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0A" w:rsidRDefault="00B32CAD" w:rsidP="006E699E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 w:rsidRPr="00B32CAD">
        <w:rPr>
          <w:rFonts w:ascii="Times New Roman" w:hAnsi="Times New Roman"/>
          <w:b/>
          <w:sz w:val="32"/>
          <w:szCs w:val="40"/>
        </w:rPr>
        <w:t>Анализ выполнения задач Годового плана</w:t>
      </w:r>
    </w:p>
    <w:p w:rsidR="0008610A" w:rsidRDefault="0008610A" w:rsidP="006E699E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 xml:space="preserve">педагогическим коллективом </w:t>
      </w:r>
    </w:p>
    <w:p w:rsidR="00B32CAD" w:rsidRPr="00B32CAD" w:rsidRDefault="0008610A" w:rsidP="006E699E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МОУ «</w:t>
      </w:r>
      <w:proofErr w:type="spellStart"/>
      <w:r>
        <w:rPr>
          <w:rFonts w:ascii="Times New Roman" w:hAnsi="Times New Roman"/>
          <w:b/>
          <w:sz w:val="32"/>
          <w:szCs w:val="40"/>
        </w:rPr>
        <w:t>Р</w:t>
      </w:r>
      <w:r w:rsidR="00404CE7">
        <w:rPr>
          <w:rFonts w:ascii="Times New Roman" w:hAnsi="Times New Roman"/>
          <w:b/>
          <w:sz w:val="32"/>
          <w:szCs w:val="40"/>
        </w:rPr>
        <w:t>азметелевская</w:t>
      </w:r>
      <w:proofErr w:type="spellEnd"/>
      <w:r w:rsidR="00404CE7">
        <w:rPr>
          <w:rFonts w:ascii="Times New Roman" w:hAnsi="Times New Roman"/>
          <w:b/>
          <w:sz w:val="32"/>
          <w:szCs w:val="40"/>
        </w:rPr>
        <w:t xml:space="preserve"> СОШ» учреждение №3</w:t>
      </w:r>
    </w:p>
    <w:p w:rsidR="00C77CE0" w:rsidRPr="00C77CE0" w:rsidRDefault="0008610A" w:rsidP="009B16DD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в</w:t>
      </w:r>
      <w:r w:rsidR="00404CE7">
        <w:rPr>
          <w:rFonts w:ascii="Times New Roman" w:hAnsi="Times New Roman"/>
          <w:b/>
          <w:sz w:val="32"/>
          <w:szCs w:val="40"/>
        </w:rPr>
        <w:t xml:space="preserve"> 2022-2023</w:t>
      </w:r>
      <w:r w:rsidR="00B32CAD" w:rsidRPr="00B32CAD">
        <w:rPr>
          <w:rFonts w:ascii="Times New Roman" w:hAnsi="Times New Roman"/>
          <w:b/>
          <w:sz w:val="32"/>
          <w:szCs w:val="40"/>
        </w:rPr>
        <w:t xml:space="preserve"> учебный год</w:t>
      </w:r>
    </w:p>
    <w:p w:rsidR="00AD2FBF" w:rsidRDefault="00AD2FBF" w:rsidP="00C77CE0">
      <w:pPr>
        <w:tabs>
          <w:tab w:val="left" w:pos="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4B56" w:rsidRPr="00354B56" w:rsidRDefault="006E699E" w:rsidP="00C77CE0">
      <w:pPr>
        <w:tabs>
          <w:tab w:val="left" w:pos="7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 w:rsidR="00404CE7">
        <w:rPr>
          <w:rFonts w:ascii="Times New Roman" w:hAnsi="Times New Roman"/>
          <w:sz w:val="26"/>
          <w:szCs w:val="26"/>
        </w:rPr>
        <w:t>В 2022-2023</w:t>
      </w:r>
      <w:r w:rsidRPr="0017306C">
        <w:rPr>
          <w:rFonts w:ascii="Times New Roman" w:hAnsi="Times New Roman"/>
          <w:sz w:val="26"/>
          <w:szCs w:val="26"/>
        </w:rPr>
        <w:t xml:space="preserve"> учебном году педагогический коллектив дошкольного отделения работал над </w:t>
      </w:r>
      <w:r w:rsidR="00354B56" w:rsidRPr="00BB3DC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созданием условий для </w:t>
      </w:r>
      <w:r w:rsidR="00404CE7">
        <w:rPr>
          <w:rFonts w:ascii="Times New Roman" w:eastAsia="Calibri" w:hAnsi="Times New Roman" w:cs="Times New Roman"/>
          <w:sz w:val="26"/>
          <w:szCs w:val="26"/>
          <w:lang w:eastAsia="en-US"/>
        </w:rPr>
        <w:t>формирования функциональной грамотности дошкольников в условиях социального взаимодействия и социального партнерства как средства повышения компетентности педагогов и родителей (законных представителей).</w:t>
      </w:r>
    </w:p>
    <w:p w:rsidR="00C77CE0" w:rsidRDefault="006E699E" w:rsidP="00284B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306C">
        <w:rPr>
          <w:rFonts w:ascii="Times New Roman" w:hAnsi="Times New Roman"/>
          <w:sz w:val="26"/>
          <w:szCs w:val="26"/>
        </w:rPr>
        <w:t xml:space="preserve">Подготовлено и проведено </w:t>
      </w:r>
      <w:r w:rsidR="00BB3DC9">
        <w:rPr>
          <w:rFonts w:ascii="Times New Roman" w:hAnsi="Times New Roman"/>
          <w:sz w:val="26"/>
          <w:szCs w:val="26"/>
        </w:rPr>
        <w:t>четыре педагогических совета</w:t>
      </w:r>
      <w:r w:rsidR="005679F5" w:rsidRPr="0017306C">
        <w:rPr>
          <w:rFonts w:ascii="Times New Roman" w:hAnsi="Times New Roman"/>
          <w:sz w:val="26"/>
          <w:szCs w:val="26"/>
        </w:rPr>
        <w:t xml:space="preserve">, два </w:t>
      </w:r>
      <w:proofErr w:type="gramStart"/>
      <w:r w:rsidR="005679F5" w:rsidRPr="0017306C">
        <w:rPr>
          <w:rFonts w:ascii="Times New Roman" w:hAnsi="Times New Roman"/>
          <w:sz w:val="26"/>
          <w:szCs w:val="26"/>
        </w:rPr>
        <w:t>из</w:t>
      </w:r>
      <w:proofErr w:type="gramEnd"/>
      <w:r w:rsidR="005679F5" w:rsidRPr="0017306C">
        <w:rPr>
          <w:rFonts w:ascii="Times New Roman" w:hAnsi="Times New Roman"/>
          <w:sz w:val="26"/>
          <w:szCs w:val="26"/>
        </w:rPr>
        <w:t xml:space="preserve"> которых </w:t>
      </w:r>
      <w:r w:rsidR="00354B56" w:rsidRPr="0017306C">
        <w:rPr>
          <w:rFonts w:ascii="Times New Roman" w:hAnsi="Times New Roman"/>
          <w:sz w:val="26"/>
          <w:szCs w:val="26"/>
        </w:rPr>
        <w:t>тематиче</w:t>
      </w:r>
      <w:r w:rsidR="00354B56">
        <w:rPr>
          <w:rFonts w:ascii="Times New Roman" w:hAnsi="Times New Roman"/>
          <w:sz w:val="26"/>
          <w:szCs w:val="26"/>
        </w:rPr>
        <w:t xml:space="preserve">ские: </w:t>
      </w:r>
      <w:r w:rsidR="00354B56" w:rsidRPr="00BB3DC9">
        <w:rPr>
          <w:rFonts w:ascii="Times New Roman" w:hAnsi="Times New Roman"/>
          <w:sz w:val="26"/>
          <w:szCs w:val="26"/>
        </w:rPr>
        <w:t>«</w:t>
      </w:r>
      <w:r w:rsidR="00404CE7">
        <w:rPr>
          <w:rFonts w:ascii="Times New Roman" w:hAnsi="Times New Roman" w:cs="Times New Roman"/>
          <w:sz w:val="26"/>
          <w:szCs w:val="26"/>
        </w:rPr>
        <w:t>Дошкольное образование как базис формирования функциональной грамотности ребенка</w:t>
      </w:r>
      <w:r w:rsidR="00354B56" w:rsidRPr="00BB3DC9">
        <w:rPr>
          <w:rFonts w:ascii="Times New Roman" w:hAnsi="Times New Roman"/>
          <w:sz w:val="26"/>
          <w:szCs w:val="26"/>
        </w:rPr>
        <w:t>» и «</w:t>
      </w:r>
      <w:r w:rsidR="00404CE7">
        <w:rPr>
          <w:rFonts w:ascii="Times New Roman" w:hAnsi="Times New Roman" w:cs="Times New Roman"/>
          <w:bCs/>
          <w:sz w:val="26"/>
          <w:szCs w:val="26"/>
        </w:rPr>
        <w:t>Чтение художественной литературы как метод развития речи и речевого общения дошкольников</w:t>
      </w:r>
      <w:r w:rsidR="00D119F4" w:rsidRPr="00BB3DC9">
        <w:rPr>
          <w:rFonts w:ascii="Times New Roman" w:hAnsi="Times New Roman"/>
          <w:sz w:val="26"/>
          <w:szCs w:val="26"/>
        </w:rPr>
        <w:t>»</w:t>
      </w:r>
      <w:r w:rsidRPr="00BB3DC9">
        <w:rPr>
          <w:rFonts w:ascii="Times New Roman" w:hAnsi="Times New Roman"/>
          <w:sz w:val="26"/>
          <w:szCs w:val="26"/>
        </w:rPr>
        <w:t>.</w:t>
      </w:r>
    </w:p>
    <w:p w:rsidR="00BB3DC9" w:rsidRDefault="006E699E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306C">
        <w:rPr>
          <w:rFonts w:ascii="Times New Roman" w:hAnsi="Times New Roman"/>
          <w:sz w:val="26"/>
          <w:szCs w:val="26"/>
        </w:rPr>
        <w:t xml:space="preserve">С целью </w:t>
      </w:r>
      <w:r w:rsidR="00D119F4" w:rsidRPr="0017306C">
        <w:rPr>
          <w:rFonts w:ascii="Times New Roman" w:hAnsi="Times New Roman"/>
          <w:sz w:val="26"/>
          <w:szCs w:val="26"/>
        </w:rPr>
        <w:t xml:space="preserve">повышения </w:t>
      </w:r>
      <w:r w:rsidR="00BB47C8">
        <w:rPr>
          <w:rFonts w:ascii="Times New Roman" w:hAnsi="Times New Roman"/>
          <w:sz w:val="26"/>
          <w:szCs w:val="26"/>
        </w:rPr>
        <w:t xml:space="preserve">эффективности реализации образовательной области «Познавательное развитие» в процессе формирования предпосылок функциональной грамотности </w:t>
      </w:r>
      <w:r w:rsidRPr="00BB3DC9">
        <w:rPr>
          <w:rFonts w:ascii="Times New Roman" w:hAnsi="Times New Roman"/>
          <w:sz w:val="26"/>
          <w:szCs w:val="26"/>
        </w:rPr>
        <w:t>были проведе</w:t>
      </w:r>
      <w:r w:rsidR="00354B56" w:rsidRPr="00BB3DC9">
        <w:rPr>
          <w:rFonts w:ascii="Times New Roman" w:hAnsi="Times New Roman"/>
          <w:sz w:val="26"/>
          <w:szCs w:val="26"/>
        </w:rPr>
        <w:t>ны:</w:t>
      </w:r>
    </w:p>
    <w:p w:rsidR="00BB3DC9" w:rsidRDefault="00BB3DC9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B7C65">
        <w:rPr>
          <w:rFonts w:ascii="Times New Roman" w:hAnsi="Times New Roman"/>
          <w:sz w:val="26"/>
          <w:szCs w:val="26"/>
        </w:rPr>
        <w:t>консультации</w:t>
      </w:r>
      <w:r w:rsidR="002C5707">
        <w:rPr>
          <w:rFonts w:ascii="Times New Roman" w:hAnsi="Times New Roman"/>
          <w:sz w:val="26"/>
          <w:szCs w:val="26"/>
        </w:rPr>
        <w:t>:</w:t>
      </w:r>
      <w:r w:rsidR="00354B56">
        <w:rPr>
          <w:rFonts w:ascii="Times New Roman" w:hAnsi="Times New Roman"/>
          <w:sz w:val="26"/>
          <w:szCs w:val="26"/>
        </w:rPr>
        <w:t xml:space="preserve"> </w:t>
      </w:r>
      <w:r w:rsidR="00354B56" w:rsidRPr="00BB3DC9">
        <w:rPr>
          <w:rFonts w:ascii="Times New Roman" w:hAnsi="Times New Roman"/>
          <w:sz w:val="26"/>
          <w:szCs w:val="26"/>
        </w:rPr>
        <w:t>«</w:t>
      </w:r>
      <w:r w:rsidR="002C5707">
        <w:rPr>
          <w:rFonts w:ascii="Times New Roman" w:hAnsi="Times New Roman" w:cs="Times New Roman"/>
          <w:sz w:val="26"/>
          <w:szCs w:val="26"/>
        </w:rPr>
        <w:t>Основы познавательного развития в ДОУ»</w:t>
      </w:r>
      <w:r w:rsidR="00354B56" w:rsidRPr="00BB3DC9">
        <w:rPr>
          <w:rFonts w:ascii="Times New Roman" w:hAnsi="Times New Roman"/>
          <w:sz w:val="26"/>
          <w:szCs w:val="26"/>
        </w:rPr>
        <w:t>,</w:t>
      </w:r>
      <w:r w:rsidR="002C5707">
        <w:rPr>
          <w:rFonts w:ascii="Times New Roman" w:hAnsi="Times New Roman"/>
          <w:sz w:val="26"/>
          <w:szCs w:val="26"/>
        </w:rPr>
        <w:t xml:space="preserve"> </w:t>
      </w:r>
      <w:r w:rsidR="00354B56" w:rsidRPr="00BB3DC9">
        <w:rPr>
          <w:rFonts w:ascii="Times New Roman" w:hAnsi="Times New Roman" w:cs="Times New Roman"/>
          <w:sz w:val="26"/>
          <w:szCs w:val="26"/>
        </w:rPr>
        <w:t>«</w:t>
      </w:r>
      <w:r w:rsidR="002C5707">
        <w:rPr>
          <w:rFonts w:ascii="Times New Roman" w:hAnsi="Times New Roman" w:cs="Times New Roman"/>
          <w:sz w:val="26"/>
          <w:szCs w:val="26"/>
        </w:rPr>
        <w:t>Формирование предпосылок функциональной грамотности у дошкольников</w:t>
      </w:r>
      <w:r w:rsidR="00354B56" w:rsidRPr="00BB3DC9">
        <w:rPr>
          <w:rFonts w:ascii="Times New Roman" w:hAnsi="Times New Roman" w:cs="Times New Roman"/>
          <w:sz w:val="26"/>
          <w:szCs w:val="26"/>
        </w:rPr>
        <w:t>»</w:t>
      </w:r>
      <w:r w:rsidR="002C5707">
        <w:rPr>
          <w:rFonts w:ascii="Times New Roman" w:hAnsi="Times New Roman"/>
          <w:sz w:val="26"/>
          <w:szCs w:val="26"/>
        </w:rPr>
        <w:t>;</w:t>
      </w:r>
    </w:p>
    <w:p w:rsidR="002C5707" w:rsidRDefault="002C5707" w:rsidP="002C57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семинар «Функциональная математическая грамотность», «Функциональная естественнонаучная грамотность»;</w:t>
      </w:r>
    </w:p>
    <w:p w:rsidR="00BB3DC9" w:rsidRDefault="00BB3DC9" w:rsidP="00C77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B3DC9">
        <w:rPr>
          <w:rFonts w:ascii="Times New Roman" w:hAnsi="Times New Roman" w:cs="Times New Roman"/>
          <w:sz w:val="26"/>
          <w:szCs w:val="26"/>
        </w:rPr>
        <w:t xml:space="preserve">зучение </w:t>
      </w:r>
      <w:r w:rsidR="0051109B">
        <w:rPr>
          <w:rFonts w:ascii="Times New Roman" w:hAnsi="Times New Roman" w:cs="Times New Roman"/>
          <w:sz w:val="26"/>
          <w:szCs w:val="26"/>
        </w:rPr>
        <w:t>методического пособия «Сетевое взаимодействие как фактор повышения профессиональной компетентности педагогов ДОО»</w:t>
      </w:r>
    </w:p>
    <w:p w:rsidR="001B6AF6" w:rsidRDefault="001B6AF6" w:rsidP="00C77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развития речевой культуры дошкольников посредством приобщения к произведениям художественной литературы в воспитательном процессе и в семье, были проведены:</w:t>
      </w:r>
    </w:p>
    <w:p w:rsidR="001B6AF6" w:rsidRPr="00BF1066" w:rsidRDefault="001B6AF6" w:rsidP="00BF10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консультации: «Функциональная читательская грамотность», «Формирование у детей и родителей интереса к книге через различные виды деятельности»;</w:t>
      </w:r>
      <w:r w:rsidR="00BF1066">
        <w:rPr>
          <w:rFonts w:ascii="Times New Roman" w:hAnsi="Times New Roman"/>
          <w:sz w:val="26"/>
          <w:szCs w:val="26"/>
        </w:rPr>
        <w:t xml:space="preserve"> </w:t>
      </w:r>
    </w:p>
    <w:p w:rsidR="00DC47D9" w:rsidRDefault="00BF1066" w:rsidP="00DC4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C47D9" w:rsidRPr="0017306C">
        <w:rPr>
          <w:rFonts w:ascii="Times New Roman" w:hAnsi="Times New Roman"/>
          <w:sz w:val="26"/>
          <w:szCs w:val="26"/>
        </w:rPr>
        <w:t>семинар-практикум</w:t>
      </w:r>
      <w:r w:rsidR="00DC47D9">
        <w:rPr>
          <w:rFonts w:ascii="Times New Roman" w:hAnsi="Times New Roman"/>
          <w:sz w:val="26"/>
          <w:szCs w:val="26"/>
        </w:rPr>
        <w:t>:</w:t>
      </w:r>
      <w:r w:rsidR="00DC47D9" w:rsidRPr="0017306C">
        <w:rPr>
          <w:rFonts w:ascii="Times New Roman" w:hAnsi="Times New Roman"/>
          <w:sz w:val="26"/>
          <w:szCs w:val="26"/>
        </w:rPr>
        <w:t xml:space="preserve"> </w:t>
      </w:r>
      <w:r w:rsidR="00DC47D9" w:rsidRPr="00BB3DC9">
        <w:rPr>
          <w:rFonts w:ascii="Times New Roman" w:hAnsi="Times New Roman" w:cs="Times New Roman"/>
          <w:sz w:val="26"/>
          <w:szCs w:val="26"/>
        </w:rPr>
        <w:t>«</w:t>
      </w:r>
      <w:r w:rsidR="00DC47D9">
        <w:rPr>
          <w:rFonts w:ascii="Times New Roman" w:hAnsi="Times New Roman" w:cs="Times New Roman"/>
          <w:sz w:val="26"/>
          <w:szCs w:val="26"/>
        </w:rPr>
        <w:t>Организация работы педагогов по приобщению к художественной литературе</w:t>
      </w:r>
      <w:r w:rsidR="00DC47D9" w:rsidRPr="00BB3DC9">
        <w:rPr>
          <w:rFonts w:ascii="Times New Roman" w:hAnsi="Times New Roman" w:cs="Times New Roman"/>
          <w:sz w:val="26"/>
          <w:szCs w:val="26"/>
        </w:rPr>
        <w:t>»</w:t>
      </w:r>
      <w:r w:rsidR="00DC47D9">
        <w:rPr>
          <w:rFonts w:ascii="Times New Roman" w:hAnsi="Times New Roman" w:cs="Times New Roman"/>
          <w:sz w:val="26"/>
          <w:szCs w:val="26"/>
        </w:rPr>
        <w:t xml:space="preserve"> и «Профессиональная компетентность педагога в сфере общения с родителями воспитанников ДОУ»</w:t>
      </w:r>
      <w:r w:rsidR="00DC47D9">
        <w:rPr>
          <w:rFonts w:ascii="Times New Roman" w:hAnsi="Times New Roman"/>
          <w:sz w:val="26"/>
          <w:szCs w:val="26"/>
        </w:rPr>
        <w:t>;</w:t>
      </w:r>
    </w:p>
    <w:p w:rsidR="00C21834" w:rsidRPr="001E72F0" w:rsidRDefault="00C21834" w:rsidP="00C21834">
      <w:pPr>
        <w:tabs>
          <w:tab w:val="left" w:pos="79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Pr="0017306C">
        <w:rPr>
          <w:rFonts w:ascii="Times New Roman" w:hAnsi="Times New Roman"/>
          <w:sz w:val="26"/>
          <w:szCs w:val="26"/>
        </w:rPr>
        <w:t>С целью</w:t>
      </w:r>
      <w:r>
        <w:rPr>
          <w:rFonts w:ascii="Times New Roman" w:hAnsi="Times New Roman"/>
          <w:sz w:val="26"/>
          <w:szCs w:val="26"/>
        </w:rPr>
        <w:t xml:space="preserve"> активизации</w:t>
      </w:r>
      <w:r w:rsidRPr="001E72F0">
        <w:rPr>
          <w:rFonts w:ascii="Times New Roman" w:hAnsi="Times New Roman"/>
          <w:sz w:val="26"/>
          <w:szCs w:val="26"/>
        </w:rPr>
        <w:t xml:space="preserve"> педагогической культуры родителей (закон</w:t>
      </w:r>
      <w:r>
        <w:rPr>
          <w:rFonts w:ascii="Times New Roman" w:hAnsi="Times New Roman"/>
          <w:sz w:val="26"/>
          <w:szCs w:val="26"/>
        </w:rPr>
        <w:t>ных представителей) и вовлечения</w:t>
      </w:r>
      <w:r w:rsidRPr="001E72F0">
        <w:rPr>
          <w:rFonts w:ascii="Times New Roman" w:hAnsi="Times New Roman"/>
          <w:sz w:val="26"/>
          <w:szCs w:val="26"/>
        </w:rPr>
        <w:t xml:space="preserve"> семей в </w:t>
      </w:r>
      <w:proofErr w:type="spellStart"/>
      <w:r w:rsidRPr="001E72F0">
        <w:rPr>
          <w:rFonts w:ascii="Times New Roman" w:hAnsi="Times New Roman"/>
          <w:sz w:val="26"/>
          <w:szCs w:val="26"/>
        </w:rPr>
        <w:t>воспит</w:t>
      </w:r>
      <w:r>
        <w:rPr>
          <w:rFonts w:ascii="Times New Roman" w:hAnsi="Times New Roman"/>
          <w:sz w:val="26"/>
          <w:szCs w:val="26"/>
        </w:rPr>
        <w:t>ательно</w:t>
      </w:r>
      <w:proofErr w:type="spellEnd"/>
      <w:r>
        <w:rPr>
          <w:rFonts w:ascii="Times New Roman" w:hAnsi="Times New Roman"/>
          <w:sz w:val="26"/>
          <w:szCs w:val="26"/>
        </w:rPr>
        <w:t xml:space="preserve">-образовательный процесс </w:t>
      </w:r>
      <w:r w:rsidRPr="0017306C">
        <w:rPr>
          <w:rFonts w:ascii="Times New Roman" w:hAnsi="Times New Roman"/>
          <w:sz w:val="26"/>
          <w:szCs w:val="26"/>
        </w:rPr>
        <w:t xml:space="preserve">были организованы следующие мероприятия: </w:t>
      </w:r>
    </w:p>
    <w:p w:rsidR="001B6AF6" w:rsidRDefault="00C21834" w:rsidP="00C77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родительские собрания: «Растить любознательных», «Роль чтения в речевом развитии дошкольников»; </w:t>
      </w:r>
    </w:p>
    <w:p w:rsidR="00C21834" w:rsidRDefault="00C21834" w:rsidP="00C2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B3DC9">
        <w:rPr>
          <w:rFonts w:ascii="Times New Roman" w:hAnsi="Times New Roman" w:cs="Times New Roman"/>
          <w:sz w:val="26"/>
          <w:szCs w:val="26"/>
        </w:rPr>
        <w:t>консультации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BB3DC9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Роль семьи в развитии познавательных интересов</w:t>
      </w:r>
      <w:r w:rsidRPr="00BB3DC9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«Родители и воспитатели два берега одной реки»</w:t>
      </w:r>
      <w:r w:rsidRPr="00BB3DC9">
        <w:rPr>
          <w:rFonts w:ascii="Times New Roman" w:hAnsi="Times New Roman" w:cs="Times New Roman"/>
          <w:sz w:val="26"/>
          <w:szCs w:val="26"/>
        </w:rPr>
        <w:t>; «</w:t>
      </w:r>
      <w:r>
        <w:rPr>
          <w:rFonts w:ascii="Times New Roman" w:hAnsi="Times New Roman" w:cs="Times New Roman"/>
          <w:sz w:val="26"/>
          <w:szCs w:val="26"/>
        </w:rPr>
        <w:t>Как организовать домашнее чтение</w:t>
      </w:r>
      <w:r w:rsidRPr="00BB3DC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21834" w:rsidRDefault="00C21834" w:rsidP="00C2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семинар-практикум «Педагоги и родители-партнеры»;</w:t>
      </w:r>
    </w:p>
    <w:p w:rsidR="00C21834" w:rsidRDefault="00C21834" w:rsidP="00C2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мастер-класс для родителей</w:t>
      </w:r>
      <w:r w:rsidR="00D476AE">
        <w:rPr>
          <w:rFonts w:ascii="Times New Roman" w:hAnsi="Times New Roman" w:cs="Times New Roman"/>
          <w:sz w:val="26"/>
          <w:szCs w:val="26"/>
        </w:rPr>
        <w:t xml:space="preserve"> «Как научиться сотрудничеству»;</w:t>
      </w:r>
    </w:p>
    <w:p w:rsidR="00D476AE" w:rsidRDefault="00D476AE" w:rsidP="00C2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рекомендации для родителей «Что почитать детям»</w:t>
      </w:r>
      <w:r w:rsidR="003E1B24">
        <w:rPr>
          <w:rFonts w:ascii="Times New Roman" w:hAnsi="Times New Roman" w:cs="Times New Roman"/>
          <w:sz w:val="26"/>
          <w:szCs w:val="26"/>
        </w:rPr>
        <w:t>;</w:t>
      </w:r>
    </w:p>
    <w:p w:rsidR="003E1B24" w:rsidRDefault="003E1B24" w:rsidP="00C2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буклеты для родителей «Гаджеты в жизни детей»</w:t>
      </w:r>
      <w:r w:rsidR="009744A3">
        <w:rPr>
          <w:rFonts w:ascii="Times New Roman" w:hAnsi="Times New Roman" w:cs="Times New Roman"/>
          <w:sz w:val="26"/>
          <w:szCs w:val="26"/>
        </w:rPr>
        <w:t>;</w:t>
      </w:r>
    </w:p>
    <w:p w:rsidR="009744A3" w:rsidRDefault="009744A3" w:rsidP="00C2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досуг для детей и родителей «Мама, папа, я – читающая семья».</w:t>
      </w:r>
    </w:p>
    <w:p w:rsidR="00C21834" w:rsidRDefault="00C21834" w:rsidP="00C77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47C8" w:rsidRDefault="00BB47C8" w:rsidP="00C77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60AD" w:rsidRDefault="003A60AD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реализации календарного плана воспитательной работы в соответствии с «Рабочей программой воспитания» были организованы и проведены следующие мероприятия:</w:t>
      </w:r>
    </w:p>
    <w:p w:rsidR="003A60AD" w:rsidRDefault="003A60AD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тематические занятия «День Колтушского сельского поселения»;</w:t>
      </w:r>
    </w:p>
    <w:p w:rsidR="003A60AD" w:rsidRDefault="003A60AD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викторина «В мире животных» посвящённая Всемирному дню защиты животных;</w:t>
      </w:r>
    </w:p>
    <w:p w:rsidR="00B92B51" w:rsidRDefault="00B92B51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создан альбом «Безопасное обращение с электричеством»;</w:t>
      </w:r>
    </w:p>
    <w:p w:rsidR="003A60AD" w:rsidRDefault="003A60AD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беседы «Королевство воспитанных слов» посвящённые Всемирному дню приветствий;</w:t>
      </w:r>
      <w:r w:rsidR="00B92B51">
        <w:rPr>
          <w:rFonts w:ascii="Times New Roman" w:hAnsi="Times New Roman"/>
          <w:sz w:val="26"/>
          <w:szCs w:val="26"/>
        </w:rPr>
        <w:t xml:space="preserve"> «День народного единства»;</w:t>
      </w:r>
    </w:p>
    <w:p w:rsidR="003A60AD" w:rsidRDefault="003A60AD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92B51">
        <w:rPr>
          <w:rFonts w:ascii="Times New Roman" w:hAnsi="Times New Roman"/>
          <w:sz w:val="26"/>
          <w:szCs w:val="26"/>
        </w:rPr>
        <w:t>акция «Кормушка», «Покормите птиц», «</w:t>
      </w:r>
      <w:proofErr w:type="spellStart"/>
      <w:r w:rsidR="00B92B51">
        <w:rPr>
          <w:rFonts w:ascii="Times New Roman" w:hAnsi="Times New Roman"/>
          <w:sz w:val="26"/>
          <w:szCs w:val="26"/>
        </w:rPr>
        <w:t>Книжкина</w:t>
      </w:r>
      <w:proofErr w:type="spellEnd"/>
      <w:r w:rsidR="00B92B51">
        <w:rPr>
          <w:rFonts w:ascii="Times New Roman" w:hAnsi="Times New Roman"/>
          <w:sz w:val="26"/>
          <w:szCs w:val="26"/>
        </w:rPr>
        <w:t xml:space="preserve"> больница»;</w:t>
      </w:r>
    </w:p>
    <w:p w:rsidR="003A60AD" w:rsidRDefault="00B92B51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A60AD">
        <w:rPr>
          <w:rFonts w:ascii="Times New Roman" w:hAnsi="Times New Roman"/>
          <w:sz w:val="26"/>
          <w:szCs w:val="26"/>
        </w:rPr>
        <w:t xml:space="preserve">виртуальная экскурсия «Дорога </w:t>
      </w:r>
      <w:r>
        <w:rPr>
          <w:rFonts w:ascii="Times New Roman" w:hAnsi="Times New Roman"/>
          <w:sz w:val="26"/>
          <w:szCs w:val="26"/>
        </w:rPr>
        <w:t xml:space="preserve">жизни», </w:t>
      </w:r>
      <w:r w:rsidR="003A60AD">
        <w:rPr>
          <w:rFonts w:ascii="Times New Roman" w:hAnsi="Times New Roman"/>
          <w:sz w:val="26"/>
          <w:szCs w:val="26"/>
        </w:rPr>
        <w:t>посвящённая Дню снятия блокады Ленинграда;</w:t>
      </w:r>
    </w:p>
    <w:p w:rsidR="00B92B51" w:rsidRDefault="00B92B51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Интеллектуальная игра «Умники и умницы» посвященная дню Российской науки;</w:t>
      </w:r>
    </w:p>
    <w:p w:rsidR="008778BB" w:rsidRDefault="003A60AD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спортивно-музыкальн</w:t>
      </w:r>
      <w:r w:rsidR="00662A78">
        <w:rPr>
          <w:rFonts w:ascii="Times New Roman" w:hAnsi="Times New Roman"/>
          <w:sz w:val="26"/>
          <w:szCs w:val="26"/>
        </w:rPr>
        <w:t xml:space="preserve">ый досуг «Мой папа лучше всех!», </w:t>
      </w:r>
      <w:r>
        <w:rPr>
          <w:rFonts w:ascii="Times New Roman" w:hAnsi="Times New Roman"/>
          <w:sz w:val="26"/>
          <w:szCs w:val="26"/>
        </w:rPr>
        <w:t>посвящённый Дню защитников Отечества;</w:t>
      </w:r>
      <w:r w:rsidR="003E1B24">
        <w:rPr>
          <w:rFonts w:ascii="Times New Roman" w:hAnsi="Times New Roman"/>
          <w:sz w:val="26"/>
          <w:szCs w:val="26"/>
        </w:rPr>
        <w:t xml:space="preserve"> </w:t>
      </w:r>
    </w:p>
    <w:p w:rsidR="003A60AD" w:rsidRDefault="0039353B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выставки совм</w:t>
      </w:r>
      <w:r w:rsidR="00B92B51">
        <w:rPr>
          <w:rFonts w:ascii="Times New Roman" w:hAnsi="Times New Roman"/>
          <w:sz w:val="26"/>
          <w:szCs w:val="26"/>
        </w:rPr>
        <w:t>естных творческих работ «Осенний фестиваль</w:t>
      </w:r>
      <w:r>
        <w:rPr>
          <w:rFonts w:ascii="Times New Roman" w:hAnsi="Times New Roman"/>
          <w:sz w:val="26"/>
          <w:szCs w:val="26"/>
        </w:rPr>
        <w:t>», «Сундучок новогодних ска</w:t>
      </w:r>
      <w:r w:rsidR="00B92B51">
        <w:rPr>
          <w:rFonts w:ascii="Times New Roman" w:hAnsi="Times New Roman"/>
          <w:sz w:val="26"/>
          <w:szCs w:val="26"/>
        </w:rPr>
        <w:t>зок», «Дети о голубой планете»</w:t>
      </w:r>
      <w:r w:rsidR="003A60AD">
        <w:rPr>
          <w:rFonts w:ascii="Times New Roman" w:hAnsi="Times New Roman"/>
          <w:sz w:val="26"/>
          <w:szCs w:val="26"/>
        </w:rPr>
        <w:t>;</w:t>
      </w:r>
    </w:p>
    <w:p w:rsidR="00B92B51" w:rsidRDefault="00B92B51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мини-музея книги, экскурсия в библиотеку приурочено к Всероссийскому дню детской книги;</w:t>
      </w:r>
    </w:p>
    <w:p w:rsidR="00B92B51" w:rsidRDefault="00B92B51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выставка «Моя любимая книга»;</w:t>
      </w:r>
    </w:p>
    <w:p w:rsidR="00B92B51" w:rsidRDefault="00B92B51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участие во всероссийском конкурсе, посвященном Дню космонавтики;</w:t>
      </w:r>
    </w:p>
    <w:p w:rsidR="003A60AD" w:rsidRDefault="003A60AD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тематическое музыкальное занятие «День Победы».</w:t>
      </w:r>
    </w:p>
    <w:p w:rsidR="00FE6D29" w:rsidRDefault="00FE6D29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E6D29" w:rsidRDefault="00FE6D29" w:rsidP="00C77C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Воспитателями разработаны и проведены тематические занятия по «Познавательному развитию»:</w:t>
      </w:r>
    </w:p>
    <w:p w:rsidR="00FE6D29" w:rsidRDefault="00FE6D29" w:rsidP="00C77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младшего дошкольного возраста (от 3 до 4 лет) общеразвивающей направленности</w:t>
      </w:r>
      <w:r w:rsidR="000A129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«День рождения куклы»</w:t>
      </w:r>
    </w:p>
    <w:p w:rsidR="00FE6D29" w:rsidRDefault="00FE6D29" w:rsidP="00C77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младшего дошкольного возраста (от 4 до 5 лет) общеразвивающей направленности</w:t>
      </w:r>
      <w:r w:rsidR="00320F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«Дом, в котором я живу», «Как мы помогали зайчикам».</w:t>
      </w:r>
    </w:p>
    <w:p w:rsidR="00320FDF" w:rsidRDefault="00320FDF" w:rsidP="00C77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старшего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дошкольного возраста (от 5 до 7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лет)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комбинированной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направленности для детей с ТНР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«Верблюд-корабль пустыни»</w:t>
      </w:r>
    </w:p>
    <w:p w:rsidR="00320FDF" w:rsidRDefault="00320FDF" w:rsidP="00C77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старшего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дошкольного возраста (от 5 до 7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лет) компенсирующей направленности для детей с ТНР</w:t>
      </w:r>
      <w:r w:rsidR="005F10D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экспериментальная</w:t>
      </w:r>
      <w:r w:rsidR="006C09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деятельность «Миски для тигрят»</w:t>
      </w:r>
    </w:p>
    <w:p w:rsidR="00320FDF" w:rsidRDefault="00320FDF" w:rsidP="00C77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320FDF" w:rsidRDefault="00320FDF" w:rsidP="00C77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Воспитанники всех групп участвовали в постановке театральных представлений «Театр для всех»:</w:t>
      </w:r>
    </w:p>
    <w:p w:rsidR="00320FDF" w:rsidRDefault="00320FDF" w:rsidP="00320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младшего дошкольного возраста (от 3 до 4 лет) общеразвивающей направленности</w:t>
      </w:r>
      <w:r w:rsidR="006C09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«Сказка о глупом мышонке»</w:t>
      </w:r>
    </w:p>
    <w:p w:rsidR="006C09E0" w:rsidRDefault="00320FDF" w:rsidP="00320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младшего дошкольного возраста (от 4 до 5 лет) общеразвивающей направленности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</w:t>
      </w:r>
      <w:r w:rsidR="006C09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«Теремок»</w:t>
      </w:r>
    </w:p>
    <w:p w:rsidR="00320FDF" w:rsidRDefault="00320FDF" w:rsidP="00320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старшего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дошкольного возраста (от 5 до 7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лет)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комбинированной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направленности для детей с ТНР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«</w:t>
      </w:r>
      <w:r w:rsidR="006C09E0">
        <w:rPr>
          <w:rFonts w:ascii="Times New Roman" w:eastAsia="Times New Roman" w:hAnsi="Times New Roman" w:cs="Times New Roman"/>
          <w:color w:val="111111"/>
          <w:sz w:val="26"/>
          <w:szCs w:val="26"/>
        </w:rPr>
        <w:t>Красная шапочка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»</w:t>
      </w:r>
    </w:p>
    <w:p w:rsidR="00320FDF" w:rsidRDefault="00320FDF" w:rsidP="00320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старшего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дошкольного возраста (от 5 до 7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лет) компенсирующей направленности для детей с ТНР</w:t>
      </w:r>
      <w:r w:rsidR="006C09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 ЗПР – «</w:t>
      </w:r>
      <w:r w:rsidR="008F3D3F">
        <w:rPr>
          <w:rFonts w:ascii="Times New Roman" w:eastAsia="Times New Roman" w:hAnsi="Times New Roman" w:cs="Times New Roman"/>
          <w:color w:val="111111"/>
          <w:sz w:val="26"/>
          <w:szCs w:val="26"/>
        </w:rPr>
        <w:t>Репка»</w:t>
      </w:r>
    </w:p>
    <w:p w:rsidR="008F3D3F" w:rsidRDefault="008F3D3F" w:rsidP="00320FDF">
      <w:pPr>
        <w:spacing w:after="0" w:line="240" w:lineRule="auto"/>
        <w:ind w:left="708" w:firstLine="372"/>
        <w:jc w:val="both"/>
        <w:rPr>
          <w:rFonts w:ascii="Times New Roman" w:hAnsi="Times New Roman"/>
          <w:sz w:val="26"/>
          <w:szCs w:val="26"/>
        </w:rPr>
      </w:pPr>
    </w:p>
    <w:p w:rsidR="00320FDF" w:rsidRDefault="00320FDF" w:rsidP="00320FDF">
      <w:pPr>
        <w:spacing w:after="0" w:line="240" w:lineRule="auto"/>
        <w:ind w:left="708" w:firstLine="3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184B43" w:rsidRPr="0017306C">
        <w:rPr>
          <w:rFonts w:ascii="Times New Roman" w:hAnsi="Times New Roman"/>
          <w:sz w:val="26"/>
          <w:szCs w:val="26"/>
        </w:rPr>
        <w:t xml:space="preserve"> рамках недели педагогического</w:t>
      </w:r>
      <w:r w:rsidR="00CF4A5A">
        <w:rPr>
          <w:rFonts w:ascii="Times New Roman" w:hAnsi="Times New Roman"/>
          <w:sz w:val="26"/>
          <w:szCs w:val="26"/>
        </w:rPr>
        <w:t xml:space="preserve"> мастерства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17306C">
        <w:rPr>
          <w:rFonts w:ascii="Times New Roman" w:hAnsi="Times New Roman"/>
          <w:sz w:val="26"/>
          <w:szCs w:val="26"/>
        </w:rPr>
        <w:t>оспитателями разработан</w:t>
      </w:r>
      <w:r>
        <w:rPr>
          <w:rFonts w:ascii="Times New Roman" w:hAnsi="Times New Roman"/>
          <w:sz w:val="26"/>
          <w:szCs w:val="26"/>
        </w:rPr>
        <w:t>ы и проведены открытые занятия:</w:t>
      </w:r>
    </w:p>
    <w:p w:rsidR="00320FDF" w:rsidRDefault="00320FDF" w:rsidP="00320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младшего дошкольного возраста (от 3 до 4 лет) общеразвивающей направленности</w:t>
      </w:r>
      <w:r w:rsidR="005F10D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аппликация «Божья коровка»</w:t>
      </w:r>
    </w:p>
    <w:p w:rsidR="00320FDF" w:rsidRDefault="00320FDF" w:rsidP="00320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младшего дошкольного возраста (от 4 до 5 лет) общеразвивающей направленности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</w:t>
      </w:r>
      <w:r w:rsidR="008F3D3F">
        <w:rPr>
          <w:rFonts w:ascii="Times New Roman" w:eastAsia="Times New Roman" w:hAnsi="Times New Roman" w:cs="Times New Roman"/>
          <w:color w:val="111111"/>
          <w:sz w:val="26"/>
          <w:szCs w:val="26"/>
        </w:rPr>
        <w:t>монотипия «Бабочка»</w:t>
      </w:r>
    </w:p>
    <w:p w:rsidR="005F10D0" w:rsidRDefault="00320FDF" w:rsidP="00320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старшего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дошкольного возраста (от 5 до 7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лет)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комбинированной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направленности для детей с ТНР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</w:t>
      </w:r>
      <w:r w:rsidR="0002405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викторина «Необычные насекомые»</w:t>
      </w:r>
    </w:p>
    <w:p w:rsidR="00320FDF" w:rsidRDefault="00320FDF" w:rsidP="00320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старшего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дошкольного возраста (от 5 до 7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лет) компенсирующей направленности для детей с ТНР</w:t>
      </w:r>
      <w:r w:rsidR="0002405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 ЗПР – </w:t>
      </w:r>
      <w:proofErr w:type="spellStart"/>
      <w:r w:rsidR="00024059">
        <w:rPr>
          <w:rFonts w:ascii="Times New Roman" w:eastAsia="Times New Roman" w:hAnsi="Times New Roman" w:cs="Times New Roman"/>
          <w:color w:val="111111"/>
          <w:sz w:val="26"/>
          <w:szCs w:val="26"/>
        </w:rPr>
        <w:t>квест</w:t>
      </w:r>
      <w:proofErr w:type="spellEnd"/>
      <w:r w:rsidR="00024059">
        <w:rPr>
          <w:rFonts w:ascii="Times New Roman" w:eastAsia="Times New Roman" w:hAnsi="Times New Roman" w:cs="Times New Roman"/>
          <w:color w:val="111111"/>
          <w:sz w:val="26"/>
          <w:szCs w:val="26"/>
        </w:rPr>
        <w:t>-игра «Спасение насекомых»</w:t>
      </w:r>
    </w:p>
    <w:p w:rsidR="00320FDF" w:rsidRDefault="00320FDF" w:rsidP="00320FDF">
      <w:pPr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476AE" w:rsidRDefault="00D476AE" w:rsidP="00320FDF">
      <w:pPr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476AE" w:rsidRDefault="00D476AE" w:rsidP="00320FDF">
      <w:pPr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3A0CA6" w:rsidRDefault="003A0CA6" w:rsidP="00320FDF">
      <w:pPr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D476AE" w:rsidRDefault="001B478D" w:rsidP="00320FDF">
      <w:pPr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Музыкальный руководитель Писарева Н.П. вместе с воспитанниками</w:t>
      </w:r>
      <w:r w:rsidR="005A703B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групп старшего дошкольного возраста приняли участие в </w:t>
      </w:r>
      <w:r w:rsidR="005A703B">
        <w:rPr>
          <w:rFonts w:ascii="Times New Roman" w:eastAsia="Times New Roman" w:hAnsi="Times New Roman" w:cs="Times New Roman"/>
          <w:color w:val="111111"/>
          <w:sz w:val="26"/>
          <w:szCs w:val="26"/>
          <w:lang w:val="en-US"/>
        </w:rPr>
        <w:t>VI</w:t>
      </w:r>
      <w:r w:rsidR="005A703B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муниципальном конкурсе «Русские узоры»</w:t>
      </w:r>
      <w:r w:rsidR="003A0CA6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5A703B" w:rsidRDefault="005A703B" w:rsidP="00320FDF">
      <w:pPr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5A703B" w:rsidRPr="005A703B" w:rsidRDefault="005A703B" w:rsidP="00320FDF">
      <w:pPr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="001B478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сборнике «Приобщение детей дошкольного возраста к культурным ценностям и народным традициям России» была опубликована статья воспитателя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группы младшего дошкольного возраста </w:t>
      </w:r>
      <w:r w:rsidR="001B478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(4-5 лет) общеразвивающей направленности </w:t>
      </w:r>
      <w:proofErr w:type="spellStart"/>
      <w:r w:rsidR="001B478D">
        <w:rPr>
          <w:rFonts w:ascii="Times New Roman" w:eastAsia="Times New Roman" w:hAnsi="Times New Roman" w:cs="Times New Roman"/>
          <w:color w:val="111111"/>
          <w:sz w:val="26"/>
          <w:szCs w:val="26"/>
        </w:rPr>
        <w:t>Палиной</w:t>
      </w:r>
      <w:proofErr w:type="spellEnd"/>
      <w:r w:rsidR="001B478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В.Е. «Наша родина-Россия: приобщение дошкольников к народным традициям и культурным ценностям».</w:t>
      </w:r>
    </w:p>
    <w:p w:rsidR="00DF1585" w:rsidRDefault="003865B2" w:rsidP="00D476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06C">
        <w:rPr>
          <w:rFonts w:ascii="Times New Roman" w:hAnsi="Times New Roman"/>
          <w:sz w:val="26"/>
          <w:szCs w:val="26"/>
        </w:rPr>
        <w:tab/>
      </w:r>
      <w:r w:rsidR="00DF1585" w:rsidRPr="0017306C">
        <w:rPr>
          <w:rFonts w:ascii="Times New Roman" w:hAnsi="Times New Roman"/>
          <w:sz w:val="26"/>
          <w:szCs w:val="26"/>
        </w:rPr>
        <w:t xml:space="preserve"> </w:t>
      </w:r>
    </w:p>
    <w:p w:rsidR="008D495B" w:rsidRDefault="008D495B" w:rsidP="00D476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В рамках работы по приобщению дошкольников к истокам русской национальной культуры</w:t>
      </w:r>
      <w:r w:rsidR="008778BB">
        <w:rPr>
          <w:rFonts w:ascii="Times New Roman" w:hAnsi="Times New Roman"/>
          <w:sz w:val="26"/>
          <w:szCs w:val="26"/>
        </w:rPr>
        <w:t xml:space="preserve"> были проведены следующие мероприятия:</w:t>
      </w:r>
    </w:p>
    <w:p w:rsidR="009744A3" w:rsidRDefault="009744A3" w:rsidP="009744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778BB">
        <w:rPr>
          <w:rFonts w:ascii="Times New Roman" w:hAnsi="Times New Roman"/>
          <w:sz w:val="26"/>
          <w:szCs w:val="26"/>
        </w:rPr>
        <w:t>Спортивный досуг «Игры народов России», посвященный Дню народного единства;</w:t>
      </w:r>
    </w:p>
    <w:p w:rsidR="003D61AE" w:rsidRDefault="003D61AE" w:rsidP="009744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</w:t>
      </w:r>
      <w:r w:rsidR="00D71608">
        <w:rPr>
          <w:rFonts w:ascii="Times New Roman" w:hAnsi="Times New Roman"/>
          <w:sz w:val="26"/>
          <w:szCs w:val="26"/>
        </w:rPr>
        <w:t>На героя и слава бежит</w:t>
      </w:r>
      <w:r>
        <w:rPr>
          <w:rFonts w:ascii="Times New Roman" w:hAnsi="Times New Roman"/>
          <w:sz w:val="26"/>
          <w:szCs w:val="26"/>
        </w:rPr>
        <w:t>» занятие</w:t>
      </w:r>
      <w:r w:rsidR="00FD03A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приуроченное ко Дню защитника отечества;</w:t>
      </w:r>
    </w:p>
    <w:p w:rsidR="009744A3" w:rsidRDefault="009744A3" w:rsidP="009744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Театрализованное представление студии «Окно» «Рождественский вертеп»;</w:t>
      </w:r>
    </w:p>
    <w:p w:rsidR="009744A3" w:rsidRDefault="009744A3" w:rsidP="009744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Музыкальное развлечение «Колядки»;</w:t>
      </w:r>
    </w:p>
    <w:p w:rsidR="009744A3" w:rsidRDefault="009744A3" w:rsidP="009744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17639">
        <w:rPr>
          <w:rFonts w:ascii="Times New Roman" w:hAnsi="Times New Roman"/>
          <w:sz w:val="26"/>
          <w:szCs w:val="26"/>
        </w:rPr>
        <w:t>Масленичные гулянья</w:t>
      </w:r>
      <w:r w:rsidR="006038AF">
        <w:rPr>
          <w:rFonts w:ascii="Times New Roman" w:hAnsi="Times New Roman"/>
          <w:sz w:val="26"/>
          <w:szCs w:val="26"/>
        </w:rPr>
        <w:t>;</w:t>
      </w:r>
    </w:p>
    <w:p w:rsidR="003D61AE" w:rsidRDefault="003D61AE" w:rsidP="009744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Тематическое занятие «Хлеб всему голова»</w:t>
      </w:r>
    </w:p>
    <w:p w:rsidR="00F17639" w:rsidRDefault="00F17639" w:rsidP="009744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17664">
        <w:rPr>
          <w:rFonts w:ascii="Times New Roman" w:hAnsi="Times New Roman"/>
          <w:sz w:val="26"/>
          <w:szCs w:val="26"/>
        </w:rPr>
        <w:t>«Красная горка»</w:t>
      </w:r>
      <w:r>
        <w:rPr>
          <w:rFonts w:ascii="Times New Roman" w:hAnsi="Times New Roman"/>
          <w:sz w:val="26"/>
          <w:szCs w:val="26"/>
        </w:rPr>
        <w:t xml:space="preserve"> игры со школьниками из театральной студии «Окно»</w:t>
      </w:r>
      <w:r w:rsidR="006038AF">
        <w:rPr>
          <w:rFonts w:ascii="Times New Roman" w:hAnsi="Times New Roman"/>
          <w:sz w:val="26"/>
          <w:szCs w:val="26"/>
        </w:rPr>
        <w:t>;</w:t>
      </w:r>
    </w:p>
    <w:p w:rsidR="007632A3" w:rsidRDefault="007632A3" w:rsidP="009744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Изготовление русских народных тряпичных кукол</w:t>
      </w:r>
      <w:r w:rsidR="00FD03A5">
        <w:rPr>
          <w:rFonts w:ascii="Times New Roman" w:hAnsi="Times New Roman"/>
          <w:sz w:val="26"/>
          <w:szCs w:val="26"/>
        </w:rPr>
        <w:t>;</w:t>
      </w:r>
    </w:p>
    <w:p w:rsidR="00FD03A5" w:rsidRDefault="00FD03A5" w:rsidP="009744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Праздник Русской березки.</w:t>
      </w:r>
    </w:p>
    <w:p w:rsidR="009744A3" w:rsidRDefault="009744A3" w:rsidP="009744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D1E19" w:rsidRDefault="00AD1E19" w:rsidP="009744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D1E19" w:rsidRDefault="00AD1E19" w:rsidP="00AD1E19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AD1E19" w:rsidRPr="00AD1E19" w:rsidRDefault="00AD1E19" w:rsidP="00AD1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E19">
        <w:rPr>
          <w:rFonts w:ascii="Times New Roman" w:hAnsi="Times New Roman"/>
          <w:b/>
          <w:sz w:val="28"/>
          <w:szCs w:val="28"/>
        </w:rPr>
        <w:t xml:space="preserve">Результаты освоения образовательных программ </w:t>
      </w:r>
      <w:proofErr w:type="gramStart"/>
      <w:r w:rsidRPr="00AD1E19"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8778BB" w:rsidRDefault="008778BB" w:rsidP="00D476A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D1E19" w:rsidRPr="00BF7AC8" w:rsidRDefault="00AD1E19" w:rsidP="00AD1E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7AC8">
        <w:rPr>
          <w:rFonts w:ascii="Times New Roman" w:hAnsi="Times New Roman" w:cs="Times New Roman"/>
          <w:sz w:val="28"/>
          <w:szCs w:val="28"/>
        </w:rPr>
        <w:t>Проводилась диагностика уровня овладения необходимыми навыками и умениями по образовательным областям воспи</w:t>
      </w:r>
      <w:r>
        <w:rPr>
          <w:rFonts w:ascii="Times New Roman" w:hAnsi="Times New Roman" w:cs="Times New Roman"/>
          <w:sz w:val="28"/>
          <w:szCs w:val="28"/>
        </w:rPr>
        <w:t>танников групп общеразвивающей,</w:t>
      </w:r>
      <w:r w:rsidRPr="00BF7AC8">
        <w:rPr>
          <w:rFonts w:ascii="Times New Roman" w:hAnsi="Times New Roman" w:cs="Times New Roman"/>
          <w:sz w:val="28"/>
          <w:szCs w:val="28"/>
        </w:rPr>
        <w:t xml:space="preserve"> комбинированной </w:t>
      </w:r>
      <w:r>
        <w:rPr>
          <w:rFonts w:ascii="Times New Roman" w:hAnsi="Times New Roman" w:cs="Times New Roman"/>
          <w:sz w:val="28"/>
          <w:szCs w:val="28"/>
        </w:rPr>
        <w:t xml:space="preserve">и компенсирующей </w:t>
      </w:r>
      <w:r w:rsidRPr="00BF7AC8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AD1E19" w:rsidRPr="00BF7AC8" w:rsidRDefault="00AD1E19" w:rsidP="00AD1E19">
      <w:pPr>
        <w:rPr>
          <w:rFonts w:ascii="Times New Roman" w:hAnsi="Times New Roman" w:cs="Times New Roman"/>
          <w:sz w:val="28"/>
          <w:szCs w:val="28"/>
        </w:rPr>
      </w:pPr>
      <w:r w:rsidRPr="00BF7AC8">
        <w:rPr>
          <w:rFonts w:ascii="Times New Roman" w:hAnsi="Times New Roman" w:cs="Times New Roman"/>
          <w:sz w:val="28"/>
          <w:szCs w:val="28"/>
        </w:rPr>
        <w:t xml:space="preserve">Количество детей, принявших участие в мониторинге: </w:t>
      </w:r>
      <w:r>
        <w:rPr>
          <w:rFonts w:ascii="Times New Roman" w:hAnsi="Times New Roman" w:cs="Times New Roman"/>
          <w:sz w:val="28"/>
          <w:szCs w:val="28"/>
        </w:rPr>
        <w:t>109 детей</w:t>
      </w:r>
    </w:p>
    <w:p w:rsidR="00AD1E19" w:rsidRDefault="00AD1E19" w:rsidP="00AD1E19">
      <w:pPr>
        <w:rPr>
          <w:rFonts w:ascii="Times New Roman" w:hAnsi="Times New Roman" w:cs="Times New Roman"/>
          <w:sz w:val="28"/>
          <w:szCs w:val="28"/>
        </w:rPr>
      </w:pPr>
      <w:r w:rsidRPr="00BF7AC8">
        <w:rPr>
          <w:rFonts w:ascii="Times New Roman" w:hAnsi="Times New Roman" w:cs="Times New Roman"/>
          <w:sz w:val="28"/>
          <w:szCs w:val="28"/>
        </w:rPr>
        <w:t>Возраст: 3-7 лет</w:t>
      </w:r>
    </w:p>
    <w:p w:rsidR="00AD1E19" w:rsidRDefault="00AD1E19" w:rsidP="00AD1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учебном году в учреждении №3 функционировали 5 групп:</w:t>
      </w:r>
    </w:p>
    <w:p w:rsidR="00AD1E19" w:rsidRDefault="00AD1E19" w:rsidP="00AD1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D1E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группа младшего дошкольного возраста (от 3 до 4 лет) общеразвивающей направленности </w:t>
      </w:r>
    </w:p>
    <w:p w:rsidR="00AD1E19" w:rsidRDefault="00AD1E19" w:rsidP="00AD1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D1E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группа младшего дошкольного возраста (от 4 до 5 лет) общеразвивающей направленности </w:t>
      </w:r>
    </w:p>
    <w:p w:rsidR="00AD1E19" w:rsidRDefault="00AD1E19" w:rsidP="00AD1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D1E19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группа старшего дошкольного возраста (от 5 до 7 лет) комбинированной направленности для детей с ТНР</w:t>
      </w:r>
    </w:p>
    <w:p w:rsidR="00AD1E19" w:rsidRDefault="00AD1E19" w:rsidP="00AD1E19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D1E19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группа старшего дошкольного возраста (от 5 до 7 лет) компенсирующей направленности для детей с ТНР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D1E19" w:rsidRDefault="00AD1E19" w:rsidP="00AD1E19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Pr="00AD1E19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группа старшего дошкольного возраста (от 5 до 7 лет) компенсирующе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й направленности для детей с </w:t>
      </w:r>
      <w:r w:rsidRPr="00AD1E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ЗПР </w:t>
      </w:r>
    </w:p>
    <w:p w:rsidR="00AD1E19" w:rsidRPr="00AD1E19" w:rsidRDefault="00AD1E19" w:rsidP="00AD1E19">
      <w:pPr>
        <w:rPr>
          <w:rFonts w:ascii="Times New Roman" w:hAnsi="Times New Roman" w:cs="Times New Roman"/>
          <w:sz w:val="28"/>
          <w:szCs w:val="28"/>
        </w:rPr>
      </w:pPr>
    </w:p>
    <w:p w:rsidR="00AD1E19" w:rsidRPr="00BF7AC8" w:rsidRDefault="00AD1E19" w:rsidP="00AD1E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AC8">
        <w:rPr>
          <w:rFonts w:ascii="Times New Roman" w:hAnsi="Times New Roman" w:cs="Times New Roman"/>
          <w:b/>
          <w:bCs/>
          <w:sz w:val="28"/>
          <w:szCs w:val="28"/>
        </w:rPr>
        <w:t>Результаты оценки уровней эффективности педагогических воздействий по образо</w:t>
      </w:r>
      <w:r>
        <w:rPr>
          <w:rFonts w:ascii="Times New Roman" w:hAnsi="Times New Roman" w:cs="Times New Roman"/>
          <w:b/>
          <w:bCs/>
          <w:sz w:val="28"/>
          <w:szCs w:val="28"/>
        </w:rPr>
        <w:t>вательным областям на конец 2022-2023</w:t>
      </w:r>
      <w:r w:rsidRPr="00BF7A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7AC8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Pr="00BF7AC8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BF7AC8">
        <w:rPr>
          <w:rFonts w:ascii="Times New Roman" w:hAnsi="Times New Roman" w:cs="Times New Roman"/>
          <w:b/>
          <w:bCs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 детей, обучающихся по ООП ДО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F7AC8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1616"/>
        <w:gridCol w:w="1628"/>
        <w:gridCol w:w="1601"/>
        <w:gridCol w:w="1629"/>
        <w:gridCol w:w="1559"/>
      </w:tblGrid>
      <w:tr w:rsidR="00AD1E19" w:rsidTr="00255FEB">
        <w:tc>
          <w:tcPr>
            <w:tcW w:w="1538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16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628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Средний/</w:t>
            </w:r>
          </w:p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601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</w:t>
            </w:r>
          </w:p>
        </w:tc>
        <w:tc>
          <w:tcPr>
            <w:tcW w:w="1629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Средний/</w:t>
            </w:r>
          </w:p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</w:tc>
        <w:tc>
          <w:tcPr>
            <w:tcW w:w="1559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AD1E19" w:rsidTr="00255FEB">
        <w:trPr>
          <w:trHeight w:val="358"/>
        </w:trPr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13,25%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48,65%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29,35%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8,75%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7,5%</w:t>
            </w:r>
          </w:p>
        </w:tc>
        <w:tc>
          <w:tcPr>
            <w:tcW w:w="1628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34,6%</w:t>
            </w:r>
          </w:p>
        </w:tc>
        <w:tc>
          <w:tcPr>
            <w:tcW w:w="1601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38%</w:t>
            </w:r>
          </w:p>
        </w:tc>
        <w:tc>
          <w:tcPr>
            <w:tcW w:w="1629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13,9%</w:t>
            </w:r>
          </w:p>
        </w:tc>
        <w:tc>
          <w:tcPr>
            <w:tcW w:w="1559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6%</w:t>
            </w:r>
          </w:p>
        </w:tc>
      </w:tr>
      <w:tr w:rsidR="00AD1E19" w:rsidTr="00255FEB">
        <w:trPr>
          <w:trHeight w:val="216"/>
        </w:trPr>
        <w:tc>
          <w:tcPr>
            <w:tcW w:w="9571" w:type="dxa"/>
            <w:gridSpan w:val="6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5,45%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33,6%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45,6%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15,3%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5%</w:t>
            </w:r>
          </w:p>
        </w:tc>
        <w:tc>
          <w:tcPr>
            <w:tcW w:w="1628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18,6%</w:t>
            </w:r>
          </w:p>
        </w:tc>
        <w:tc>
          <w:tcPr>
            <w:tcW w:w="1601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48,9%</w:t>
            </w:r>
          </w:p>
        </w:tc>
        <w:tc>
          <w:tcPr>
            <w:tcW w:w="1629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22,3%</w:t>
            </w:r>
          </w:p>
        </w:tc>
        <w:tc>
          <w:tcPr>
            <w:tcW w:w="1559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5,2%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6,5%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30,4%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47,8%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15,3%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2,5%</w:t>
            </w:r>
          </w:p>
        </w:tc>
        <w:tc>
          <w:tcPr>
            <w:tcW w:w="1628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22,7%</w:t>
            </w:r>
          </w:p>
        </w:tc>
        <w:tc>
          <w:tcPr>
            <w:tcW w:w="1601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44,6%</w:t>
            </w:r>
          </w:p>
        </w:tc>
        <w:tc>
          <w:tcPr>
            <w:tcW w:w="1629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22,3%</w:t>
            </w:r>
          </w:p>
        </w:tc>
        <w:tc>
          <w:tcPr>
            <w:tcW w:w="1559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7,9%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42,4%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28,9%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28,7%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2,5%</w:t>
            </w:r>
          </w:p>
        </w:tc>
        <w:tc>
          <w:tcPr>
            <w:tcW w:w="1628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26%</w:t>
            </w:r>
          </w:p>
        </w:tc>
        <w:tc>
          <w:tcPr>
            <w:tcW w:w="1601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49,1%</w:t>
            </w:r>
          </w:p>
        </w:tc>
        <w:tc>
          <w:tcPr>
            <w:tcW w:w="1629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18,9%</w:t>
            </w:r>
          </w:p>
        </w:tc>
        <w:tc>
          <w:tcPr>
            <w:tcW w:w="1559" w:type="dxa"/>
          </w:tcPr>
          <w:p w:rsidR="00AD1E19" w:rsidRPr="00110AB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0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3,5%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20,4%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52,4%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17,5%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9,7%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BD5A32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12,5%</w:t>
            </w:r>
          </w:p>
        </w:tc>
        <w:tc>
          <w:tcPr>
            <w:tcW w:w="1628" w:type="dxa"/>
          </w:tcPr>
          <w:p w:rsidR="00AD1E19" w:rsidRPr="00BD5A32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50,6%</w:t>
            </w:r>
          </w:p>
        </w:tc>
        <w:tc>
          <w:tcPr>
            <w:tcW w:w="1601" w:type="dxa"/>
          </w:tcPr>
          <w:p w:rsidR="00AD1E19" w:rsidRPr="00BD5A32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21,2%</w:t>
            </w:r>
          </w:p>
        </w:tc>
        <w:tc>
          <w:tcPr>
            <w:tcW w:w="1629" w:type="dxa"/>
          </w:tcPr>
          <w:p w:rsidR="00AD1E19" w:rsidRPr="00BD5A32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14%</w:t>
            </w:r>
          </w:p>
        </w:tc>
        <w:tc>
          <w:tcPr>
            <w:tcW w:w="1559" w:type="dxa"/>
          </w:tcPr>
          <w:p w:rsidR="00AD1E19" w:rsidRPr="00BD5A32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1,7%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Pr="00C42A1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2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EA0868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EA0868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9,1%</w:t>
            </w:r>
          </w:p>
        </w:tc>
        <w:tc>
          <w:tcPr>
            <w:tcW w:w="1601" w:type="dxa"/>
          </w:tcPr>
          <w:p w:rsidR="00AD1E19" w:rsidRPr="00EA0868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41,5%</w:t>
            </w:r>
          </w:p>
        </w:tc>
        <w:tc>
          <w:tcPr>
            <w:tcW w:w="1629" w:type="dxa"/>
          </w:tcPr>
          <w:p w:rsidR="00AD1E19" w:rsidRPr="00EA0868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33,8%</w:t>
            </w:r>
          </w:p>
        </w:tc>
        <w:tc>
          <w:tcPr>
            <w:tcW w:w="1559" w:type="dxa"/>
          </w:tcPr>
          <w:p w:rsidR="00AD1E19" w:rsidRPr="00EA0868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15,5%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345A7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A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6%</w:t>
            </w:r>
          </w:p>
        </w:tc>
        <w:tc>
          <w:tcPr>
            <w:tcW w:w="1628" w:type="dxa"/>
          </w:tcPr>
          <w:p w:rsidR="00AD1E19" w:rsidRPr="00345A7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A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30,6%</w:t>
            </w:r>
          </w:p>
        </w:tc>
        <w:tc>
          <w:tcPr>
            <w:tcW w:w="1601" w:type="dxa"/>
          </w:tcPr>
          <w:p w:rsidR="00AD1E19" w:rsidRPr="00345A7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A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40,4%</w:t>
            </w:r>
          </w:p>
        </w:tc>
        <w:tc>
          <w:tcPr>
            <w:tcW w:w="1629" w:type="dxa"/>
          </w:tcPr>
          <w:p w:rsidR="00AD1E19" w:rsidRPr="00345A7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A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18,2%</w:t>
            </w:r>
          </w:p>
        </w:tc>
        <w:tc>
          <w:tcPr>
            <w:tcW w:w="1559" w:type="dxa"/>
          </w:tcPr>
          <w:p w:rsidR="00AD1E19" w:rsidRPr="00345A7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A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4,8%</w:t>
            </w:r>
          </w:p>
        </w:tc>
      </w:tr>
    </w:tbl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Анализ результатов мониторинга позволяет составить рейтинг эффективность педагогических воздействий по образовательным областям ООП </w:t>
      </w:r>
      <w:proofErr w:type="gramStart"/>
      <w:r>
        <w:rPr>
          <w:rFonts w:ascii="Times New Roman" w:hAnsi="Times New Roman"/>
          <w:sz w:val="26"/>
          <w:szCs w:val="26"/>
        </w:rPr>
        <w:t>ДО</w:t>
      </w:r>
      <w:proofErr w:type="gramEnd"/>
      <w:r>
        <w:rPr>
          <w:rFonts w:ascii="Times New Roman" w:hAnsi="Times New Roman"/>
          <w:sz w:val="26"/>
          <w:szCs w:val="26"/>
        </w:rPr>
        <w:t xml:space="preserve">: </w:t>
      </w:r>
    </w:p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AA2834">
        <w:rPr>
          <w:rFonts w:ascii="Times New Roman" w:hAnsi="Times New Roman"/>
          <w:sz w:val="26"/>
          <w:szCs w:val="26"/>
        </w:rPr>
        <w:t xml:space="preserve">«Физическое развитие», </w:t>
      </w:r>
    </w:p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«Социально-коммуникативное </w:t>
      </w:r>
      <w:r w:rsidRPr="00AA2834">
        <w:rPr>
          <w:rFonts w:ascii="Times New Roman" w:hAnsi="Times New Roman"/>
          <w:sz w:val="26"/>
          <w:szCs w:val="26"/>
        </w:rPr>
        <w:t xml:space="preserve">развитие», </w:t>
      </w:r>
    </w:p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«Познавательное</w:t>
      </w:r>
      <w:r w:rsidRPr="00AA2834">
        <w:rPr>
          <w:rFonts w:ascii="Times New Roman" w:hAnsi="Times New Roman"/>
          <w:sz w:val="26"/>
          <w:szCs w:val="26"/>
        </w:rPr>
        <w:t xml:space="preserve"> развитие», </w:t>
      </w:r>
    </w:p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«Художественно-эстетическое</w:t>
      </w:r>
      <w:r w:rsidRPr="00AA2834">
        <w:rPr>
          <w:rFonts w:ascii="Times New Roman" w:hAnsi="Times New Roman"/>
          <w:sz w:val="26"/>
          <w:szCs w:val="26"/>
        </w:rPr>
        <w:t xml:space="preserve"> развитие»</w:t>
      </w:r>
      <w:r>
        <w:rPr>
          <w:rFonts w:ascii="Times New Roman" w:hAnsi="Times New Roman"/>
          <w:sz w:val="26"/>
          <w:szCs w:val="26"/>
        </w:rPr>
        <w:t>,</w:t>
      </w:r>
    </w:p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 «Речевое развитие</w:t>
      </w:r>
      <w:r w:rsidRPr="00AA2834">
        <w:rPr>
          <w:rFonts w:ascii="Times New Roman" w:hAnsi="Times New Roman"/>
          <w:sz w:val="26"/>
          <w:szCs w:val="26"/>
        </w:rPr>
        <w:t xml:space="preserve">». </w:t>
      </w:r>
    </w:p>
    <w:p w:rsidR="00AD1E19" w:rsidRDefault="00AD1E19" w:rsidP="00AD1E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1E19" w:rsidRPr="00BF7AC8" w:rsidRDefault="00AD1E19" w:rsidP="00AD1E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AC8">
        <w:rPr>
          <w:rFonts w:ascii="Times New Roman" w:hAnsi="Times New Roman" w:cs="Times New Roman"/>
          <w:b/>
          <w:bCs/>
          <w:sz w:val="28"/>
          <w:szCs w:val="28"/>
        </w:rPr>
        <w:t>Результаты оценки уровней эффективности педагогических воздействий по образо</w:t>
      </w:r>
      <w:r>
        <w:rPr>
          <w:rFonts w:ascii="Times New Roman" w:hAnsi="Times New Roman" w:cs="Times New Roman"/>
          <w:b/>
          <w:bCs/>
          <w:sz w:val="28"/>
          <w:szCs w:val="28"/>
        </w:rPr>
        <w:t>вательным областям на конец 2022-2023</w:t>
      </w:r>
      <w:r w:rsidRPr="00BF7A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7AC8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Pr="00BF7AC8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BF7AC8">
        <w:rPr>
          <w:rFonts w:ascii="Times New Roman" w:hAnsi="Times New Roman" w:cs="Times New Roman"/>
          <w:b/>
          <w:bCs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 детей, обучающихся по АОП ДО для детей с ТНР </w:t>
      </w:r>
      <w:r w:rsidRPr="00BF7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1616"/>
        <w:gridCol w:w="1628"/>
        <w:gridCol w:w="1601"/>
        <w:gridCol w:w="1629"/>
        <w:gridCol w:w="1559"/>
      </w:tblGrid>
      <w:tr w:rsidR="00AD1E19" w:rsidTr="00255FEB">
        <w:tc>
          <w:tcPr>
            <w:tcW w:w="1538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16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628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Средний/</w:t>
            </w:r>
          </w:p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601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</w:t>
            </w:r>
          </w:p>
        </w:tc>
        <w:tc>
          <w:tcPr>
            <w:tcW w:w="1629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Средний/</w:t>
            </w:r>
          </w:p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</w:tc>
        <w:tc>
          <w:tcPr>
            <w:tcW w:w="1559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AD1E19" w:rsidTr="00255FEB">
        <w:trPr>
          <w:trHeight w:val="358"/>
        </w:trPr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23,3%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76,7%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3,5%</w:t>
            </w:r>
          </w:p>
        </w:tc>
        <w:tc>
          <w:tcPr>
            <w:tcW w:w="1628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58,5%</w:t>
            </w:r>
          </w:p>
        </w:tc>
        <w:tc>
          <w:tcPr>
            <w:tcW w:w="1601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38%</w:t>
            </w:r>
          </w:p>
        </w:tc>
        <w:tc>
          <w:tcPr>
            <w:tcW w:w="1629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</w:tr>
      <w:tr w:rsidR="00AD1E19" w:rsidTr="00255FEB">
        <w:trPr>
          <w:trHeight w:val="216"/>
        </w:trPr>
        <w:tc>
          <w:tcPr>
            <w:tcW w:w="9571" w:type="dxa"/>
            <w:gridSpan w:val="6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8,3%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61,7%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7,3%</w:t>
            </w:r>
          </w:p>
        </w:tc>
        <w:tc>
          <w:tcPr>
            <w:tcW w:w="1628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29,2%</w:t>
            </w:r>
          </w:p>
        </w:tc>
        <w:tc>
          <w:tcPr>
            <w:tcW w:w="1601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55%</w:t>
            </w:r>
          </w:p>
        </w:tc>
        <w:tc>
          <w:tcPr>
            <w:tcW w:w="1629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8,5%</w:t>
            </w:r>
          </w:p>
        </w:tc>
        <w:tc>
          <w:tcPr>
            <w:tcW w:w="1559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16,7%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35,7%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47,7%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7,3%</w:t>
            </w:r>
          </w:p>
        </w:tc>
        <w:tc>
          <w:tcPr>
            <w:tcW w:w="1628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36,2%</w:t>
            </w:r>
          </w:p>
        </w:tc>
        <w:tc>
          <w:tcPr>
            <w:tcW w:w="1601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56,5%</w:t>
            </w:r>
          </w:p>
        </w:tc>
        <w:tc>
          <w:tcPr>
            <w:tcW w:w="1629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71,7%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24,3%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8,5%</w:t>
            </w:r>
          </w:p>
        </w:tc>
        <w:tc>
          <w:tcPr>
            <w:tcW w:w="1628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53,5%</w:t>
            </w:r>
          </w:p>
        </w:tc>
        <w:tc>
          <w:tcPr>
            <w:tcW w:w="1601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22%</w:t>
            </w:r>
          </w:p>
        </w:tc>
        <w:tc>
          <w:tcPr>
            <w:tcW w:w="1629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16%</w:t>
            </w:r>
          </w:p>
        </w:tc>
        <w:tc>
          <w:tcPr>
            <w:tcW w:w="1559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16,7%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76,7%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5,7%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12,3%</w:t>
            </w:r>
          </w:p>
        </w:tc>
        <w:tc>
          <w:tcPr>
            <w:tcW w:w="1628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57,7%</w:t>
            </w:r>
          </w:p>
        </w:tc>
        <w:tc>
          <w:tcPr>
            <w:tcW w:w="1601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30%</w:t>
            </w:r>
          </w:p>
        </w:tc>
        <w:tc>
          <w:tcPr>
            <w:tcW w:w="1629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AD1E19" w:rsidRPr="00421700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Pr="00C42A1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2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EA0868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EA0868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13,7%</w:t>
            </w:r>
          </w:p>
        </w:tc>
        <w:tc>
          <w:tcPr>
            <w:tcW w:w="1601" w:type="dxa"/>
          </w:tcPr>
          <w:p w:rsidR="00AD1E19" w:rsidRPr="00EA0868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65%</w:t>
            </w:r>
          </w:p>
        </w:tc>
        <w:tc>
          <w:tcPr>
            <w:tcW w:w="1629" w:type="dxa"/>
          </w:tcPr>
          <w:p w:rsidR="00AD1E19" w:rsidRPr="00EA0868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22,7%</w:t>
            </w:r>
          </w:p>
        </w:tc>
        <w:tc>
          <w:tcPr>
            <w:tcW w:w="1559" w:type="dxa"/>
          </w:tcPr>
          <w:p w:rsidR="00AD1E19" w:rsidRPr="00EA0868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7,75%</w:t>
            </w:r>
          </w:p>
        </w:tc>
        <w:tc>
          <w:tcPr>
            <w:tcW w:w="1628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46,75%</w:t>
            </w:r>
          </w:p>
        </w:tc>
        <w:tc>
          <w:tcPr>
            <w:tcW w:w="1601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40,5%</w:t>
            </w:r>
          </w:p>
        </w:tc>
        <w:tc>
          <w:tcPr>
            <w:tcW w:w="162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5%</w:t>
            </w:r>
          </w:p>
        </w:tc>
        <w:tc>
          <w:tcPr>
            <w:tcW w:w="155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</w:tr>
    </w:tbl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Анализ результатов мониторинга позволяет составить рейтинг эффективность педагогических воздействий по образовательным областям АОП </w:t>
      </w:r>
      <w:proofErr w:type="gramStart"/>
      <w:r>
        <w:rPr>
          <w:rFonts w:ascii="Times New Roman" w:hAnsi="Times New Roman"/>
          <w:sz w:val="26"/>
          <w:szCs w:val="26"/>
        </w:rPr>
        <w:t>ДО</w:t>
      </w:r>
      <w:proofErr w:type="gramEnd"/>
      <w:r>
        <w:rPr>
          <w:rFonts w:ascii="Times New Roman" w:hAnsi="Times New Roman"/>
          <w:sz w:val="26"/>
          <w:szCs w:val="26"/>
        </w:rPr>
        <w:t xml:space="preserve">: </w:t>
      </w:r>
    </w:p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AA2834">
        <w:rPr>
          <w:rFonts w:ascii="Times New Roman" w:hAnsi="Times New Roman"/>
          <w:sz w:val="26"/>
          <w:szCs w:val="26"/>
        </w:rPr>
        <w:t xml:space="preserve">«Физическое развитие», </w:t>
      </w:r>
    </w:p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«Художественно-эстетическое</w:t>
      </w:r>
      <w:r w:rsidRPr="00AA2834">
        <w:rPr>
          <w:rFonts w:ascii="Times New Roman" w:hAnsi="Times New Roman"/>
          <w:sz w:val="26"/>
          <w:szCs w:val="26"/>
        </w:rPr>
        <w:t xml:space="preserve"> развитие», </w:t>
      </w:r>
    </w:p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«Речевое развитие</w:t>
      </w:r>
      <w:r w:rsidRPr="00AA2834">
        <w:rPr>
          <w:rFonts w:ascii="Times New Roman" w:hAnsi="Times New Roman"/>
          <w:sz w:val="26"/>
          <w:szCs w:val="26"/>
        </w:rPr>
        <w:t xml:space="preserve">», </w:t>
      </w:r>
    </w:p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«Познавательное</w:t>
      </w:r>
      <w:r w:rsidRPr="00AA2834">
        <w:rPr>
          <w:rFonts w:ascii="Times New Roman" w:hAnsi="Times New Roman"/>
          <w:sz w:val="26"/>
          <w:szCs w:val="26"/>
        </w:rPr>
        <w:t xml:space="preserve"> развитие»</w:t>
      </w:r>
      <w:r>
        <w:rPr>
          <w:rFonts w:ascii="Times New Roman" w:hAnsi="Times New Roman"/>
          <w:sz w:val="26"/>
          <w:szCs w:val="26"/>
        </w:rPr>
        <w:t>,</w:t>
      </w:r>
    </w:p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«Социально-коммуникативное </w:t>
      </w:r>
      <w:r w:rsidRPr="00AA2834">
        <w:rPr>
          <w:rFonts w:ascii="Times New Roman" w:hAnsi="Times New Roman"/>
          <w:sz w:val="26"/>
          <w:szCs w:val="26"/>
        </w:rPr>
        <w:t xml:space="preserve">развитие». </w:t>
      </w:r>
    </w:p>
    <w:p w:rsidR="00AD1E19" w:rsidRDefault="00AD1E19" w:rsidP="00AD1E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1E19" w:rsidRPr="00BF7AC8" w:rsidRDefault="00AD1E19" w:rsidP="00AD1E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AC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оценки уровней эффективности педагогических воздействий по образо</w:t>
      </w:r>
      <w:r>
        <w:rPr>
          <w:rFonts w:ascii="Times New Roman" w:hAnsi="Times New Roman" w:cs="Times New Roman"/>
          <w:b/>
          <w:bCs/>
          <w:sz w:val="28"/>
          <w:szCs w:val="28"/>
        </w:rPr>
        <w:t>вательным областям на конец 2022-2023</w:t>
      </w:r>
      <w:r w:rsidRPr="00BF7A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7AC8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Pr="00BF7AC8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BF7AC8">
        <w:rPr>
          <w:rFonts w:ascii="Times New Roman" w:hAnsi="Times New Roman" w:cs="Times New Roman"/>
          <w:b/>
          <w:bCs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 детей, обучающихся по АОП ДО для детей с ЗПР </w:t>
      </w:r>
      <w:r w:rsidRPr="00BF7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1616"/>
        <w:gridCol w:w="1628"/>
        <w:gridCol w:w="1601"/>
        <w:gridCol w:w="1629"/>
        <w:gridCol w:w="1559"/>
      </w:tblGrid>
      <w:tr w:rsidR="00AD1E19" w:rsidTr="00255FEB">
        <w:tc>
          <w:tcPr>
            <w:tcW w:w="1538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16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628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Средний/</w:t>
            </w:r>
          </w:p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601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</w:t>
            </w:r>
          </w:p>
        </w:tc>
        <w:tc>
          <w:tcPr>
            <w:tcW w:w="1629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Средний/</w:t>
            </w:r>
          </w:p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</w:tc>
        <w:tc>
          <w:tcPr>
            <w:tcW w:w="1559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AD1E19" w:rsidTr="00255FEB">
        <w:trPr>
          <w:trHeight w:val="358"/>
        </w:trPr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58,5%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8,5%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58,5%</w:t>
            </w:r>
          </w:p>
        </w:tc>
        <w:tc>
          <w:tcPr>
            <w:tcW w:w="1601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24,5%</w:t>
            </w:r>
          </w:p>
        </w:tc>
        <w:tc>
          <w:tcPr>
            <w:tcW w:w="162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8,5%</w:t>
            </w:r>
          </w:p>
        </w:tc>
        <w:tc>
          <w:tcPr>
            <w:tcW w:w="155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8,5%</w:t>
            </w:r>
          </w:p>
        </w:tc>
      </w:tr>
      <w:tr w:rsidR="00AD1E19" w:rsidTr="00255FEB">
        <w:trPr>
          <w:trHeight w:val="216"/>
        </w:trPr>
        <w:tc>
          <w:tcPr>
            <w:tcW w:w="9571" w:type="dxa"/>
            <w:gridSpan w:val="6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25%</w:t>
            </w:r>
          </w:p>
        </w:tc>
        <w:tc>
          <w:tcPr>
            <w:tcW w:w="1601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58%</w:t>
            </w:r>
          </w:p>
        </w:tc>
        <w:tc>
          <w:tcPr>
            <w:tcW w:w="162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8,5%</w:t>
            </w:r>
          </w:p>
        </w:tc>
        <w:tc>
          <w:tcPr>
            <w:tcW w:w="155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8,5%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12,5%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62,5%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12,5%</w:t>
            </w:r>
          </w:p>
        </w:tc>
        <w:tc>
          <w:tcPr>
            <w:tcW w:w="1601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70,5%</w:t>
            </w:r>
          </w:p>
        </w:tc>
        <w:tc>
          <w:tcPr>
            <w:tcW w:w="162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8,5%</w:t>
            </w:r>
          </w:p>
        </w:tc>
        <w:tc>
          <w:tcPr>
            <w:tcW w:w="155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8,5%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66,5%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8,5%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12,5%</w:t>
            </w:r>
          </w:p>
        </w:tc>
        <w:tc>
          <w:tcPr>
            <w:tcW w:w="1601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70,5%</w:t>
            </w:r>
          </w:p>
        </w:tc>
        <w:tc>
          <w:tcPr>
            <w:tcW w:w="162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8,5%</w:t>
            </w:r>
          </w:p>
        </w:tc>
        <w:tc>
          <w:tcPr>
            <w:tcW w:w="155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8,5%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66,5%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8,5%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12,5%</w:t>
            </w:r>
          </w:p>
        </w:tc>
        <w:tc>
          <w:tcPr>
            <w:tcW w:w="1628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70,5%</w:t>
            </w:r>
          </w:p>
        </w:tc>
        <w:tc>
          <w:tcPr>
            <w:tcW w:w="1601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8,5%</w:t>
            </w:r>
          </w:p>
        </w:tc>
        <w:tc>
          <w:tcPr>
            <w:tcW w:w="162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8,5%</w:t>
            </w:r>
          </w:p>
        </w:tc>
        <w:tc>
          <w:tcPr>
            <w:tcW w:w="155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Pr="00C42A1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2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EA0868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EA0868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5%</w:t>
            </w:r>
          </w:p>
        </w:tc>
        <w:tc>
          <w:tcPr>
            <w:tcW w:w="1601" w:type="dxa"/>
          </w:tcPr>
          <w:p w:rsidR="00AD1E19" w:rsidRPr="00EA0868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37,5%</w:t>
            </w:r>
          </w:p>
        </w:tc>
        <w:tc>
          <w:tcPr>
            <w:tcW w:w="1629" w:type="dxa"/>
          </w:tcPr>
          <w:p w:rsidR="00AD1E19" w:rsidRPr="00EA0868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44,1%</w:t>
            </w:r>
          </w:p>
        </w:tc>
        <w:tc>
          <w:tcPr>
            <w:tcW w:w="1559" w:type="dxa"/>
          </w:tcPr>
          <w:p w:rsidR="00AD1E19" w:rsidRPr="00EA0868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13,4%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2,5%</w:t>
            </w:r>
          </w:p>
        </w:tc>
        <w:tc>
          <w:tcPr>
            <w:tcW w:w="1628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38,5%</w:t>
            </w:r>
          </w:p>
        </w:tc>
        <w:tc>
          <w:tcPr>
            <w:tcW w:w="1601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44,5%</w:t>
            </w:r>
          </w:p>
        </w:tc>
        <w:tc>
          <w:tcPr>
            <w:tcW w:w="162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6%</w:t>
            </w:r>
          </w:p>
        </w:tc>
        <w:tc>
          <w:tcPr>
            <w:tcW w:w="155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8,5%</w:t>
            </w:r>
          </w:p>
        </w:tc>
      </w:tr>
    </w:tbl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Анализ результатов мониторинга позволяет составить рейтинг эффективность педагогических воздействий по образовательным областям АОП </w:t>
      </w:r>
      <w:proofErr w:type="gramStart"/>
      <w:r>
        <w:rPr>
          <w:rFonts w:ascii="Times New Roman" w:hAnsi="Times New Roman"/>
          <w:sz w:val="26"/>
          <w:szCs w:val="26"/>
        </w:rPr>
        <w:t>ДО</w:t>
      </w:r>
      <w:proofErr w:type="gramEnd"/>
      <w:r>
        <w:rPr>
          <w:rFonts w:ascii="Times New Roman" w:hAnsi="Times New Roman"/>
          <w:sz w:val="26"/>
          <w:szCs w:val="26"/>
        </w:rPr>
        <w:t xml:space="preserve">: </w:t>
      </w:r>
    </w:p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AA2834">
        <w:rPr>
          <w:rFonts w:ascii="Times New Roman" w:hAnsi="Times New Roman"/>
          <w:sz w:val="26"/>
          <w:szCs w:val="26"/>
        </w:rPr>
        <w:t xml:space="preserve">«Физическое развитие», </w:t>
      </w:r>
    </w:p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«Социально-коммуникативное </w:t>
      </w:r>
      <w:r w:rsidRPr="00AA2834">
        <w:rPr>
          <w:rFonts w:ascii="Times New Roman" w:hAnsi="Times New Roman"/>
          <w:sz w:val="26"/>
          <w:szCs w:val="26"/>
        </w:rPr>
        <w:t xml:space="preserve">развитие», </w:t>
      </w:r>
    </w:p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«Познавательное</w:t>
      </w:r>
      <w:r w:rsidRPr="00AA2834">
        <w:rPr>
          <w:rFonts w:ascii="Times New Roman" w:hAnsi="Times New Roman"/>
          <w:sz w:val="26"/>
          <w:szCs w:val="26"/>
        </w:rPr>
        <w:t xml:space="preserve"> развитие», </w:t>
      </w:r>
    </w:p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«Речевое развитие</w:t>
      </w:r>
      <w:r w:rsidRPr="00AA283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</w:t>
      </w:r>
    </w:p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«Художественно-эстетическое</w:t>
      </w:r>
      <w:r w:rsidRPr="00AA2834">
        <w:rPr>
          <w:rFonts w:ascii="Times New Roman" w:hAnsi="Times New Roman"/>
          <w:sz w:val="26"/>
          <w:szCs w:val="26"/>
        </w:rPr>
        <w:t xml:space="preserve"> развитие». </w:t>
      </w:r>
    </w:p>
    <w:p w:rsidR="00AD1E19" w:rsidRDefault="00AD1E19" w:rsidP="00AD1E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1E19" w:rsidRPr="00BF7AC8" w:rsidRDefault="00AD1E19" w:rsidP="00AD1E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AC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оценки уровней эффективности педагогических воздействий по образо</w:t>
      </w:r>
      <w:r>
        <w:rPr>
          <w:rFonts w:ascii="Times New Roman" w:hAnsi="Times New Roman" w:cs="Times New Roman"/>
          <w:b/>
          <w:bCs/>
          <w:sz w:val="28"/>
          <w:szCs w:val="28"/>
        </w:rPr>
        <w:t>вательным областям на конец 2022-2023</w:t>
      </w:r>
      <w:r w:rsidRPr="00BF7A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7AC8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Pr="00BF7AC8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BF7AC8">
        <w:rPr>
          <w:rFonts w:ascii="Times New Roman" w:hAnsi="Times New Roman" w:cs="Times New Roman"/>
          <w:b/>
          <w:bCs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 детей, обучающихся по АОП ДО для детей с УО </w:t>
      </w:r>
      <w:r w:rsidRPr="00BF7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1616"/>
        <w:gridCol w:w="1628"/>
        <w:gridCol w:w="1601"/>
        <w:gridCol w:w="1629"/>
        <w:gridCol w:w="1559"/>
      </w:tblGrid>
      <w:tr w:rsidR="00AD1E19" w:rsidTr="00255FEB">
        <w:tc>
          <w:tcPr>
            <w:tcW w:w="1538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16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628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Средний/</w:t>
            </w:r>
          </w:p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601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</w:t>
            </w:r>
          </w:p>
        </w:tc>
        <w:tc>
          <w:tcPr>
            <w:tcW w:w="1629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Средний/</w:t>
            </w:r>
          </w:p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</w:tc>
        <w:tc>
          <w:tcPr>
            <w:tcW w:w="1559" w:type="dxa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D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Pr="00436DF5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AD1E19" w:rsidTr="00255FEB">
        <w:trPr>
          <w:trHeight w:val="358"/>
        </w:trPr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Default="00AD1E19" w:rsidP="00255FEB">
            <w:pPr>
              <w:jc w:val="center"/>
            </w:pPr>
            <w:r w:rsidRPr="002F4E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01" w:type="dxa"/>
          </w:tcPr>
          <w:p w:rsidR="00AD1E19" w:rsidRDefault="00AD1E19" w:rsidP="00255FEB">
            <w:pPr>
              <w:jc w:val="center"/>
            </w:pPr>
            <w:r w:rsidRPr="002F4E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29" w:type="dxa"/>
          </w:tcPr>
          <w:p w:rsidR="00AD1E19" w:rsidRDefault="00AD1E19" w:rsidP="00255FEB">
            <w:pPr>
              <w:jc w:val="center"/>
            </w:pPr>
            <w:r w:rsidRPr="002F4E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AD1E19" w:rsidTr="00255FEB">
        <w:trPr>
          <w:trHeight w:val="216"/>
        </w:trPr>
        <w:tc>
          <w:tcPr>
            <w:tcW w:w="9571" w:type="dxa"/>
            <w:gridSpan w:val="6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Default="00AD1E19" w:rsidP="00255FEB">
            <w:pPr>
              <w:jc w:val="center"/>
            </w:pPr>
            <w:r w:rsidRPr="004E69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01" w:type="dxa"/>
          </w:tcPr>
          <w:p w:rsidR="00AD1E19" w:rsidRDefault="00AD1E19" w:rsidP="00255FEB">
            <w:pPr>
              <w:jc w:val="center"/>
            </w:pPr>
            <w:r w:rsidRPr="004E69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29" w:type="dxa"/>
          </w:tcPr>
          <w:p w:rsidR="00AD1E19" w:rsidRDefault="00AD1E19" w:rsidP="00255FEB">
            <w:pPr>
              <w:jc w:val="center"/>
            </w:pPr>
            <w:r w:rsidRPr="004E69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Default="00AD1E19" w:rsidP="00255FEB">
            <w:pPr>
              <w:jc w:val="center"/>
            </w:pPr>
            <w:r w:rsidRPr="002B58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Default="00AD1E19" w:rsidP="00255FEB">
            <w:pPr>
              <w:jc w:val="center"/>
            </w:pPr>
            <w:r w:rsidRPr="002B58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01" w:type="dxa"/>
          </w:tcPr>
          <w:p w:rsidR="00AD1E19" w:rsidRDefault="00AD1E19" w:rsidP="00255FEB">
            <w:pPr>
              <w:jc w:val="center"/>
            </w:pPr>
            <w:r w:rsidRPr="002B58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29" w:type="dxa"/>
          </w:tcPr>
          <w:p w:rsidR="00AD1E19" w:rsidRDefault="00AD1E19" w:rsidP="00255FEB">
            <w:pPr>
              <w:jc w:val="center"/>
            </w:pPr>
            <w:r w:rsidRPr="002B58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Default="00AD1E19" w:rsidP="00255FEB">
            <w:pPr>
              <w:jc w:val="center"/>
            </w:pPr>
            <w:r w:rsidRPr="00B02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Default="00AD1E19" w:rsidP="00255FEB">
            <w:pPr>
              <w:jc w:val="center"/>
            </w:pPr>
            <w:r w:rsidRPr="00B02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01" w:type="dxa"/>
          </w:tcPr>
          <w:p w:rsidR="00AD1E19" w:rsidRDefault="00AD1E19" w:rsidP="00255FEB">
            <w:pPr>
              <w:jc w:val="center"/>
            </w:pPr>
            <w:r w:rsidRPr="00B02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29" w:type="dxa"/>
          </w:tcPr>
          <w:p w:rsidR="00AD1E19" w:rsidRDefault="00AD1E19" w:rsidP="00255FEB">
            <w:pPr>
              <w:jc w:val="center"/>
            </w:pPr>
            <w:r w:rsidRPr="00B02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Default="00AD1E19" w:rsidP="00255FEB">
            <w:pPr>
              <w:jc w:val="center"/>
            </w:pPr>
            <w:r w:rsidRPr="00F42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Default="00AD1E19" w:rsidP="00255FEB">
            <w:pPr>
              <w:jc w:val="center"/>
            </w:pPr>
            <w:r w:rsidRPr="00F42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01" w:type="dxa"/>
          </w:tcPr>
          <w:p w:rsidR="00AD1E19" w:rsidRDefault="00AD1E19" w:rsidP="00255FEB">
            <w:pPr>
              <w:jc w:val="center"/>
            </w:pPr>
            <w:r w:rsidRPr="00F42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29" w:type="dxa"/>
          </w:tcPr>
          <w:p w:rsidR="00AD1E19" w:rsidRDefault="00AD1E19" w:rsidP="00255FEB">
            <w:pPr>
              <w:jc w:val="center"/>
            </w:pPr>
            <w:r w:rsidRPr="00F42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</w:tr>
      <w:tr w:rsidR="00AD1E19" w:rsidTr="00255FEB">
        <w:tc>
          <w:tcPr>
            <w:tcW w:w="9571" w:type="dxa"/>
            <w:gridSpan w:val="6"/>
          </w:tcPr>
          <w:p w:rsidR="00AD1E19" w:rsidRPr="00C42A1F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2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1616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01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62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AD1E19" w:rsidRPr="00A81E36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</w:tr>
      <w:tr w:rsidR="00AD1E19" w:rsidTr="00255FEB">
        <w:tc>
          <w:tcPr>
            <w:tcW w:w="1538" w:type="dxa"/>
          </w:tcPr>
          <w:p w:rsidR="00AD1E19" w:rsidRPr="002A1A5C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года</w:t>
            </w:r>
          </w:p>
        </w:tc>
        <w:tc>
          <w:tcPr>
            <w:tcW w:w="1616" w:type="dxa"/>
          </w:tcPr>
          <w:p w:rsidR="00AD1E19" w:rsidRDefault="00AD1E19" w:rsidP="00255FEB">
            <w:pPr>
              <w:jc w:val="center"/>
            </w:pPr>
            <w:r w:rsidRPr="00B3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28" w:type="dxa"/>
          </w:tcPr>
          <w:p w:rsidR="00AD1E19" w:rsidRDefault="00AD1E19" w:rsidP="00255FEB">
            <w:pPr>
              <w:jc w:val="center"/>
            </w:pPr>
            <w:r w:rsidRPr="00B3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01" w:type="dxa"/>
          </w:tcPr>
          <w:p w:rsidR="00AD1E19" w:rsidRDefault="00AD1E19" w:rsidP="00255FEB">
            <w:pPr>
              <w:jc w:val="center"/>
            </w:pPr>
            <w:r w:rsidRPr="00B3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629" w:type="dxa"/>
          </w:tcPr>
          <w:p w:rsidR="00AD1E19" w:rsidRDefault="00AD1E19" w:rsidP="00255FEB">
            <w:pPr>
              <w:jc w:val="center"/>
            </w:pPr>
            <w:r w:rsidRPr="00B31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AD1E19" w:rsidRPr="001A1AAD" w:rsidRDefault="00AD1E19" w:rsidP="00255F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  <w:r w:rsidRPr="001A1A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</w:tbl>
    <w:p w:rsidR="00AD1E19" w:rsidRDefault="00AD1E19" w:rsidP="00AD1E19"/>
    <w:p w:rsidR="00AD1E19" w:rsidRDefault="00AD1E19" w:rsidP="00AD1E19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Анализ коррекционно-развивающей работы </w:t>
      </w:r>
    </w:p>
    <w:p w:rsidR="00AD1E19" w:rsidRDefault="00AD1E19" w:rsidP="00AD1E19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в группе компенсирующей направленности</w:t>
      </w:r>
    </w:p>
    <w:p w:rsidR="00AD1E19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D1E19" w:rsidRDefault="00AD1E19" w:rsidP="00AD1E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2022-2023 учебному году в учреждении №3 функционировала:</w:t>
      </w:r>
    </w:p>
    <w:p w:rsidR="00AD1E19" w:rsidRPr="009950C5" w:rsidRDefault="00AD1E19" w:rsidP="00AD1E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- 1 группа старшего дошкольного возраста (от 5 до 7 лет) компенсирующей направленности для детей с ЗПР – 14 воспитанников; 4 детей обучаются по индивидуальному маршруту. </w:t>
      </w:r>
    </w:p>
    <w:p w:rsidR="00AD1E19" w:rsidRDefault="00AD1E19" w:rsidP="00AD1E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группе компенсирующей направленности для детей с ЗПР мониторинг коррекционно-развивающей работы осуществляют учитель-дефектолог, который анализирует результаты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развития высших психических функций у детей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зпр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(таблица 1) </w:t>
      </w:r>
      <w:proofErr w:type="gramStart"/>
      <w:r>
        <w:rPr>
          <w:rFonts w:ascii="Times New Roman" w:hAnsi="Times New Roman" w:cs="Times New Roman"/>
          <w:sz w:val="26"/>
          <w:szCs w:val="26"/>
        </w:rPr>
        <w:t>Дети, занимающиеся по индивидуальному маршруту имеют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низкий уровень по всем показателям. </w:t>
      </w:r>
    </w:p>
    <w:p w:rsidR="00AD1E19" w:rsidRDefault="00AD1E19" w:rsidP="00AD1E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D1E19" w:rsidRDefault="00AD1E19" w:rsidP="00AD1E19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6"/>
        <w:gridCol w:w="1258"/>
        <w:gridCol w:w="1130"/>
        <w:gridCol w:w="1026"/>
        <w:gridCol w:w="132"/>
        <w:gridCol w:w="1026"/>
        <w:gridCol w:w="132"/>
        <w:gridCol w:w="1062"/>
      </w:tblGrid>
      <w:tr w:rsidR="00AD1E19" w:rsidTr="00255FEB">
        <w:tc>
          <w:tcPr>
            <w:tcW w:w="5105" w:type="dxa"/>
            <w:vMerge w:val="restart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Параметры </w:t>
            </w:r>
            <w:r w:rsidRPr="002417E7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диагностики</w:t>
            </w:r>
          </w:p>
          <w:p w:rsidR="00AD1E19" w:rsidRPr="002417E7" w:rsidRDefault="00AD1E19" w:rsidP="00255F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развития воспитанников 5-6 лет (6 детей)</w:t>
            </w:r>
          </w:p>
        </w:tc>
        <w:tc>
          <w:tcPr>
            <w:tcW w:w="5577" w:type="dxa"/>
            <w:gridSpan w:val="7"/>
          </w:tcPr>
          <w:p w:rsidR="00AD1E19" w:rsidRPr="002417E7" w:rsidRDefault="00AD1E19" w:rsidP="00255F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17E7">
              <w:rPr>
                <w:rFonts w:ascii="Times New Roman" w:hAnsi="Times New Roman" w:cs="Times New Roman"/>
                <w:b/>
                <w:sz w:val="26"/>
                <w:szCs w:val="26"/>
              </w:rPr>
              <w:t>Уровни</w:t>
            </w:r>
          </w:p>
        </w:tc>
      </w:tr>
      <w:tr w:rsidR="00AD1E19" w:rsidTr="00255FEB">
        <w:tc>
          <w:tcPr>
            <w:tcW w:w="5105" w:type="dxa"/>
            <w:vMerge/>
          </w:tcPr>
          <w:p w:rsidR="00AD1E19" w:rsidRDefault="00AD1E19" w:rsidP="0025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:rsidR="00AD1E19" w:rsidRPr="001C34E7" w:rsidRDefault="00AD1E19" w:rsidP="00255FE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высокий</w:t>
            </w:r>
          </w:p>
        </w:tc>
        <w:tc>
          <w:tcPr>
            <w:tcW w:w="1133" w:type="dxa"/>
          </w:tcPr>
          <w:p w:rsidR="00AD1E19" w:rsidRPr="001C34E7" w:rsidRDefault="00AD1E19" w:rsidP="00255FE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6"/>
              </w:rPr>
              <w:t>средне-высокий</w:t>
            </w:r>
            <w:proofErr w:type="gramEnd"/>
          </w:p>
        </w:tc>
        <w:tc>
          <w:tcPr>
            <w:tcW w:w="1026" w:type="dxa"/>
          </w:tcPr>
          <w:p w:rsidR="00AD1E19" w:rsidRPr="001C34E7" w:rsidRDefault="00AD1E19" w:rsidP="00255FE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средний</w:t>
            </w:r>
          </w:p>
        </w:tc>
        <w:tc>
          <w:tcPr>
            <w:tcW w:w="1077" w:type="dxa"/>
            <w:gridSpan w:val="3"/>
          </w:tcPr>
          <w:p w:rsidR="00AD1E19" w:rsidRPr="001C34E7" w:rsidRDefault="00AD1E19" w:rsidP="00255FE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низко-средний</w:t>
            </w:r>
          </w:p>
        </w:tc>
        <w:tc>
          <w:tcPr>
            <w:tcW w:w="1071" w:type="dxa"/>
          </w:tcPr>
          <w:p w:rsidR="00AD1E19" w:rsidRPr="001C34E7" w:rsidRDefault="00AD1E19" w:rsidP="00255FE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низкий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Мелкая моторика</w:t>
            </w:r>
          </w:p>
        </w:tc>
        <w:tc>
          <w:tcPr>
            <w:tcW w:w="1270" w:type="dxa"/>
          </w:tcPr>
          <w:p w:rsidR="00AD1E19" w:rsidRPr="00A84902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AD1E19" w:rsidRPr="00A84902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4902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-17%</w:t>
            </w:r>
          </w:p>
        </w:tc>
        <w:tc>
          <w:tcPr>
            <w:tcW w:w="1026" w:type="dxa"/>
          </w:tcPr>
          <w:p w:rsidR="00AD1E19" w:rsidRPr="00015B1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11">
              <w:rPr>
                <w:rFonts w:ascii="Times New Roman" w:hAnsi="Times New Roman" w:cs="Times New Roman"/>
                <w:i/>
                <w:sz w:val="24"/>
                <w:szCs w:val="24"/>
              </w:rPr>
              <w:t>5- 83%</w:t>
            </w:r>
          </w:p>
        </w:tc>
        <w:tc>
          <w:tcPr>
            <w:tcW w:w="1077" w:type="dxa"/>
            <w:gridSpan w:val="3"/>
          </w:tcPr>
          <w:p w:rsidR="00AD1E19" w:rsidRPr="00A84902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071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Восприятие формы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3-50%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2-33%</w:t>
            </w:r>
          </w:p>
        </w:tc>
        <w:tc>
          <w:tcPr>
            <w:tcW w:w="1026" w:type="dxa"/>
          </w:tcPr>
          <w:p w:rsidR="00AD1E19" w:rsidRPr="00015B1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11">
              <w:rPr>
                <w:rFonts w:ascii="Times New Roman" w:hAnsi="Times New Roman" w:cs="Times New Roman"/>
                <w:i/>
                <w:sz w:val="24"/>
                <w:szCs w:val="24"/>
              </w:rPr>
              <w:t>1- 17%</w:t>
            </w:r>
          </w:p>
        </w:tc>
        <w:tc>
          <w:tcPr>
            <w:tcW w:w="1077" w:type="dxa"/>
            <w:gridSpan w:val="3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071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Восприятие величины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4-66%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26" w:type="dxa"/>
          </w:tcPr>
          <w:p w:rsidR="00AD1E19" w:rsidRPr="00015B1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1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77" w:type="dxa"/>
            <w:gridSpan w:val="3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71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Восприятие цвета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3-50%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026" w:type="dxa"/>
          </w:tcPr>
          <w:p w:rsidR="00AD1E19" w:rsidRPr="00015B1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11">
              <w:rPr>
                <w:rFonts w:ascii="Times New Roman" w:hAnsi="Times New Roman" w:cs="Times New Roman"/>
                <w:i/>
                <w:sz w:val="24"/>
                <w:szCs w:val="24"/>
              </w:rPr>
              <w:t>2-33%</w:t>
            </w:r>
          </w:p>
        </w:tc>
        <w:tc>
          <w:tcPr>
            <w:tcW w:w="1077" w:type="dxa"/>
            <w:gridSpan w:val="3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71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Пространственное восприятие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26" w:type="dxa"/>
          </w:tcPr>
          <w:p w:rsidR="00AD1E19" w:rsidRPr="00015B1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11">
              <w:rPr>
                <w:rFonts w:ascii="Times New Roman" w:hAnsi="Times New Roman" w:cs="Times New Roman"/>
                <w:i/>
                <w:sz w:val="24"/>
                <w:szCs w:val="24"/>
              </w:rPr>
              <w:t>2-33%</w:t>
            </w:r>
          </w:p>
        </w:tc>
        <w:tc>
          <w:tcPr>
            <w:tcW w:w="1077" w:type="dxa"/>
            <w:gridSpan w:val="3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2-33%</w:t>
            </w:r>
          </w:p>
        </w:tc>
        <w:tc>
          <w:tcPr>
            <w:tcW w:w="1071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1-17%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Восприятие времени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2-33%</w:t>
            </w:r>
          </w:p>
        </w:tc>
        <w:tc>
          <w:tcPr>
            <w:tcW w:w="1026" w:type="dxa"/>
          </w:tcPr>
          <w:p w:rsidR="00AD1E19" w:rsidRPr="00015B1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11">
              <w:rPr>
                <w:rFonts w:ascii="Times New Roman" w:hAnsi="Times New Roman" w:cs="Times New Roman"/>
                <w:i/>
                <w:sz w:val="24"/>
                <w:szCs w:val="24"/>
              </w:rPr>
              <w:t>2-33%</w:t>
            </w:r>
          </w:p>
        </w:tc>
        <w:tc>
          <w:tcPr>
            <w:tcW w:w="1077" w:type="dxa"/>
            <w:gridSpan w:val="3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2-33%</w:t>
            </w:r>
          </w:p>
        </w:tc>
        <w:tc>
          <w:tcPr>
            <w:tcW w:w="1071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Pr="001851D4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1D4">
              <w:rPr>
                <w:rFonts w:ascii="Times New Roman" w:hAnsi="Times New Roman" w:cs="Times New Roman"/>
                <w:sz w:val="26"/>
                <w:szCs w:val="26"/>
              </w:rPr>
              <w:t>Внимание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26" w:type="dxa"/>
          </w:tcPr>
          <w:p w:rsidR="00AD1E19" w:rsidRPr="00015B1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11">
              <w:rPr>
                <w:rFonts w:ascii="Times New Roman" w:hAnsi="Times New Roman" w:cs="Times New Roman"/>
                <w:i/>
                <w:sz w:val="24"/>
                <w:szCs w:val="24"/>
              </w:rPr>
              <w:t>4-66%</w:t>
            </w:r>
          </w:p>
        </w:tc>
        <w:tc>
          <w:tcPr>
            <w:tcW w:w="1077" w:type="dxa"/>
            <w:gridSpan w:val="3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71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Зрительная непроизвольная память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026" w:type="dxa"/>
          </w:tcPr>
          <w:p w:rsidR="00AD1E19" w:rsidRPr="00015B1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11">
              <w:rPr>
                <w:rFonts w:ascii="Times New Roman" w:hAnsi="Times New Roman" w:cs="Times New Roman"/>
                <w:i/>
                <w:sz w:val="24"/>
                <w:szCs w:val="24"/>
              </w:rPr>
              <w:t>3-50%</w:t>
            </w:r>
          </w:p>
        </w:tc>
        <w:tc>
          <w:tcPr>
            <w:tcW w:w="1077" w:type="dxa"/>
            <w:gridSpan w:val="3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2-33%</w:t>
            </w:r>
          </w:p>
        </w:tc>
        <w:tc>
          <w:tcPr>
            <w:tcW w:w="1071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1-17%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Зрительная произвольная память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026" w:type="dxa"/>
          </w:tcPr>
          <w:p w:rsidR="00AD1E19" w:rsidRPr="00015B1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11">
              <w:rPr>
                <w:rFonts w:ascii="Times New Roman" w:hAnsi="Times New Roman" w:cs="Times New Roman"/>
                <w:i/>
                <w:sz w:val="24"/>
                <w:szCs w:val="24"/>
              </w:rPr>
              <w:t>4-66%</w:t>
            </w:r>
          </w:p>
        </w:tc>
        <w:tc>
          <w:tcPr>
            <w:tcW w:w="1077" w:type="dxa"/>
            <w:gridSpan w:val="3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71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1-17%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Pr="001851D4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1D4">
              <w:rPr>
                <w:rFonts w:ascii="Times New Roman" w:hAnsi="Times New Roman" w:cs="Times New Roman"/>
                <w:sz w:val="26"/>
                <w:szCs w:val="26"/>
              </w:rPr>
              <w:t>Слуховая память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026" w:type="dxa"/>
          </w:tcPr>
          <w:p w:rsidR="00AD1E19" w:rsidRPr="00015B1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11">
              <w:rPr>
                <w:rFonts w:ascii="Times New Roman" w:hAnsi="Times New Roman" w:cs="Times New Roman"/>
                <w:i/>
                <w:sz w:val="24"/>
                <w:szCs w:val="24"/>
              </w:rPr>
              <w:t>1-17%</w:t>
            </w:r>
          </w:p>
        </w:tc>
        <w:tc>
          <w:tcPr>
            <w:tcW w:w="1077" w:type="dxa"/>
            <w:gridSpan w:val="3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5-83%</w:t>
            </w:r>
          </w:p>
        </w:tc>
        <w:tc>
          <w:tcPr>
            <w:tcW w:w="1071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Ассоциативная память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4-66%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026" w:type="dxa"/>
          </w:tcPr>
          <w:p w:rsidR="00AD1E19" w:rsidRPr="00015B1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11">
              <w:rPr>
                <w:rFonts w:ascii="Times New Roman" w:hAnsi="Times New Roman" w:cs="Times New Roman"/>
                <w:i/>
                <w:sz w:val="24"/>
                <w:szCs w:val="24"/>
              </w:rPr>
              <w:t>1-17%</w:t>
            </w:r>
          </w:p>
        </w:tc>
        <w:tc>
          <w:tcPr>
            <w:tcW w:w="1077" w:type="dxa"/>
            <w:gridSpan w:val="3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71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Операция сравнения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2-33%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026" w:type="dxa"/>
          </w:tcPr>
          <w:p w:rsidR="00AD1E19" w:rsidRPr="00015B1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11">
              <w:rPr>
                <w:rFonts w:ascii="Times New Roman" w:hAnsi="Times New Roman" w:cs="Times New Roman"/>
                <w:i/>
                <w:sz w:val="24"/>
                <w:szCs w:val="24"/>
              </w:rPr>
              <w:t>2-33%</w:t>
            </w:r>
          </w:p>
        </w:tc>
        <w:tc>
          <w:tcPr>
            <w:tcW w:w="1077" w:type="dxa"/>
            <w:gridSpan w:val="3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2-33%</w:t>
            </w:r>
          </w:p>
        </w:tc>
        <w:tc>
          <w:tcPr>
            <w:tcW w:w="1071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Операция обобщения и исключения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4-66%</w:t>
            </w:r>
          </w:p>
        </w:tc>
        <w:tc>
          <w:tcPr>
            <w:tcW w:w="1026" w:type="dxa"/>
          </w:tcPr>
          <w:p w:rsidR="00AD1E19" w:rsidRPr="00015B1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1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77" w:type="dxa"/>
            <w:gridSpan w:val="3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71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Операция анализа и синтеза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3-50%</w:t>
            </w:r>
          </w:p>
        </w:tc>
        <w:tc>
          <w:tcPr>
            <w:tcW w:w="1026" w:type="dxa"/>
          </w:tcPr>
          <w:p w:rsidR="00AD1E19" w:rsidRPr="00015B1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11">
              <w:rPr>
                <w:rFonts w:ascii="Times New Roman" w:hAnsi="Times New Roman" w:cs="Times New Roman"/>
                <w:i/>
                <w:sz w:val="24"/>
                <w:szCs w:val="24"/>
              </w:rPr>
              <w:t>2-33%</w:t>
            </w:r>
          </w:p>
        </w:tc>
        <w:tc>
          <w:tcPr>
            <w:tcW w:w="1077" w:type="dxa"/>
            <w:gridSpan w:val="3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71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Математические представления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26" w:type="dxa"/>
          </w:tcPr>
          <w:p w:rsidR="00AD1E19" w:rsidRPr="00015B11" w:rsidRDefault="00AD1E19" w:rsidP="00255F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11">
              <w:rPr>
                <w:rFonts w:ascii="Times New Roman" w:hAnsi="Times New Roman" w:cs="Times New Roman"/>
                <w:i/>
                <w:sz w:val="24"/>
                <w:szCs w:val="24"/>
              </w:rPr>
              <w:t>2-33%</w:t>
            </w:r>
          </w:p>
        </w:tc>
        <w:tc>
          <w:tcPr>
            <w:tcW w:w="1077" w:type="dxa"/>
            <w:gridSpan w:val="3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3-50%</w:t>
            </w:r>
          </w:p>
        </w:tc>
        <w:tc>
          <w:tcPr>
            <w:tcW w:w="1071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Tr="00255FEB">
        <w:tc>
          <w:tcPr>
            <w:tcW w:w="5105" w:type="dxa"/>
            <w:vMerge w:val="restart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Параметры </w:t>
            </w:r>
            <w:r w:rsidRPr="002417E7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диагностики</w:t>
            </w:r>
          </w:p>
          <w:p w:rsidR="00AD1E19" w:rsidRPr="002417E7" w:rsidRDefault="00AD1E19" w:rsidP="00255F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развития воспитанников 6-7 лет (4 ребенка)</w:t>
            </w:r>
          </w:p>
        </w:tc>
        <w:tc>
          <w:tcPr>
            <w:tcW w:w="5577" w:type="dxa"/>
            <w:gridSpan w:val="7"/>
          </w:tcPr>
          <w:p w:rsidR="00AD1E19" w:rsidRPr="002417E7" w:rsidRDefault="00AD1E19" w:rsidP="00255F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17E7">
              <w:rPr>
                <w:rFonts w:ascii="Times New Roman" w:hAnsi="Times New Roman" w:cs="Times New Roman"/>
                <w:b/>
                <w:sz w:val="26"/>
                <w:szCs w:val="26"/>
              </w:rPr>
              <w:t>Уровни</w:t>
            </w:r>
          </w:p>
        </w:tc>
      </w:tr>
      <w:tr w:rsidR="00AD1E19" w:rsidTr="00255FEB">
        <w:tc>
          <w:tcPr>
            <w:tcW w:w="5105" w:type="dxa"/>
            <w:vMerge/>
          </w:tcPr>
          <w:p w:rsidR="00AD1E19" w:rsidRDefault="00AD1E19" w:rsidP="0025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:rsidR="00AD1E19" w:rsidRPr="001C34E7" w:rsidRDefault="00AD1E19" w:rsidP="00255FE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высокий</w:t>
            </w:r>
          </w:p>
        </w:tc>
        <w:tc>
          <w:tcPr>
            <w:tcW w:w="1133" w:type="dxa"/>
          </w:tcPr>
          <w:p w:rsidR="00AD1E19" w:rsidRPr="001C34E7" w:rsidRDefault="00AD1E19" w:rsidP="00255FE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6"/>
              </w:rPr>
              <w:t>средне-высокий</w:t>
            </w:r>
            <w:proofErr w:type="gramEnd"/>
          </w:p>
        </w:tc>
        <w:tc>
          <w:tcPr>
            <w:tcW w:w="1167" w:type="dxa"/>
            <w:gridSpan w:val="2"/>
          </w:tcPr>
          <w:p w:rsidR="00AD1E19" w:rsidRPr="001C34E7" w:rsidRDefault="00AD1E19" w:rsidP="00255FE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средний</w:t>
            </w:r>
          </w:p>
        </w:tc>
        <w:tc>
          <w:tcPr>
            <w:tcW w:w="795" w:type="dxa"/>
          </w:tcPr>
          <w:p w:rsidR="00AD1E19" w:rsidRPr="001C34E7" w:rsidRDefault="00AD1E19" w:rsidP="00255FE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низко-средний</w:t>
            </w:r>
          </w:p>
        </w:tc>
        <w:tc>
          <w:tcPr>
            <w:tcW w:w="1212" w:type="dxa"/>
            <w:gridSpan w:val="2"/>
          </w:tcPr>
          <w:p w:rsidR="00AD1E19" w:rsidRPr="001C34E7" w:rsidRDefault="00AD1E19" w:rsidP="00255FE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низкий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Ориентировка в пространстве</w:t>
            </w:r>
          </w:p>
        </w:tc>
        <w:tc>
          <w:tcPr>
            <w:tcW w:w="1270" w:type="dxa"/>
          </w:tcPr>
          <w:p w:rsidR="00AD1E19" w:rsidRPr="00A84902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AD1E19" w:rsidRPr="00A84902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4-100%</w:t>
            </w:r>
          </w:p>
        </w:tc>
        <w:tc>
          <w:tcPr>
            <w:tcW w:w="1167" w:type="dxa"/>
            <w:gridSpan w:val="2"/>
          </w:tcPr>
          <w:p w:rsidR="00AD1E19" w:rsidRPr="00A84902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AD1E19" w:rsidRPr="00A84902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2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Ориентировка на листе бумаги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2-50%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2-50%</w:t>
            </w:r>
          </w:p>
        </w:tc>
        <w:tc>
          <w:tcPr>
            <w:tcW w:w="1167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2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Зрительная непроизвольная память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2-50%</w:t>
            </w:r>
          </w:p>
        </w:tc>
        <w:tc>
          <w:tcPr>
            <w:tcW w:w="1167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2-50%</w:t>
            </w:r>
          </w:p>
        </w:tc>
        <w:tc>
          <w:tcPr>
            <w:tcW w:w="79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2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Зрительная произвольная память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1-25%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1-25%</w:t>
            </w:r>
          </w:p>
        </w:tc>
        <w:tc>
          <w:tcPr>
            <w:tcW w:w="1167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2-50%</w:t>
            </w:r>
          </w:p>
        </w:tc>
        <w:tc>
          <w:tcPr>
            <w:tcW w:w="79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2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Слуховая память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1-25%</w:t>
            </w:r>
          </w:p>
        </w:tc>
        <w:tc>
          <w:tcPr>
            <w:tcW w:w="1167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1-25%</w:t>
            </w:r>
          </w:p>
        </w:tc>
        <w:tc>
          <w:tcPr>
            <w:tcW w:w="79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2-50%</w:t>
            </w:r>
          </w:p>
        </w:tc>
        <w:tc>
          <w:tcPr>
            <w:tcW w:w="1212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Ассоциативная память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4-100%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67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2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Устойчивость внимания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1-25%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3-75%</w:t>
            </w:r>
          </w:p>
        </w:tc>
        <w:tc>
          <w:tcPr>
            <w:tcW w:w="1167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2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Переключаемость внимания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1-25%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2-50%</w:t>
            </w:r>
          </w:p>
        </w:tc>
        <w:tc>
          <w:tcPr>
            <w:tcW w:w="1167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1-25%</w:t>
            </w:r>
          </w:p>
        </w:tc>
        <w:tc>
          <w:tcPr>
            <w:tcW w:w="79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2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Операция сравнения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4-100%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67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2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Операция обобщения и исключения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3-75%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1-25%</w:t>
            </w:r>
          </w:p>
        </w:tc>
        <w:tc>
          <w:tcPr>
            <w:tcW w:w="1167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2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Операция анализа и синтеза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3-75%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1-25%</w:t>
            </w:r>
          </w:p>
        </w:tc>
        <w:tc>
          <w:tcPr>
            <w:tcW w:w="1167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2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Логическое мышление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2-50%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2-50%</w:t>
            </w:r>
          </w:p>
        </w:tc>
        <w:tc>
          <w:tcPr>
            <w:tcW w:w="1167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2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Счёт прямой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4-100%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67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2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Счёт обратный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4-100%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67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2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Сравнение по количеству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3-75%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1-25%</w:t>
            </w:r>
          </w:p>
        </w:tc>
        <w:tc>
          <w:tcPr>
            <w:tcW w:w="1167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2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Знание цифр</w:t>
            </w:r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4-100%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167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2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AD1E19" w:rsidRPr="00D077A1" w:rsidTr="00255FEB">
        <w:tc>
          <w:tcPr>
            <w:tcW w:w="510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Графомоторика</w:t>
            </w:r>
            <w:proofErr w:type="spellEnd"/>
          </w:p>
        </w:tc>
        <w:tc>
          <w:tcPr>
            <w:tcW w:w="1270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1-25%</w:t>
            </w:r>
          </w:p>
        </w:tc>
        <w:tc>
          <w:tcPr>
            <w:tcW w:w="1133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3-75%</w:t>
            </w:r>
          </w:p>
        </w:tc>
        <w:tc>
          <w:tcPr>
            <w:tcW w:w="1167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795" w:type="dxa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  <w:tc>
          <w:tcPr>
            <w:tcW w:w="1212" w:type="dxa"/>
            <w:gridSpan w:val="2"/>
          </w:tcPr>
          <w:p w:rsidR="00AD1E19" w:rsidRPr="00D077A1" w:rsidRDefault="00AD1E19" w:rsidP="00255FE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</w:tbl>
    <w:p w:rsidR="00AD1E19" w:rsidRPr="00D077A1" w:rsidRDefault="00AD1E19" w:rsidP="00AD1E19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255FEB" w:rsidRDefault="00AD1E19" w:rsidP="00AD1E19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p w:rsidR="00AD1E19" w:rsidRPr="00255FEB" w:rsidRDefault="00AD1E19" w:rsidP="00AD1E19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255FEB">
        <w:rPr>
          <w:rFonts w:ascii="Times New Roman" w:eastAsia="Times New Roman" w:hAnsi="Times New Roman" w:cs="Times New Roman"/>
          <w:sz w:val="28"/>
          <w:szCs w:val="28"/>
        </w:rPr>
        <w:t xml:space="preserve">Результаты мониторинга учителя-логопеда, проведённого с детьми с ЗПР 5-7 лет в мае 2023 года в дошкольном отделении, учреждении №3. </w:t>
      </w:r>
    </w:p>
    <w:p w:rsidR="00255FEB" w:rsidRDefault="00255FEB" w:rsidP="00AD1E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1E19" w:rsidRPr="00255FEB" w:rsidRDefault="00AD1E19" w:rsidP="00AD1E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5FEB">
        <w:rPr>
          <w:rFonts w:ascii="Times New Roman" w:eastAsia="Times New Roman" w:hAnsi="Times New Roman" w:cs="Times New Roman"/>
          <w:sz w:val="28"/>
          <w:szCs w:val="28"/>
        </w:rPr>
        <w:lastRenderedPageBreak/>
        <w:t>Дети 5-6 лет с ЗПР</w:t>
      </w:r>
    </w:p>
    <w:p w:rsidR="00AD1E19" w:rsidRDefault="00AD1E19" w:rsidP="00AD1E19"/>
    <w:p w:rsidR="00AD1E19" w:rsidRDefault="00AD1E19" w:rsidP="00AD1E19"/>
    <w:tbl>
      <w:tblPr>
        <w:tblW w:w="88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1125"/>
        <w:gridCol w:w="1065"/>
        <w:gridCol w:w="1020"/>
        <w:gridCol w:w="1020"/>
        <w:gridCol w:w="1050"/>
      </w:tblGrid>
      <w:tr w:rsidR="00AD1E19" w:rsidTr="00255FEB">
        <w:trPr>
          <w:trHeight w:val="635"/>
        </w:trPr>
        <w:tc>
          <w:tcPr>
            <w:tcW w:w="3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Параметры диагностики</w:t>
            </w:r>
          </w:p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речевого развития</w:t>
            </w:r>
          </w:p>
        </w:tc>
        <w:tc>
          <w:tcPr>
            <w:tcW w:w="528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Уровни</w:t>
            </w:r>
          </w:p>
        </w:tc>
      </w:tr>
      <w:tr w:rsidR="00AD1E19" w:rsidTr="00255FEB">
        <w:trPr>
          <w:trHeight w:val="635"/>
        </w:trPr>
        <w:tc>
          <w:tcPr>
            <w:tcW w:w="3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D1E19" w:rsidTr="00255FEB">
        <w:trPr>
          <w:trHeight w:val="1055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Понимание речи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2-33%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2-33%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2-33%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D1E19" w:rsidTr="00255FEB">
        <w:trPr>
          <w:trHeight w:val="1055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Словарный запас,</w:t>
            </w:r>
          </w:p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грамматический строй речи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2-33%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3-50%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D1E19" w:rsidTr="00255FEB">
        <w:trPr>
          <w:trHeight w:val="1055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Артикуионная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моторика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4-66%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D1E19" w:rsidTr="00255FEB">
        <w:trPr>
          <w:trHeight w:val="1055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Звукопроизношение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2-33%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2-33%</w:t>
            </w:r>
          </w:p>
        </w:tc>
      </w:tr>
      <w:tr w:rsidR="00AD1E19" w:rsidTr="00255FEB">
        <w:trPr>
          <w:trHeight w:val="1055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Слоговая структура слов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4-66%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1-17%</w:t>
            </w:r>
          </w:p>
        </w:tc>
      </w:tr>
      <w:tr w:rsidR="00AD1E19" w:rsidTr="00255FEB">
        <w:trPr>
          <w:trHeight w:val="1055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Фонематический</w:t>
            </w:r>
          </w:p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и синтез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2-33%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2-33%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1-17%</w:t>
            </w:r>
          </w:p>
        </w:tc>
      </w:tr>
      <w:tr w:rsidR="00AD1E19" w:rsidTr="00255FEB">
        <w:trPr>
          <w:trHeight w:val="1055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Связная речь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1-17%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4-66%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1-17%</w:t>
            </w:r>
          </w:p>
        </w:tc>
      </w:tr>
    </w:tbl>
    <w:p w:rsidR="00AD1E19" w:rsidRDefault="00AD1E19" w:rsidP="00AD1E19"/>
    <w:p w:rsidR="00AD1E19" w:rsidRDefault="00AD1E19" w:rsidP="00AD1E19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AD1E19" w:rsidRDefault="00AD1E19" w:rsidP="00AD1E19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55FEB" w:rsidRDefault="00255FEB" w:rsidP="00AD1E19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AD1E19" w:rsidRPr="00255FEB" w:rsidRDefault="00AD1E19" w:rsidP="00AD1E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5FEB">
        <w:rPr>
          <w:rFonts w:ascii="Times New Roman" w:eastAsia="Times New Roman" w:hAnsi="Times New Roman" w:cs="Times New Roman"/>
          <w:sz w:val="28"/>
          <w:szCs w:val="28"/>
        </w:rPr>
        <w:lastRenderedPageBreak/>
        <w:t>Дети 6-7 лет с ЗПР</w:t>
      </w:r>
    </w:p>
    <w:p w:rsidR="00AD1E19" w:rsidRDefault="00AD1E19" w:rsidP="00AD1E19"/>
    <w:tbl>
      <w:tblPr>
        <w:tblW w:w="88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1125"/>
        <w:gridCol w:w="1065"/>
        <w:gridCol w:w="1020"/>
        <w:gridCol w:w="1020"/>
        <w:gridCol w:w="1050"/>
      </w:tblGrid>
      <w:tr w:rsidR="00AD1E19" w:rsidTr="00255FEB">
        <w:trPr>
          <w:trHeight w:val="635"/>
        </w:trPr>
        <w:tc>
          <w:tcPr>
            <w:tcW w:w="3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Параметры диагностики</w:t>
            </w:r>
          </w:p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речевого развития</w:t>
            </w:r>
          </w:p>
        </w:tc>
        <w:tc>
          <w:tcPr>
            <w:tcW w:w="528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Уровни</w:t>
            </w:r>
          </w:p>
        </w:tc>
      </w:tr>
      <w:tr w:rsidR="00AD1E19" w:rsidTr="00255FEB">
        <w:trPr>
          <w:trHeight w:val="635"/>
        </w:trPr>
        <w:tc>
          <w:tcPr>
            <w:tcW w:w="3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D1E19" w:rsidTr="00255FEB">
        <w:trPr>
          <w:trHeight w:val="1055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Словарный запас,</w:t>
            </w:r>
          </w:p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грамматический строй речи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2-50%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2-50%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D1E19" w:rsidTr="00255FEB">
        <w:trPr>
          <w:trHeight w:val="1055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Артикуионная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моторика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3-75%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1-25%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D1E19" w:rsidTr="00255FEB">
        <w:trPr>
          <w:trHeight w:val="1055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Звукопроизношение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1-25%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2-50%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1-25%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D1E19" w:rsidTr="00255FEB">
        <w:trPr>
          <w:trHeight w:val="1055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Слоговая структура слов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4-100%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D1E19" w:rsidTr="00255FEB">
        <w:trPr>
          <w:trHeight w:val="1055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Фонематический</w:t>
            </w:r>
          </w:p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и синтез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4-100%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D1E19" w:rsidTr="00255FEB">
        <w:trPr>
          <w:trHeight w:val="1055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Связная речь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3-75%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1-25%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D1E19" w:rsidRDefault="00AD1E19" w:rsidP="00AD1E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1E19" w:rsidRDefault="00AD1E19" w:rsidP="00AD1E1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диагностику не входят дети, занимающиеся по индивидуальному маршруту: Петров Руслан, Петров Роман, Краснощёков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Лучезар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Тимофеев Тимур.</w:t>
      </w:r>
    </w:p>
    <w:p w:rsidR="00255FEB" w:rsidRDefault="00255FEB" w:rsidP="00AD1E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5FEB" w:rsidRDefault="00255FEB" w:rsidP="00AD1E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5FEB" w:rsidRDefault="00255FEB" w:rsidP="00AD1E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5FEB" w:rsidRDefault="00255FEB" w:rsidP="00AD1E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1E19" w:rsidRPr="00255FEB" w:rsidRDefault="00AD1E19" w:rsidP="00AD1E1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5F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мониторинга  детей с ТНР май 2023 год, выполненного учителем-логопедом.   </w:t>
      </w:r>
    </w:p>
    <w:tbl>
      <w:tblPr>
        <w:tblW w:w="10540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760"/>
        <w:gridCol w:w="1820"/>
        <w:gridCol w:w="1306"/>
        <w:gridCol w:w="2410"/>
        <w:gridCol w:w="1275"/>
        <w:gridCol w:w="9"/>
        <w:gridCol w:w="1900"/>
        <w:gridCol w:w="1060"/>
      </w:tblGrid>
      <w:tr w:rsidR="00AD1E19" w:rsidTr="00255FEB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соответствующий уровень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</w:tr>
      <w:tr w:rsidR="00AD1E19" w:rsidTr="00255FEB">
        <w:trPr>
          <w:trHeight w:val="596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6-7 лет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Артем Алексеевич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14.04.2016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тяжёлые нарушения речи (II-III)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D1E19" w:rsidTr="00255FEB">
        <w:trPr>
          <w:trHeight w:val="596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Васильева Евангелика Валерьевна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08.03.2016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ТНР ОНР II-III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ур.р.р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изартрия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D1E19" w:rsidTr="00255FEB">
        <w:trPr>
          <w:trHeight w:val="517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Волошин Роман Станиславович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06.12.2015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ТНР ОНР III-IV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ур.р.р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изартрия</w:t>
            </w:r>
            <w:proofErr w:type="spellEnd"/>
          </w:p>
        </w:tc>
        <w:tc>
          <w:tcPr>
            <w:tcW w:w="12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AD1E19" w:rsidTr="00255FEB">
        <w:trPr>
          <w:trHeight w:val="517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E19" w:rsidTr="00255FEB">
        <w:trPr>
          <w:trHeight w:val="480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Прокопьев Андрей Антонович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23.08.2016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ТНР ОНР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IIIур.р.р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изартрия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AD1E19" w:rsidTr="00255FEB">
        <w:trPr>
          <w:trHeight w:val="480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Солодянников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Михаил Дмитриевич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30.11.2015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ТНР ОНР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IIIур.р.р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изартрия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AD1E19" w:rsidTr="00255FEB">
        <w:trPr>
          <w:trHeight w:val="517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Тришкин Владимир Вячеславович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01.07.2016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ТНР ОНР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IIIур.р.р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изартрия</w:t>
            </w:r>
            <w:proofErr w:type="spellEnd"/>
          </w:p>
        </w:tc>
        <w:tc>
          <w:tcPr>
            <w:tcW w:w="12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AD1E19" w:rsidTr="00255FEB">
        <w:trPr>
          <w:trHeight w:val="517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E19" w:rsidTr="00255FEB">
        <w:trPr>
          <w:trHeight w:val="480"/>
        </w:trPr>
        <w:tc>
          <w:tcPr>
            <w:tcW w:w="105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средний 36%, выше-среднего 64%</w:t>
            </w:r>
          </w:p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высокий 66,6% достаточный 16,6% Средний 16,6%</w:t>
            </w:r>
          </w:p>
        </w:tc>
      </w:tr>
      <w:tr w:rsidR="00AD1E19" w:rsidTr="00255FEB">
        <w:trPr>
          <w:trHeight w:val="480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5-6 лет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Бербасов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Ярослав Анатольевич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18.10.2017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ТНР ОНРII- III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ур.р.р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изартрия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D1E19" w:rsidTr="00255FEB">
        <w:trPr>
          <w:trHeight w:val="480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Градзион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Клим Витальевич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ТНР ОНР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IIIур.р.р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изартрия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D1E19" w:rsidTr="00255FEB">
        <w:trPr>
          <w:trHeight w:val="596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Градзион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Савелий Витальевич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30.08.2017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ТНР ОНР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IIIур.р.р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изартрия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D1E19" w:rsidTr="00255FEB">
        <w:trPr>
          <w:trHeight w:val="596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Злобина Мария Сергеевна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11.10.2016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ТНР ОНР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IIIур.р.р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изартрия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D1E19" w:rsidTr="00255FEB">
        <w:trPr>
          <w:trHeight w:val="596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Касторская Вероника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16.10.2017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ТНР ОНР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IIIур.р.р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изартрия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D1E19" w:rsidTr="00255FEB">
        <w:trPr>
          <w:trHeight w:val="596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Кулебянова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Варвара Федоровна 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01.02.2017</w:t>
            </w:r>
          </w:p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ТНР ОНР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дизартрия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D1E19" w:rsidTr="00255FEB">
        <w:trPr>
          <w:trHeight w:val="596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Кухтина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Максимовна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18.04.2017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ТНР ОНР II-III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ур.р.р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изартрия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D1E19" w:rsidTr="00255FEB">
        <w:trPr>
          <w:trHeight w:val="596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Михайлова Алиса Денисовна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23.10.2016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ТНР ОНР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IIIур.р.р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изартрия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AD1E19" w:rsidTr="00255FEB">
        <w:trPr>
          <w:trHeight w:val="596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Панфилов Кирилл Александрович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24.03.2017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ТНР ОНР II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ур.р.р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дизартрия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D1E19" w:rsidTr="00255FEB">
        <w:trPr>
          <w:trHeight w:val="596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Соболева Доминика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D1E19" w:rsidTr="00255FEB">
        <w:trPr>
          <w:trHeight w:val="596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Токарева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Таисья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10.02.2017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ТНР ОНР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IIIур.р.р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изартрия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D1E19" w:rsidTr="00255FEB">
        <w:trPr>
          <w:trHeight w:val="596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Ячменев Михаил Григорьева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12.02.2017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ТНР ОНР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дизартрия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D1E19" w:rsidTr="00255FEB">
        <w:trPr>
          <w:trHeight w:val="596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E19" w:rsidTr="00255FEB">
        <w:trPr>
          <w:trHeight w:val="596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E19" w:rsidTr="00255FEB">
        <w:trPr>
          <w:trHeight w:val="517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E19" w:rsidTr="00255FEB">
        <w:trPr>
          <w:trHeight w:val="596"/>
        </w:trPr>
        <w:tc>
          <w:tcPr>
            <w:tcW w:w="105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средний 100%</w:t>
            </w:r>
          </w:p>
          <w:p w:rsidR="00AD1E19" w:rsidRDefault="00AD1E19" w:rsidP="00255F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высокий 33,3%   достаточный 24,9%  средний 41,5%</w:t>
            </w:r>
          </w:p>
        </w:tc>
      </w:tr>
    </w:tbl>
    <w:p w:rsidR="00AD1E19" w:rsidRDefault="00AD1E19" w:rsidP="00AD1E19">
      <w:pPr>
        <w:spacing w:after="160" w:line="259" w:lineRule="auto"/>
      </w:pPr>
    </w:p>
    <w:p w:rsidR="00AD1E19" w:rsidRDefault="00AD1E19" w:rsidP="00AD1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533D">
        <w:rPr>
          <w:rFonts w:ascii="Times New Roman" w:hAnsi="Times New Roman" w:cs="Times New Roman"/>
          <w:b/>
          <w:bCs/>
          <w:sz w:val="32"/>
          <w:szCs w:val="32"/>
        </w:rPr>
        <w:t>Диагн</w:t>
      </w:r>
      <w:r>
        <w:rPr>
          <w:rFonts w:ascii="Times New Roman" w:hAnsi="Times New Roman" w:cs="Times New Roman"/>
          <w:b/>
          <w:bCs/>
          <w:sz w:val="32"/>
          <w:szCs w:val="32"/>
        </w:rPr>
        <w:t>остика психологической готовности детей к школьному обучению.</w:t>
      </w:r>
    </w:p>
    <w:p w:rsidR="00AD1E19" w:rsidRDefault="00AD1E19" w:rsidP="00AD1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D1E19" w:rsidRDefault="00AD1E19" w:rsidP="00AD1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Диагностика психологической готовности к школьному обучению проводилась с детьми старшего дошкольного возраста (от 6 до 7 лет) Было обследовано 20 воспитанников, из которых 6 воспитанников группы старшего дошкольного возраста компенсирующей направленности для детей с ТНР, 4 воспитанника группы старшего дошкольного возраста для детей с ЗПР, 10 воспитанников группы общеразвивающей направленности. </w:t>
      </w:r>
    </w:p>
    <w:p w:rsidR="00AD1E19" w:rsidRDefault="00AD1E19" w:rsidP="00AD1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D1E19" w:rsidRDefault="00AD1E19" w:rsidP="00AD1E19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проводилась по следующим методикам:</w:t>
      </w:r>
    </w:p>
    <w:p w:rsidR="00AD1E19" w:rsidRPr="00051FBB" w:rsidRDefault="00AD1E19" w:rsidP="00AD1E19">
      <w:pPr>
        <w:pStyle w:val="a4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B">
        <w:rPr>
          <w:rFonts w:ascii="Times New Roman" w:hAnsi="Times New Roman" w:cs="Times New Roman"/>
          <w:sz w:val="28"/>
          <w:szCs w:val="28"/>
        </w:rPr>
        <w:t xml:space="preserve">Тест Керна – </w:t>
      </w:r>
      <w:proofErr w:type="spellStart"/>
      <w:r w:rsidRPr="00051FBB">
        <w:rPr>
          <w:rFonts w:ascii="Times New Roman" w:hAnsi="Times New Roman" w:cs="Times New Roman"/>
          <w:sz w:val="28"/>
          <w:szCs w:val="28"/>
        </w:rPr>
        <w:t>Йерасика</w:t>
      </w:r>
      <w:proofErr w:type="spellEnd"/>
      <w:r w:rsidRPr="00051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E19" w:rsidRPr="00051FBB" w:rsidRDefault="00AD1E19" w:rsidP="00AD1E1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1FBB">
        <w:rPr>
          <w:rFonts w:ascii="Times New Roman" w:hAnsi="Times New Roman" w:cs="Times New Roman"/>
          <w:iCs/>
          <w:sz w:val="28"/>
          <w:szCs w:val="28"/>
        </w:rPr>
        <w:t>Тест вербальное мышление</w:t>
      </w:r>
    </w:p>
    <w:p w:rsidR="00AD1E19" w:rsidRPr="00051FBB" w:rsidRDefault="00AD1E19" w:rsidP="00AD1E1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B">
        <w:rPr>
          <w:rFonts w:ascii="Times New Roman" w:hAnsi="Times New Roman" w:cs="Times New Roman"/>
          <w:sz w:val="28"/>
          <w:szCs w:val="28"/>
        </w:rPr>
        <w:t xml:space="preserve">Домик </w:t>
      </w:r>
      <w:proofErr w:type="spellStart"/>
      <w:r w:rsidRPr="00051FBB">
        <w:rPr>
          <w:rFonts w:ascii="Times New Roman" w:hAnsi="Times New Roman" w:cs="Times New Roman"/>
          <w:sz w:val="28"/>
          <w:szCs w:val="28"/>
        </w:rPr>
        <w:t>Гуткиной</w:t>
      </w:r>
      <w:proofErr w:type="spellEnd"/>
    </w:p>
    <w:p w:rsidR="00AD1E19" w:rsidRDefault="00AD1E19" w:rsidP="00AD1E1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B">
        <w:rPr>
          <w:rFonts w:ascii="Times New Roman" w:hAnsi="Times New Roman" w:cs="Times New Roman"/>
          <w:sz w:val="28"/>
          <w:szCs w:val="28"/>
        </w:rPr>
        <w:t>Мотивационная готовность</w:t>
      </w:r>
    </w:p>
    <w:p w:rsidR="00AD1E19" w:rsidRPr="006D6A3B" w:rsidRDefault="00AD1E19" w:rsidP="00AD1E19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E19" w:rsidRDefault="00AD1E19" w:rsidP="00AD1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Тест Керна-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Йерасика</w:t>
      </w:r>
      <w:proofErr w:type="spellEnd"/>
    </w:p>
    <w:p w:rsidR="00AD1E19" w:rsidRDefault="00AD1E19" w:rsidP="00AD1E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1014"/>
        <w:gridCol w:w="1031"/>
        <w:gridCol w:w="1096"/>
        <w:gridCol w:w="1275"/>
        <w:gridCol w:w="1276"/>
        <w:gridCol w:w="1270"/>
      </w:tblGrid>
      <w:tr w:rsidR="00AD1E19" w:rsidTr="00255FEB">
        <w:tc>
          <w:tcPr>
            <w:tcW w:w="2383" w:type="dxa"/>
            <w:vMerge w:val="restart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психологической готовности</w:t>
            </w:r>
          </w:p>
        </w:tc>
        <w:tc>
          <w:tcPr>
            <w:tcW w:w="3141" w:type="dxa"/>
            <w:gridSpan w:val="3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</w:p>
        </w:tc>
        <w:tc>
          <w:tcPr>
            <w:tcW w:w="3821" w:type="dxa"/>
            <w:gridSpan w:val="3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Процентное соотношение</w:t>
            </w:r>
          </w:p>
        </w:tc>
      </w:tr>
      <w:tr w:rsidR="00AD1E19" w:rsidTr="00255FEB">
        <w:tc>
          <w:tcPr>
            <w:tcW w:w="2383" w:type="dxa"/>
            <w:vMerge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ТНР</w:t>
            </w:r>
          </w:p>
        </w:tc>
        <w:tc>
          <w:tcPr>
            <w:tcW w:w="1031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</w:p>
        </w:tc>
        <w:tc>
          <w:tcPr>
            <w:tcW w:w="109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127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ТНР</w:t>
            </w:r>
          </w:p>
        </w:tc>
        <w:tc>
          <w:tcPr>
            <w:tcW w:w="127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</w:p>
        </w:tc>
        <w:tc>
          <w:tcPr>
            <w:tcW w:w="1270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AD1E19" w:rsidTr="00255FEB">
        <w:tc>
          <w:tcPr>
            <w:tcW w:w="2383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014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6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6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AD1E19" w:rsidTr="00255FEB">
        <w:tc>
          <w:tcPr>
            <w:tcW w:w="2383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Средне-высокий</w:t>
            </w:r>
            <w:proofErr w:type="gramEnd"/>
          </w:p>
        </w:tc>
        <w:tc>
          <w:tcPr>
            <w:tcW w:w="101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1E19" w:rsidTr="00255FEB">
        <w:tc>
          <w:tcPr>
            <w:tcW w:w="2383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14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1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6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276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0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AD1E19" w:rsidTr="00255FEB">
        <w:tc>
          <w:tcPr>
            <w:tcW w:w="2383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Средне-низкий</w:t>
            </w:r>
          </w:p>
        </w:tc>
        <w:tc>
          <w:tcPr>
            <w:tcW w:w="101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1E19" w:rsidTr="00255FEB">
        <w:tc>
          <w:tcPr>
            <w:tcW w:w="2383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014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6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AD1E19" w:rsidRDefault="00AD1E19" w:rsidP="00AD1E19">
      <w:pPr>
        <w:rPr>
          <w:rFonts w:ascii="Times New Roman" w:hAnsi="Times New Roman" w:cs="Times New Roman"/>
          <w:sz w:val="28"/>
          <w:szCs w:val="28"/>
        </w:rPr>
      </w:pPr>
    </w:p>
    <w:p w:rsidR="00AD1E19" w:rsidRDefault="00AD1E19" w:rsidP="00AD1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Тест вербальное мышление</w:t>
      </w:r>
    </w:p>
    <w:p w:rsidR="00AD1E19" w:rsidRDefault="00AD1E19" w:rsidP="00AD1E19">
      <w:pPr>
        <w:jc w:val="right"/>
        <w:rPr>
          <w:rFonts w:ascii="Times New Roman" w:hAnsi="Times New Roman" w:cs="Times New Roman"/>
          <w:sz w:val="28"/>
          <w:szCs w:val="28"/>
        </w:rPr>
      </w:pPr>
      <w:r w:rsidRPr="00E04006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21"/>
        <w:gridCol w:w="1176"/>
        <w:gridCol w:w="993"/>
        <w:gridCol w:w="1134"/>
        <w:gridCol w:w="1275"/>
        <w:gridCol w:w="1276"/>
        <w:gridCol w:w="1276"/>
      </w:tblGrid>
      <w:tr w:rsidR="00AD1E19" w:rsidTr="00255FEB">
        <w:tc>
          <w:tcPr>
            <w:tcW w:w="2221" w:type="dxa"/>
            <w:vMerge w:val="restart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мотивационной готовности</w:t>
            </w:r>
          </w:p>
        </w:tc>
        <w:tc>
          <w:tcPr>
            <w:tcW w:w="3303" w:type="dxa"/>
            <w:gridSpan w:val="3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3827" w:type="dxa"/>
            <w:gridSpan w:val="3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Процентное соотношение</w:t>
            </w:r>
          </w:p>
        </w:tc>
      </w:tr>
      <w:tr w:rsidR="00AD1E19" w:rsidTr="00255FEB">
        <w:tc>
          <w:tcPr>
            <w:tcW w:w="2221" w:type="dxa"/>
            <w:vMerge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ТНР</w:t>
            </w:r>
          </w:p>
        </w:tc>
        <w:tc>
          <w:tcPr>
            <w:tcW w:w="993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</w:p>
        </w:tc>
        <w:tc>
          <w:tcPr>
            <w:tcW w:w="113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127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ТНР</w:t>
            </w:r>
          </w:p>
        </w:tc>
        <w:tc>
          <w:tcPr>
            <w:tcW w:w="127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</w:p>
        </w:tc>
        <w:tc>
          <w:tcPr>
            <w:tcW w:w="127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AD1E19" w:rsidTr="00255FEB">
        <w:tc>
          <w:tcPr>
            <w:tcW w:w="2221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176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7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AD1E19" w:rsidTr="00255FEB">
        <w:tc>
          <w:tcPr>
            <w:tcW w:w="2221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Средне-высокий</w:t>
            </w:r>
            <w:proofErr w:type="gramEnd"/>
          </w:p>
        </w:tc>
        <w:tc>
          <w:tcPr>
            <w:tcW w:w="117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7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AD1E19" w:rsidTr="00255FEB">
        <w:tc>
          <w:tcPr>
            <w:tcW w:w="2221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17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276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AD1E19" w:rsidTr="00255FEB">
        <w:tc>
          <w:tcPr>
            <w:tcW w:w="2221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Средне-низкий</w:t>
            </w:r>
          </w:p>
        </w:tc>
        <w:tc>
          <w:tcPr>
            <w:tcW w:w="117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1E19" w:rsidTr="00255FEB">
        <w:tc>
          <w:tcPr>
            <w:tcW w:w="2221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Низкий</w:t>
            </w:r>
          </w:p>
        </w:tc>
        <w:tc>
          <w:tcPr>
            <w:tcW w:w="117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1E19" w:rsidRDefault="00AD1E19" w:rsidP="00AD1E19">
      <w:pPr>
        <w:rPr>
          <w:rFonts w:ascii="Times New Roman" w:hAnsi="Times New Roman" w:cs="Times New Roman"/>
          <w:sz w:val="28"/>
          <w:szCs w:val="28"/>
        </w:rPr>
      </w:pPr>
    </w:p>
    <w:p w:rsidR="00AD1E19" w:rsidRPr="00051FBB" w:rsidRDefault="00AD1E19" w:rsidP="00AD1E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Домик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Гуткиной</w:t>
      </w:r>
      <w:proofErr w:type="spellEnd"/>
    </w:p>
    <w:p w:rsidR="00AD1E19" w:rsidRDefault="00AD1E19" w:rsidP="00AD1E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1000"/>
        <w:gridCol w:w="992"/>
        <w:gridCol w:w="1133"/>
        <w:gridCol w:w="1274"/>
        <w:gridCol w:w="1274"/>
        <w:gridCol w:w="1268"/>
      </w:tblGrid>
      <w:tr w:rsidR="00AD1E19" w:rsidTr="00255FEB">
        <w:tc>
          <w:tcPr>
            <w:tcW w:w="2404" w:type="dxa"/>
            <w:vMerge w:val="restart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эмоционально-личностной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готовности</w:t>
            </w:r>
          </w:p>
        </w:tc>
        <w:tc>
          <w:tcPr>
            <w:tcW w:w="3125" w:type="dxa"/>
            <w:gridSpan w:val="3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3816" w:type="dxa"/>
            <w:gridSpan w:val="3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Процентное соотношение</w:t>
            </w:r>
          </w:p>
        </w:tc>
      </w:tr>
      <w:tr w:rsidR="00AD1E19" w:rsidTr="00255FEB">
        <w:tc>
          <w:tcPr>
            <w:tcW w:w="2404" w:type="dxa"/>
            <w:vMerge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ТНР</w:t>
            </w:r>
          </w:p>
        </w:tc>
        <w:tc>
          <w:tcPr>
            <w:tcW w:w="992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</w:p>
        </w:tc>
        <w:tc>
          <w:tcPr>
            <w:tcW w:w="1133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127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ТНР</w:t>
            </w:r>
          </w:p>
        </w:tc>
        <w:tc>
          <w:tcPr>
            <w:tcW w:w="127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</w:p>
        </w:tc>
        <w:tc>
          <w:tcPr>
            <w:tcW w:w="1268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AD1E19" w:rsidTr="00255FEB">
        <w:tc>
          <w:tcPr>
            <w:tcW w:w="2404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000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4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68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AD1E19" w:rsidTr="00255FEB">
        <w:tc>
          <w:tcPr>
            <w:tcW w:w="2404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Средне-высокий</w:t>
            </w:r>
            <w:proofErr w:type="gramEnd"/>
          </w:p>
        </w:tc>
        <w:tc>
          <w:tcPr>
            <w:tcW w:w="1000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1E19" w:rsidTr="00255FEB">
        <w:tc>
          <w:tcPr>
            <w:tcW w:w="2404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00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7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68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AD1E19" w:rsidTr="00255FEB">
        <w:tc>
          <w:tcPr>
            <w:tcW w:w="2404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Средне-низкий</w:t>
            </w:r>
          </w:p>
        </w:tc>
        <w:tc>
          <w:tcPr>
            <w:tcW w:w="1000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1E19" w:rsidTr="00255FEB">
        <w:tc>
          <w:tcPr>
            <w:tcW w:w="2404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Низкий</w:t>
            </w:r>
          </w:p>
        </w:tc>
        <w:tc>
          <w:tcPr>
            <w:tcW w:w="1000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7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68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AD1E19" w:rsidRDefault="00AD1E19" w:rsidP="00AD1E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1E19" w:rsidRPr="00051FBB" w:rsidRDefault="00AD1E19" w:rsidP="00255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Мотивационная готовность</w:t>
      </w:r>
    </w:p>
    <w:p w:rsidR="00AD1E19" w:rsidRDefault="00AD1E19" w:rsidP="00AD1E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1000"/>
        <w:gridCol w:w="992"/>
        <w:gridCol w:w="1133"/>
        <w:gridCol w:w="1274"/>
        <w:gridCol w:w="1274"/>
        <w:gridCol w:w="1268"/>
      </w:tblGrid>
      <w:tr w:rsidR="00AD1E19" w:rsidTr="00255FEB">
        <w:tc>
          <w:tcPr>
            <w:tcW w:w="2404" w:type="dxa"/>
            <w:vMerge w:val="restart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эмоционально-личностной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готовности</w:t>
            </w:r>
          </w:p>
        </w:tc>
        <w:tc>
          <w:tcPr>
            <w:tcW w:w="3125" w:type="dxa"/>
            <w:gridSpan w:val="3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3816" w:type="dxa"/>
            <w:gridSpan w:val="3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Процентное соотношение</w:t>
            </w:r>
          </w:p>
        </w:tc>
      </w:tr>
      <w:tr w:rsidR="00AD1E19" w:rsidTr="00255FEB">
        <w:tc>
          <w:tcPr>
            <w:tcW w:w="2404" w:type="dxa"/>
            <w:vMerge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ТНР</w:t>
            </w:r>
          </w:p>
        </w:tc>
        <w:tc>
          <w:tcPr>
            <w:tcW w:w="992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</w:p>
        </w:tc>
        <w:tc>
          <w:tcPr>
            <w:tcW w:w="1133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127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ТНР</w:t>
            </w:r>
          </w:p>
        </w:tc>
        <w:tc>
          <w:tcPr>
            <w:tcW w:w="127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</w:p>
        </w:tc>
        <w:tc>
          <w:tcPr>
            <w:tcW w:w="1268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AD1E19" w:rsidTr="00255FEB">
        <w:tc>
          <w:tcPr>
            <w:tcW w:w="2404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000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274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268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AD1E19" w:rsidTr="00255FEB">
        <w:tc>
          <w:tcPr>
            <w:tcW w:w="2404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Средне-высокий</w:t>
            </w:r>
            <w:proofErr w:type="gramEnd"/>
          </w:p>
        </w:tc>
        <w:tc>
          <w:tcPr>
            <w:tcW w:w="1000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1E19" w:rsidTr="00255FEB">
        <w:tc>
          <w:tcPr>
            <w:tcW w:w="2404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00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1E19" w:rsidTr="00255FEB">
        <w:tc>
          <w:tcPr>
            <w:tcW w:w="2404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Средне-низкий</w:t>
            </w:r>
          </w:p>
        </w:tc>
        <w:tc>
          <w:tcPr>
            <w:tcW w:w="1000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1E19" w:rsidTr="00255FEB">
        <w:tc>
          <w:tcPr>
            <w:tcW w:w="2404" w:type="dxa"/>
          </w:tcPr>
          <w:p w:rsidR="00AD1E19" w:rsidRDefault="00AD1E19" w:rsidP="0025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Низкий</w:t>
            </w:r>
          </w:p>
        </w:tc>
        <w:tc>
          <w:tcPr>
            <w:tcW w:w="1000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AD1E19" w:rsidRPr="00F45B2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4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68" w:type="dxa"/>
          </w:tcPr>
          <w:p w:rsidR="00AD1E19" w:rsidRDefault="00AD1E19" w:rsidP="0025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255FEB" w:rsidRDefault="00255FEB" w:rsidP="00AD1E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5FEB" w:rsidRDefault="00255FEB" w:rsidP="0025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учебном году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Разметелевская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учреждение №3 (дошкол</w:t>
      </w:r>
      <w:r w:rsidR="000362AF">
        <w:rPr>
          <w:rFonts w:ascii="Times New Roman" w:hAnsi="Times New Roman" w:cs="Times New Roman"/>
          <w:sz w:val="28"/>
          <w:szCs w:val="28"/>
        </w:rPr>
        <w:t>ьное отделение) было проведено 5 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D1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FEB" w:rsidRDefault="00255FEB" w:rsidP="0025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заседания плановые: </w:t>
      </w:r>
    </w:p>
    <w:p w:rsidR="00255FEB" w:rsidRDefault="00255FEB" w:rsidP="0025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06.09.2022г.- с целью утверждения списков детей с ОВЗ, планов работы педагогов групп компенсирующей направленности для детей с ТНР, для детей с ЗПР, группы комбинированной направленности для детей с ТНР, знакомство с АО</w:t>
      </w:r>
      <w:r w:rsidR="004737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УО</w:t>
      </w:r>
      <w:r w:rsidR="00AC4FC4">
        <w:rPr>
          <w:rFonts w:ascii="Times New Roman" w:hAnsi="Times New Roman" w:cs="Times New Roman"/>
          <w:sz w:val="28"/>
          <w:szCs w:val="28"/>
        </w:rPr>
        <w:t>.</w:t>
      </w:r>
    </w:p>
    <w:p w:rsidR="00A811FD" w:rsidRDefault="00A811FD" w:rsidP="0025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10.02.2023г.- с целью определения дальнейшего образовательного маршрута и представления детей на ТПМПК (набор, продление, выпуск). </w:t>
      </w:r>
    </w:p>
    <w:p w:rsidR="000362AF" w:rsidRDefault="000362AF" w:rsidP="0025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29.05.2023г.- с целью подведения итогов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специалистов групп компенсирующей направленности для детей с ТНР и для детей с ЗПР, и группы комбинированной направленности для детей с ТНР.</w:t>
      </w:r>
    </w:p>
    <w:p w:rsidR="000362AF" w:rsidRDefault="000362AF" w:rsidP="0025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заседания внеплановые:</w:t>
      </w:r>
    </w:p>
    <w:p w:rsidR="0047371D" w:rsidRDefault="0047371D" w:rsidP="0025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08.09.2022г. – с целью определения дальнейшего образовательного маршрута Краснощекова Л.Д.,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Краснощековой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Р.Р..</w:t>
      </w:r>
    </w:p>
    <w:p w:rsidR="0047371D" w:rsidRDefault="0047371D" w:rsidP="0025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29.12.2022г.- знакомство</w:t>
      </w:r>
      <w:r w:rsidR="00AC2A4A">
        <w:rPr>
          <w:rFonts w:ascii="Times New Roman" w:hAnsi="Times New Roman" w:cs="Times New Roman"/>
          <w:sz w:val="28"/>
          <w:szCs w:val="28"/>
        </w:rPr>
        <w:t xml:space="preserve"> специалистов и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с АООП для детей с НОДА</w:t>
      </w:r>
      <w:r w:rsidR="00857C79">
        <w:rPr>
          <w:rFonts w:ascii="Times New Roman" w:hAnsi="Times New Roman" w:cs="Times New Roman"/>
          <w:sz w:val="28"/>
          <w:szCs w:val="28"/>
        </w:rPr>
        <w:t>.</w:t>
      </w:r>
    </w:p>
    <w:p w:rsidR="00AC2A4A" w:rsidRDefault="00AC2A4A" w:rsidP="00255FEB">
      <w:pPr>
        <w:rPr>
          <w:rFonts w:ascii="Times New Roman" w:hAnsi="Times New Roman" w:cs="Times New Roman"/>
          <w:sz w:val="28"/>
          <w:szCs w:val="28"/>
        </w:rPr>
      </w:pPr>
    </w:p>
    <w:p w:rsidR="00AC2A4A" w:rsidRDefault="00AC2A4A" w:rsidP="00255FEB">
      <w:pPr>
        <w:rPr>
          <w:rFonts w:ascii="Times New Roman" w:hAnsi="Times New Roman" w:cs="Times New Roman"/>
          <w:sz w:val="28"/>
          <w:szCs w:val="28"/>
        </w:rPr>
      </w:pPr>
    </w:p>
    <w:p w:rsidR="00AC2A4A" w:rsidRDefault="00AC2A4A" w:rsidP="00255FEB">
      <w:pPr>
        <w:rPr>
          <w:rFonts w:ascii="Times New Roman" w:hAnsi="Times New Roman" w:cs="Times New Roman"/>
          <w:sz w:val="28"/>
          <w:szCs w:val="28"/>
        </w:rPr>
      </w:pPr>
    </w:p>
    <w:p w:rsidR="00AC2A4A" w:rsidRDefault="00AC2A4A" w:rsidP="00255FEB">
      <w:pPr>
        <w:rPr>
          <w:rFonts w:ascii="Times New Roman" w:hAnsi="Times New Roman" w:cs="Times New Roman"/>
          <w:sz w:val="28"/>
          <w:szCs w:val="28"/>
        </w:rPr>
      </w:pPr>
    </w:p>
    <w:p w:rsidR="00947E25" w:rsidRDefault="00947E25" w:rsidP="00947E25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63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«Удовлетворенность качеством образовательных услуг в системе дошкольного образования».</w:t>
      </w:r>
    </w:p>
    <w:p w:rsidR="00947E25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6383">
        <w:rPr>
          <w:rFonts w:ascii="Times New Roman" w:hAnsi="Times New Roman" w:cs="Times New Roman"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sz w:val="28"/>
          <w:szCs w:val="28"/>
        </w:rPr>
        <w:t>анкетировании приняли участие 97</w:t>
      </w:r>
      <w:r w:rsidRPr="00F56383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воспитанников ДОУ. </w:t>
      </w:r>
    </w:p>
    <w:p w:rsidR="00947E25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процент удовлетворенности родителей качеством образовательных услуг составляет 93%</w:t>
      </w:r>
    </w:p>
    <w:p w:rsidR="00125D0D" w:rsidRPr="00646708" w:rsidRDefault="00125D0D" w:rsidP="00125D0D">
      <w:pPr>
        <w:tabs>
          <w:tab w:val="center" w:pos="851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1074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1705"/>
        <w:gridCol w:w="280"/>
        <w:gridCol w:w="80"/>
        <w:gridCol w:w="10"/>
        <w:gridCol w:w="52"/>
        <w:gridCol w:w="1134"/>
        <w:gridCol w:w="571"/>
        <w:gridCol w:w="112"/>
        <w:gridCol w:w="168"/>
        <w:gridCol w:w="23"/>
        <w:gridCol w:w="1678"/>
        <w:gridCol w:w="145"/>
        <w:gridCol w:w="245"/>
        <w:gridCol w:w="35"/>
        <w:gridCol w:w="18"/>
        <w:gridCol w:w="124"/>
        <w:gridCol w:w="958"/>
        <w:gridCol w:w="463"/>
        <w:gridCol w:w="280"/>
        <w:gridCol w:w="14"/>
        <w:gridCol w:w="127"/>
        <w:gridCol w:w="2272"/>
        <w:gridCol w:w="280"/>
      </w:tblGrid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136C64" w:rsidRDefault="00125D0D" w:rsidP="00931A52">
            <w:pPr>
              <w:pStyle w:val="a4"/>
              <w:numPr>
                <w:ilvl w:val="0"/>
                <w:numId w:val="6"/>
              </w:numPr>
              <w:tabs>
                <w:tab w:val="center" w:pos="85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solid" w:color="FFFFFF" w:fill="auto"/>
              </w:rPr>
              <w:t>Как долго Ваш ребенок посещает данное дошкольное учреждение?</w:t>
            </w:r>
          </w:p>
        </w:tc>
      </w:tr>
      <w:tr w:rsidR="00295A80" w:rsidRPr="00EB20D0" w:rsidTr="00564C83">
        <w:trPr>
          <w:gridBefore w:val="1"/>
          <w:wBefore w:w="300" w:type="dxa"/>
        </w:trPr>
        <w:tc>
          <w:tcPr>
            <w:tcW w:w="3944" w:type="dxa"/>
            <w:gridSpan w:val="8"/>
          </w:tcPr>
          <w:p w:rsidR="00125D0D" w:rsidRPr="00931A52" w:rsidRDefault="00125D0D" w:rsidP="00931A52">
            <w:pPr>
              <w:tabs>
                <w:tab w:val="center" w:pos="85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z w:val="24"/>
                <w:szCs w:val="24"/>
                <w:shd w:val="solid" w:color="FFFFFF" w:fill="auto"/>
              </w:rPr>
              <w:t xml:space="preserve">менее 1 года    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solid" w:color="FFFFFF" w:fill="auto"/>
              </w:rPr>
              <w:t>26</w:t>
            </w:r>
          </w:p>
        </w:tc>
        <w:tc>
          <w:tcPr>
            <w:tcW w:w="3394" w:type="dxa"/>
            <w:gridSpan w:val="9"/>
          </w:tcPr>
          <w:p w:rsidR="00125D0D" w:rsidRPr="00931A52" w:rsidRDefault="00125D0D" w:rsidP="00931A52">
            <w:pPr>
              <w:tabs>
                <w:tab w:val="center" w:pos="85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z w:val="24"/>
                <w:szCs w:val="24"/>
                <w:shd w:val="solid" w:color="FFFFFF" w:fill="auto"/>
              </w:rPr>
              <w:t xml:space="preserve">от 1 года до 2-х лет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solid" w:color="FFFFFF" w:fill="auto"/>
              </w:rPr>
              <w:t xml:space="preserve">  30</w:t>
            </w:r>
          </w:p>
        </w:tc>
        <w:tc>
          <w:tcPr>
            <w:tcW w:w="3436" w:type="dxa"/>
            <w:gridSpan w:val="6"/>
          </w:tcPr>
          <w:p w:rsidR="00125D0D" w:rsidRPr="00136C64" w:rsidRDefault="00125D0D" w:rsidP="00931A52">
            <w:pPr>
              <w:shd w:val="solid" w:color="FFFFFF" w:fill="auto"/>
              <w:tabs>
                <w:tab w:val="center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solid" w:color="FFFFFF" w:fill="auto"/>
              </w:rPr>
              <w:t>более 2-х лет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solid" w:color="FFFFFF" w:fill="auto"/>
              </w:rPr>
              <w:t xml:space="preserve">   </w:t>
            </w:r>
            <w:r w:rsidRPr="00125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solid" w:color="FFFFFF" w:fill="auto"/>
              </w:rPr>
              <w:t>41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136C64" w:rsidRDefault="00125D0D" w:rsidP="00931A5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solid" w:color="FFFFFF" w:fill="auto"/>
              </w:rPr>
              <w:t>С желанием ли Ваш ребенок ходит в детский сад?</w:t>
            </w:r>
          </w:p>
        </w:tc>
      </w:tr>
      <w:tr w:rsidR="00295A80" w:rsidTr="00564C83">
        <w:trPr>
          <w:gridBefore w:val="1"/>
          <w:wBefore w:w="300" w:type="dxa"/>
        </w:trPr>
        <w:tc>
          <w:tcPr>
            <w:tcW w:w="2075" w:type="dxa"/>
            <w:gridSpan w:val="4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Да  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68</w:t>
            </w: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</w:t>
            </w:r>
          </w:p>
        </w:tc>
        <w:tc>
          <w:tcPr>
            <w:tcW w:w="2060" w:type="dxa"/>
            <w:gridSpan w:val="6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да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24</w:t>
            </w: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 </w:t>
            </w:r>
          </w:p>
        </w:tc>
        <w:tc>
          <w:tcPr>
            <w:tcW w:w="2121" w:type="dxa"/>
            <w:gridSpan w:val="5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нет-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2</w:t>
            </w:r>
          </w:p>
        </w:tc>
        <w:tc>
          <w:tcPr>
            <w:tcW w:w="1839" w:type="dxa"/>
            <w:gridSpan w:val="5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Нет 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3 </w:t>
            </w:r>
          </w:p>
        </w:tc>
        <w:tc>
          <w:tcPr>
            <w:tcW w:w="2679" w:type="dxa"/>
            <w:gridSpan w:val="3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Затрудняюсь ответить 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</w:p>
        </w:tc>
      </w:tr>
      <w:tr w:rsidR="00125D0D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6"/>
              </w:numPr>
              <w:ind w:left="0" w:firstLine="360"/>
              <w:rPr>
                <w:b/>
                <w:shd w:val="solid" w:color="FFFFFF" w:fill="auto"/>
              </w:rPr>
            </w:pPr>
            <w:r w:rsidRPr="008C0412">
              <w:rPr>
                <w:b/>
                <w:bCs/>
                <w:spacing w:val="-1"/>
                <w:shd w:val="solid" w:color="FFFFFF" w:fill="auto"/>
              </w:rPr>
              <w:t>Как бы Вы оценили</w:t>
            </w:r>
            <w:r w:rsidRPr="008C0412">
              <w:rPr>
                <w:b/>
                <w:bCs/>
                <w:spacing w:val="-5"/>
                <w:shd w:val="solid" w:color="FFFFFF" w:fill="auto"/>
              </w:rPr>
              <w:t xml:space="preserve"> общий уровень качества образования в детском саду</w:t>
            </w:r>
            <w:r w:rsidRPr="008C0412">
              <w:rPr>
                <w:b/>
                <w:bCs/>
                <w:spacing w:val="-1"/>
                <w:shd w:val="solid" w:color="FFFFFF" w:fill="auto"/>
              </w:rPr>
              <w:t>, кото</w:t>
            </w:r>
            <w:r w:rsidRPr="008C0412">
              <w:rPr>
                <w:b/>
                <w:bCs/>
                <w:spacing w:val="-5"/>
                <w:shd w:val="solid" w:color="FFFFFF" w:fill="auto"/>
              </w:rPr>
              <w:t>рый посещает Ваш ребенок? (Выберите, пожалуйста, один вариант ответа)</w:t>
            </w:r>
          </w:p>
        </w:tc>
      </w:tr>
      <w:tr w:rsidR="00564C83" w:rsidRPr="00F573EB" w:rsidTr="00564C83">
        <w:trPr>
          <w:gridBefore w:val="1"/>
          <w:wBefore w:w="300" w:type="dxa"/>
        </w:trPr>
        <w:tc>
          <w:tcPr>
            <w:tcW w:w="1985" w:type="dxa"/>
            <w:gridSpan w:val="2"/>
          </w:tcPr>
          <w:p w:rsidR="00125D0D" w:rsidRPr="00931A52" w:rsidRDefault="00125D0D" w:rsidP="00931A52">
            <w:pPr>
              <w:pStyle w:val="a4"/>
              <w:shd w:val="solid" w:color="FFFFFF" w:fill="auto"/>
              <w:spacing w:after="0"/>
              <w:ind w:left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Отличное</w:t>
            </w: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–</w:t>
            </w:r>
            <w:r w:rsidRPr="004C1A0A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54</w:t>
            </w:r>
          </w:p>
        </w:tc>
        <w:tc>
          <w:tcPr>
            <w:tcW w:w="1276" w:type="dxa"/>
            <w:gridSpan w:val="4"/>
          </w:tcPr>
          <w:p w:rsidR="00125D0D" w:rsidRPr="00931A52" w:rsidRDefault="00125D0D" w:rsidP="00931A52">
            <w:pPr>
              <w:shd w:val="solid" w:color="FFFFFF" w:fill="auto"/>
              <w:spacing w:after="0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Хорошее-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40</w:t>
            </w:r>
          </w:p>
        </w:tc>
        <w:tc>
          <w:tcPr>
            <w:tcW w:w="2552" w:type="dxa"/>
            <w:gridSpan w:val="5"/>
          </w:tcPr>
          <w:p w:rsidR="00125D0D" w:rsidRPr="00931A52" w:rsidRDefault="00125D0D" w:rsidP="00931A52">
            <w:pPr>
              <w:shd w:val="solid" w:color="FFFFFF" w:fill="auto"/>
              <w:spacing w:after="0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Удовлетворительное-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3</w:t>
            </w:r>
          </w:p>
        </w:tc>
        <w:tc>
          <w:tcPr>
            <w:tcW w:w="2409" w:type="dxa"/>
            <w:gridSpan w:val="10"/>
          </w:tcPr>
          <w:p w:rsidR="00125D0D" w:rsidRPr="00931A52" w:rsidRDefault="00125D0D" w:rsidP="00931A52">
            <w:pPr>
              <w:shd w:val="solid" w:color="FFFFFF" w:fill="auto"/>
              <w:spacing w:after="0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Неудовлетворительное</w:t>
            </w:r>
          </w:p>
        </w:tc>
        <w:tc>
          <w:tcPr>
            <w:tcW w:w="2552" w:type="dxa"/>
            <w:gridSpan w:val="2"/>
          </w:tcPr>
          <w:p w:rsidR="00125D0D" w:rsidRPr="00136C64" w:rsidRDefault="00125D0D" w:rsidP="00931A52">
            <w:pPr>
              <w:pStyle w:val="a4"/>
              <w:shd w:val="solid" w:color="FFFFFF" w:fill="auto"/>
              <w:spacing w:after="0"/>
              <w:ind w:left="0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Затрудняюсь ответить</w:t>
            </w: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6"/>
              </w:numPr>
              <w:ind w:left="0" w:firstLine="360"/>
              <w:rPr>
                <w:b/>
                <w:shd w:val="solid" w:color="FFFFFF" w:fill="auto"/>
              </w:rPr>
            </w:pPr>
            <w:r w:rsidRPr="008C0412">
              <w:rPr>
                <w:b/>
                <w:shd w:val="solid" w:color="FFFFFF" w:fill="auto"/>
              </w:rPr>
              <w:t>Считаете ли Вы, что а</w:t>
            </w:r>
            <w:r w:rsidRPr="008C0412">
              <w:rPr>
                <w:b/>
                <w:sz w:val="23"/>
                <w:szCs w:val="23"/>
                <w:shd w:val="solid" w:color="FFFFFF" w:fill="auto"/>
              </w:rPr>
              <w:t>дминистрация детского сада и воспитатели создают все условия для проявления и развития способностей Вашего реб</w:t>
            </w:r>
            <w:r>
              <w:rPr>
                <w:b/>
                <w:sz w:val="23"/>
                <w:szCs w:val="23"/>
                <w:shd w:val="solid" w:color="FFFFFF" w:fill="auto"/>
              </w:rPr>
              <w:t>ё</w:t>
            </w:r>
            <w:r w:rsidRPr="008C0412">
              <w:rPr>
                <w:b/>
                <w:sz w:val="23"/>
                <w:szCs w:val="23"/>
                <w:shd w:val="solid" w:color="FFFFFF" w:fill="auto"/>
              </w:rPr>
              <w:t>нка?</w:t>
            </w:r>
          </w:p>
        </w:tc>
      </w:tr>
      <w:tr w:rsidR="00295A80" w:rsidRPr="005E59FC" w:rsidTr="00564C83">
        <w:trPr>
          <w:gridBefore w:val="1"/>
          <w:wBefore w:w="300" w:type="dxa"/>
        </w:trPr>
        <w:tc>
          <w:tcPr>
            <w:tcW w:w="2065" w:type="dxa"/>
            <w:gridSpan w:val="3"/>
          </w:tcPr>
          <w:p w:rsidR="00125D0D" w:rsidRPr="00F21886" w:rsidRDefault="00125D0D" w:rsidP="00F218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Да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- 44</w:t>
            </w:r>
          </w:p>
        </w:tc>
        <w:tc>
          <w:tcPr>
            <w:tcW w:w="2070" w:type="dxa"/>
            <w:gridSpan w:val="7"/>
          </w:tcPr>
          <w:p w:rsidR="00125D0D" w:rsidRPr="00F21886" w:rsidRDefault="00125D0D" w:rsidP="00F218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да 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26</w:t>
            </w:r>
          </w:p>
        </w:tc>
        <w:tc>
          <w:tcPr>
            <w:tcW w:w="2103" w:type="dxa"/>
            <w:gridSpan w:val="4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нет 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</w:t>
            </w:r>
          </w:p>
        </w:tc>
        <w:tc>
          <w:tcPr>
            <w:tcW w:w="1857" w:type="dxa"/>
            <w:gridSpan w:val="6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Нет</w:t>
            </w:r>
          </w:p>
        </w:tc>
        <w:tc>
          <w:tcPr>
            <w:tcW w:w="2679" w:type="dxa"/>
            <w:gridSpan w:val="3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Затрудняюсь ответить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136C64" w:rsidRDefault="00125D0D" w:rsidP="00931A52">
            <w:pPr>
              <w:shd w:val="solid" w:color="FFFFFF" w:fill="auto"/>
              <w:spacing w:after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5. Каковы, на Ваш взгляд, отношения между воспитателями и Вашим ребенком?</w:t>
            </w:r>
          </w:p>
        </w:tc>
      </w:tr>
      <w:tr w:rsidR="00295A80" w:rsidRPr="00A87833" w:rsidTr="00564C83">
        <w:trPr>
          <w:gridBefore w:val="1"/>
          <w:wBefore w:w="300" w:type="dxa"/>
        </w:trPr>
        <w:tc>
          <w:tcPr>
            <w:tcW w:w="2127" w:type="dxa"/>
            <w:gridSpan w:val="5"/>
          </w:tcPr>
          <w:p w:rsidR="00125D0D" w:rsidRPr="00931A52" w:rsidRDefault="00125D0D" w:rsidP="00931A5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Доверительные, заботливые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57</w:t>
            </w:r>
          </w:p>
        </w:tc>
        <w:tc>
          <w:tcPr>
            <w:tcW w:w="1985" w:type="dxa"/>
            <w:gridSpan w:val="4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Доброжелательны</w:t>
            </w:r>
          </w:p>
          <w:p w:rsidR="00125D0D" w:rsidRPr="00136C64" w:rsidRDefault="00125D0D" w:rsidP="00931A52">
            <w:pPr>
              <w:pStyle w:val="a4"/>
              <w:shd w:val="solid" w:color="FFFFFF" w:fill="auto"/>
              <w:spacing w:after="0"/>
              <w:ind w:left="34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40</w:t>
            </w:r>
          </w:p>
        </w:tc>
        <w:tc>
          <w:tcPr>
            <w:tcW w:w="2268" w:type="dxa"/>
            <w:gridSpan w:val="7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Равнодушные, отстраненные</w:t>
            </w:r>
          </w:p>
        </w:tc>
        <w:tc>
          <w:tcPr>
            <w:tcW w:w="1701" w:type="dxa"/>
            <w:gridSpan w:val="3"/>
          </w:tcPr>
          <w:p w:rsidR="00125D0D" w:rsidRPr="00931A52" w:rsidRDefault="00125D0D" w:rsidP="00931A52">
            <w:pPr>
              <w:shd w:val="solid" w:color="FFFFFF" w:fill="auto"/>
              <w:spacing w:after="0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Конфликтные</w:t>
            </w:r>
          </w:p>
        </w:tc>
        <w:tc>
          <w:tcPr>
            <w:tcW w:w="2693" w:type="dxa"/>
            <w:gridSpan w:val="4"/>
          </w:tcPr>
          <w:p w:rsidR="00125D0D" w:rsidRPr="00931A52" w:rsidRDefault="00125D0D" w:rsidP="00931A52">
            <w:pPr>
              <w:shd w:val="solid" w:color="FFFFFF" w:fill="auto"/>
              <w:spacing w:after="0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Затрудняюсь ответить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10"/>
              </w:numPr>
              <w:ind w:left="0" w:firstLine="360"/>
              <w:rPr>
                <w:b/>
                <w:shd w:val="solid" w:color="FFFFFF" w:fill="auto"/>
              </w:rPr>
            </w:pPr>
            <w:r w:rsidRPr="008C0412">
              <w:rPr>
                <w:b/>
                <w:shd w:val="solid" w:color="FFFFFF" w:fill="auto"/>
              </w:rPr>
              <w:t>Если бы у Вас сейчас был выбор, предпочли бы Вы отдать ребенка в другой детский сад?</w:t>
            </w:r>
          </w:p>
        </w:tc>
      </w:tr>
      <w:tr w:rsidR="00295A80" w:rsidRPr="00A87833" w:rsidTr="00564C83">
        <w:trPr>
          <w:gridBefore w:val="1"/>
          <w:wBefore w:w="300" w:type="dxa"/>
        </w:trPr>
        <w:tc>
          <w:tcPr>
            <w:tcW w:w="1985" w:type="dxa"/>
            <w:gridSpan w:val="2"/>
          </w:tcPr>
          <w:p w:rsidR="00125D0D" w:rsidRPr="00136C64" w:rsidRDefault="00125D0D" w:rsidP="00931A5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Нет </w:t>
            </w: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73</w:t>
            </w:r>
          </w:p>
        </w:tc>
        <w:tc>
          <w:tcPr>
            <w:tcW w:w="2127" w:type="dxa"/>
            <w:gridSpan w:val="7"/>
          </w:tcPr>
          <w:p w:rsidR="00125D0D" w:rsidRPr="00136C64" w:rsidRDefault="00125D0D" w:rsidP="00931A5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</w:t>
            </w: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  <w:r w:rsidRPr="00125D0D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16</w:t>
            </w:r>
          </w:p>
        </w:tc>
        <w:tc>
          <w:tcPr>
            <w:tcW w:w="2126" w:type="dxa"/>
            <w:gridSpan w:val="5"/>
          </w:tcPr>
          <w:p w:rsidR="00125D0D" w:rsidRPr="00136C64" w:rsidRDefault="00125D0D" w:rsidP="00931A5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да </w:t>
            </w: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  <w:r w:rsidRPr="00125D0D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</w:t>
            </w:r>
          </w:p>
        </w:tc>
        <w:tc>
          <w:tcPr>
            <w:tcW w:w="1843" w:type="dxa"/>
            <w:gridSpan w:val="5"/>
          </w:tcPr>
          <w:p w:rsidR="00125D0D" w:rsidRPr="00136C64" w:rsidRDefault="00125D0D" w:rsidP="00931A5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Да</w:t>
            </w: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2</w:t>
            </w:r>
          </w:p>
        </w:tc>
        <w:tc>
          <w:tcPr>
            <w:tcW w:w="2693" w:type="dxa"/>
            <w:gridSpan w:val="4"/>
          </w:tcPr>
          <w:p w:rsidR="00125D0D" w:rsidRPr="00136C64" w:rsidRDefault="00125D0D" w:rsidP="00931A5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Затрудняюсь ответить</w:t>
            </w: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5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10"/>
              </w:numPr>
              <w:ind w:left="0" w:firstLine="360"/>
              <w:rPr>
                <w:shd w:val="solid" w:color="FFFFFF" w:fill="auto"/>
              </w:rPr>
            </w:pPr>
            <w:r w:rsidRPr="008C0412">
              <w:rPr>
                <w:b/>
                <w:shd w:val="solid" w:color="FFFFFF" w:fill="auto"/>
              </w:rPr>
              <w:t>Как Вы считаете, соответствует ли содержание организуемой  образовательной деятельности интересам и возможностям Вашего ребенка?</w:t>
            </w:r>
          </w:p>
        </w:tc>
      </w:tr>
      <w:tr w:rsidR="00931A52" w:rsidRPr="00A87833" w:rsidTr="00564C83">
        <w:trPr>
          <w:gridBefore w:val="1"/>
          <w:wBefore w:w="300" w:type="dxa"/>
        </w:trPr>
        <w:tc>
          <w:tcPr>
            <w:tcW w:w="1985" w:type="dxa"/>
            <w:gridSpan w:val="2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Да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77</w:t>
            </w:r>
          </w:p>
        </w:tc>
        <w:tc>
          <w:tcPr>
            <w:tcW w:w="2127" w:type="dxa"/>
            <w:gridSpan w:val="7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да 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17</w:t>
            </w: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</w:p>
        </w:tc>
        <w:tc>
          <w:tcPr>
            <w:tcW w:w="2126" w:type="dxa"/>
            <w:gridSpan w:val="5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нет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1 </w:t>
            </w:r>
          </w:p>
        </w:tc>
        <w:tc>
          <w:tcPr>
            <w:tcW w:w="1843" w:type="dxa"/>
            <w:gridSpan w:val="5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Нет </w:t>
            </w:r>
          </w:p>
        </w:tc>
        <w:tc>
          <w:tcPr>
            <w:tcW w:w="2693" w:type="dxa"/>
            <w:gridSpan w:val="4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Затрудняюсь ответить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2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10"/>
              </w:numPr>
              <w:ind w:left="0" w:firstLine="360"/>
              <w:rPr>
                <w:b/>
                <w:shd w:val="solid" w:color="FFFFFF" w:fill="auto"/>
              </w:rPr>
            </w:pPr>
            <w:r w:rsidRPr="008C0412">
              <w:rPr>
                <w:b/>
                <w:shd w:val="solid" w:color="FFFFFF" w:fill="auto"/>
              </w:rPr>
              <w:t>Согласны ли Вы с тем, что здание, помещения и игровые площадки ДОУ хорошо оборудованы (отвечают современным требованиям и возрастным особенностям детей)?</w:t>
            </w:r>
          </w:p>
        </w:tc>
      </w:tr>
      <w:tr w:rsidR="00295A80" w:rsidRPr="00A87833" w:rsidTr="00564C83">
        <w:trPr>
          <w:gridBefore w:val="1"/>
          <w:wBefore w:w="300" w:type="dxa"/>
        </w:trPr>
        <w:tc>
          <w:tcPr>
            <w:tcW w:w="1985" w:type="dxa"/>
            <w:gridSpan w:val="2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Да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59</w:t>
            </w:r>
          </w:p>
        </w:tc>
        <w:tc>
          <w:tcPr>
            <w:tcW w:w="2127" w:type="dxa"/>
            <w:gridSpan w:val="7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да-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24 </w:t>
            </w:r>
          </w:p>
        </w:tc>
        <w:tc>
          <w:tcPr>
            <w:tcW w:w="2091" w:type="dxa"/>
            <w:gridSpan w:val="4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нет-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7 </w:t>
            </w:r>
          </w:p>
        </w:tc>
        <w:tc>
          <w:tcPr>
            <w:tcW w:w="1878" w:type="dxa"/>
            <w:gridSpan w:val="6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Нет 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2</w:t>
            </w:r>
          </w:p>
        </w:tc>
        <w:tc>
          <w:tcPr>
            <w:tcW w:w="2693" w:type="dxa"/>
            <w:gridSpan w:val="4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Затрудняюсь ответить 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5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10"/>
              </w:numPr>
              <w:ind w:left="0" w:firstLine="360"/>
              <w:rPr>
                <w:b/>
                <w:shd w:val="solid" w:color="FFFFFF" w:fill="auto"/>
              </w:rPr>
            </w:pPr>
            <w:r w:rsidRPr="008C0412">
              <w:rPr>
                <w:b/>
                <w:shd w:val="solid" w:color="FFFFFF" w:fill="auto"/>
              </w:rPr>
              <w:t>Устраивает ли Вас организация питания в детском саду (качество питания, рацион, витаминизация и т.д.)?</w:t>
            </w:r>
          </w:p>
        </w:tc>
      </w:tr>
      <w:tr w:rsidR="00295A80" w:rsidRPr="00A87833" w:rsidTr="00564C83">
        <w:trPr>
          <w:gridBefore w:val="1"/>
          <w:wBefore w:w="300" w:type="dxa"/>
        </w:trPr>
        <w:tc>
          <w:tcPr>
            <w:tcW w:w="1985" w:type="dxa"/>
            <w:gridSpan w:val="2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Да -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45</w:t>
            </w:r>
          </w:p>
        </w:tc>
        <w:tc>
          <w:tcPr>
            <w:tcW w:w="2150" w:type="dxa"/>
            <w:gridSpan w:val="8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да-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29</w:t>
            </w:r>
          </w:p>
        </w:tc>
        <w:tc>
          <w:tcPr>
            <w:tcW w:w="2121" w:type="dxa"/>
            <w:gridSpan w:val="5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нет-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13 </w:t>
            </w:r>
          </w:p>
        </w:tc>
        <w:tc>
          <w:tcPr>
            <w:tcW w:w="1839" w:type="dxa"/>
            <w:gridSpan w:val="5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Нет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7</w:t>
            </w:r>
          </w:p>
        </w:tc>
        <w:tc>
          <w:tcPr>
            <w:tcW w:w="2679" w:type="dxa"/>
            <w:gridSpan w:val="3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Затрудняюсь ответить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3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10"/>
              </w:numPr>
              <w:ind w:left="0" w:firstLine="360"/>
              <w:rPr>
                <w:b/>
                <w:shd w:val="solid" w:color="FFFFFF" w:fill="auto"/>
              </w:rPr>
            </w:pPr>
            <w:r w:rsidRPr="008C0412">
              <w:rPr>
                <w:b/>
                <w:shd w:val="solid" w:color="FFFFFF" w:fill="auto"/>
              </w:rPr>
              <w:t>Способствуют ли мероприятия, проводимые в ДОУ, сохранению, укреплению и развитию здоровья Вашего ребенка?</w:t>
            </w:r>
          </w:p>
        </w:tc>
      </w:tr>
      <w:tr w:rsidR="00295A80" w:rsidRPr="00A87833" w:rsidTr="00564C83">
        <w:trPr>
          <w:gridBefore w:val="1"/>
          <w:wBefore w:w="300" w:type="dxa"/>
          <w:trHeight w:val="504"/>
        </w:trPr>
        <w:tc>
          <w:tcPr>
            <w:tcW w:w="1985" w:type="dxa"/>
            <w:gridSpan w:val="2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Да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- 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71</w:t>
            </w:r>
          </w:p>
        </w:tc>
        <w:tc>
          <w:tcPr>
            <w:tcW w:w="2150" w:type="dxa"/>
            <w:gridSpan w:val="8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да -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24</w:t>
            </w:r>
          </w:p>
        </w:tc>
        <w:tc>
          <w:tcPr>
            <w:tcW w:w="2121" w:type="dxa"/>
            <w:gridSpan w:val="5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</w:t>
            </w:r>
            <w:r w:rsidR="00267D6C"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</w:t>
            </w:r>
          </w:p>
        </w:tc>
        <w:tc>
          <w:tcPr>
            <w:tcW w:w="1839" w:type="dxa"/>
            <w:gridSpan w:val="5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Нет</w:t>
            </w:r>
          </w:p>
        </w:tc>
        <w:tc>
          <w:tcPr>
            <w:tcW w:w="2679" w:type="dxa"/>
            <w:gridSpan w:val="3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Затрудняюсь ответить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10"/>
              </w:numPr>
              <w:ind w:left="0" w:firstLine="360"/>
              <w:rPr>
                <w:b/>
                <w:shd w:val="solid" w:color="FFFFFF" w:fill="auto"/>
              </w:rPr>
            </w:pPr>
            <w:r w:rsidRPr="008C0412">
              <w:rPr>
                <w:b/>
                <w:shd w:val="solid" w:color="FFFFFF" w:fill="auto"/>
              </w:rPr>
              <w:t>Направлена ли работа детского сада на выявлении, поддержку и демонстрацию достижений Вашего ребенка?</w:t>
            </w:r>
          </w:p>
        </w:tc>
      </w:tr>
      <w:tr w:rsidR="00295A80" w:rsidRPr="00A87833" w:rsidTr="00564C83">
        <w:trPr>
          <w:gridBefore w:val="1"/>
          <w:wBefore w:w="300" w:type="dxa"/>
        </w:trPr>
        <w:tc>
          <w:tcPr>
            <w:tcW w:w="1985" w:type="dxa"/>
            <w:gridSpan w:val="2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Да 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61</w:t>
            </w:r>
          </w:p>
        </w:tc>
        <w:tc>
          <w:tcPr>
            <w:tcW w:w="2150" w:type="dxa"/>
            <w:gridSpan w:val="8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да 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26</w:t>
            </w:r>
          </w:p>
        </w:tc>
        <w:tc>
          <w:tcPr>
            <w:tcW w:w="2068" w:type="dxa"/>
            <w:gridSpan w:val="3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</w:t>
            </w:r>
            <w:r w:rsidR="00267D6C"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5</w:t>
            </w:r>
          </w:p>
        </w:tc>
        <w:tc>
          <w:tcPr>
            <w:tcW w:w="1878" w:type="dxa"/>
            <w:gridSpan w:val="6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Нет</w:t>
            </w:r>
          </w:p>
        </w:tc>
        <w:tc>
          <w:tcPr>
            <w:tcW w:w="2693" w:type="dxa"/>
            <w:gridSpan w:val="4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Затрудняюсь ответить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5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10"/>
              </w:numPr>
              <w:ind w:left="0" w:firstLine="360"/>
              <w:rPr>
                <w:b/>
                <w:shd w:val="solid" w:color="FFFFFF" w:fill="auto"/>
              </w:rPr>
            </w:pPr>
            <w:r w:rsidRPr="008C0412">
              <w:rPr>
                <w:b/>
                <w:shd w:val="solid" w:color="FFFFFF" w:fill="auto"/>
              </w:rPr>
              <w:t>Осуществляют ли воспитатели детского сада индивидуальный подход к Вашему ребенку?</w:t>
            </w:r>
          </w:p>
        </w:tc>
      </w:tr>
      <w:tr w:rsidR="00295A80" w:rsidRPr="00A87833" w:rsidTr="00564C83">
        <w:trPr>
          <w:gridBefore w:val="1"/>
          <w:wBefore w:w="300" w:type="dxa"/>
        </w:trPr>
        <w:tc>
          <w:tcPr>
            <w:tcW w:w="1985" w:type="dxa"/>
            <w:gridSpan w:val="2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Да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64</w:t>
            </w:r>
          </w:p>
        </w:tc>
        <w:tc>
          <w:tcPr>
            <w:tcW w:w="2150" w:type="dxa"/>
            <w:gridSpan w:val="8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да-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26</w:t>
            </w:r>
          </w:p>
        </w:tc>
        <w:tc>
          <w:tcPr>
            <w:tcW w:w="2068" w:type="dxa"/>
            <w:gridSpan w:val="3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нет 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</w:t>
            </w: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8" w:type="dxa"/>
            <w:gridSpan w:val="6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Нет-</w:t>
            </w:r>
          </w:p>
        </w:tc>
        <w:tc>
          <w:tcPr>
            <w:tcW w:w="2693" w:type="dxa"/>
            <w:gridSpan w:val="4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Затрудняюсь ответить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6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10"/>
              </w:numPr>
              <w:ind w:left="0" w:firstLine="709"/>
              <w:rPr>
                <w:b/>
                <w:shd w:val="solid" w:color="FFFFFF" w:fill="auto"/>
              </w:rPr>
            </w:pPr>
            <w:r w:rsidRPr="008C0412">
              <w:rPr>
                <w:b/>
                <w:shd w:val="solid" w:color="FFFFFF" w:fill="auto"/>
              </w:rPr>
              <w:t>Полезны ли, на Ваш взгляд, специальные развивающие (коррекционные)  занятия с детьми</w:t>
            </w:r>
            <w:proofErr w:type="gramStart"/>
            <w:r w:rsidRPr="008C0412">
              <w:rPr>
                <w:b/>
                <w:shd w:val="solid" w:color="FFFFFF" w:fill="auto"/>
              </w:rPr>
              <w:t xml:space="preserve"> ?</w:t>
            </w:r>
            <w:proofErr w:type="gramEnd"/>
            <w:r w:rsidRPr="008C0412">
              <w:rPr>
                <w:b/>
                <w:shd w:val="solid" w:color="FFFFFF" w:fill="auto"/>
              </w:rPr>
              <w:t xml:space="preserve"> </w:t>
            </w:r>
          </w:p>
        </w:tc>
      </w:tr>
      <w:tr w:rsidR="00295A80" w:rsidRPr="00A87833" w:rsidTr="00564C83">
        <w:trPr>
          <w:gridBefore w:val="1"/>
          <w:wBefore w:w="300" w:type="dxa"/>
        </w:trPr>
        <w:tc>
          <w:tcPr>
            <w:tcW w:w="1985" w:type="dxa"/>
            <w:gridSpan w:val="2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Да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-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75</w:t>
            </w:r>
          </w:p>
        </w:tc>
        <w:tc>
          <w:tcPr>
            <w:tcW w:w="2150" w:type="dxa"/>
            <w:gridSpan w:val="8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да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18</w:t>
            </w:r>
          </w:p>
          <w:p w:rsidR="00125D0D" w:rsidRPr="00136C64" w:rsidRDefault="00125D0D" w:rsidP="00931A52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</w:p>
        </w:tc>
        <w:tc>
          <w:tcPr>
            <w:tcW w:w="2068" w:type="dxa"/>
            <w:gridSpan w:val="3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нет-</w:t>
            </w:r>
          </w:p>
        </w:tc>
        <w:tc>
          <w:tcPr>
            <w:tcW w:w="1878" w:type="dxa"/>
            <w:gridSpan w:val="6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Нет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</w:t>
            </w:r>
          </w:p>
        </w:tc>
        <w:tc>
          <w:tcPr>
            <w:tcW w:w="2693" w:type="dxa"/>
            <w:gridSpan w:val="4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Затрудняюсь ответить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4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10"/>
              </w:numPr>
              <w:ind w:left="0" w:firstLine="360"/>
              <w:rPr>
                <w:b/>
                <w:shd w:val="solid" w:color="FFFFFF" w:fill="auto"/>
              </w:rPr>
            </w:pPr>
            <w:r w:rsidRPr="008C0412">
              <w:rPr>
                <w:b/>
                <w:shd w:val="solid" w:color="FFFFFF" w:fill="auto"/>
              </w:rPr>
              <w:t>Разнообразны ли виды деятельности (игровой, познавательной, физкультурно-оздоровительной, художественно-эстетической и т.д.), в которую включен ребенок в течение дня?</w:t>
            </w:r>
          </w:p>
        </w:tc>
      </w:tr>
      <w:tr w:rsidR="00295A80" w:rsidRPr="00A87833" w:rsidTr="00564C83">
        <w:trPr>
          <w:gridBefore w:val="1"/>
          <w:wBefore w:w="300" w:type="dxa"/>
        </w:trPr>
        <w:tc>
          <w:tcPr>
            <w:tcW w:w="1985" w:type="dxa"/>
            <w:gridSpan w:val="2"/>
          </w:tcPr>
          <w:p w:rsidR="00125D0D" w:rsidRPr="00564C83" w:rsidRDefault="00125D0D" w:rsidP="00564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Да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-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73</w:t>
            </w:r>
          </w:p>
        </w:tc>
        <w:tc>
          <w:tcPr>
            <w:tcW w:w="2150" w:type="dxa"/>
            <w:gridSpan w:val="8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да-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19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</w:t>
            </w:r>
          </w:p>
        </w:tc>
        <w:tc>
          <w:tcPr>
            <w:tcW w:w="2068" w:type="dxa"/>
            <w:gridSpan w:val="3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нет-</w:t>
            </w:r>
            <w:r w:rsidR="00267D6C"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</w:t>
            </w:r>
          </w:p>
        </w:tc>
        <w:tc>
          <w:tcPr>
            <w:tcW w:w="1878" w:type="dxa"/>
            <w:gridSpan w:val="6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Нет  </w:t>
            </w:r>
          </w:p>
        </w:tc>
        <w:tc>
          <w:tcPr>
            <w:tcW w:w="2693" w:type="dxa"/>
            <w:gridSpan w:val="4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Затрудняюсь ответить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</w:t>
            </w:r>
          </w:p>
        </w:tc>
      </w:tr>
      <w:tr w:rsidR="00125D0D" w:rsidRPr="00E624D1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10"/>
              </w:numPr>
              <w:ind w:left="0" w:firstLine="360"/>
              <w:rPr>
                <w:b/>
                <w:shd w:val="solid" w:color="FFFFFF" w:fill="auto"/>
              </w:rPr>
            </w:pPr>
            <w:r w:rsidRPr="008C0412">
              <w:rPr>
                <w:b/>
                <w:shd w:val="solid" w:color="FFFFFF" w:fill="auto"/>
              </w:rPr>
              <w:lastRenderedPageBreak/>
              <w:t>Получаете ли Вы всю необходимую информацию о работе детского сада (сайт ДОУ, наглядная информация, встречи с воспитателями и администрацией и т.д.)</w:t>
            </w:r>
            <w:proofErr w:type="gramStart"/>
            <w:r w:rsidRPr="008C0412">
              <w:rPr>
                <w:b/>
                <w:shd w:val="solid" w:color="FFFFFF" w:fill="auto"/>
              </w:rPr>
              <w:t xml:space="preserve"> ?</w:t>
            </w:r>
            <w:proofErr w:type="gramEnd"/>
          </w:p>
        </w:tc>
      </w:tr>
      <w:tr w:rsidR="00295A80" w:rsidRPr="00E624D1" w:rsidTr="00564C83">
        <w:trPr>
          <w:gridBefore w:val="1"/>
          <w:wBefore w:w="300" w:type="dxa"/>
        </w:trPr>
        <w:tc>
          <w:tcPr>
            <w:tcW w:w="1985" w:type="dxa"/>
            <w:gridSpan w:val="2"/>
          </w:tcPr>
          <w:p w:rsidR="00125D0D" w:rsidRPr="00136C64" w:rsidRDefault="00125D0D" w:rsidP="00931A5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Да</w:t>
            </w:r>
            <w:r w:rsidRPr="00C016E8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  <w:r w:rsidR="00267D6C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74</w:t>
            </w:r>
          </w:p>
        </w:tc>
        <w:tc>
          <w:tcPr>
            <w:tcW w:w="2150" w:type="dxa"/>
            <w:gridSpan w:val="8"/>
          </w:tcPr>
          <w:p w:rsidR="00125D0D" w:rsidRPr="00136C64" w:rsidRDefault="00125D0D" w:rsidP="00931A52">
            <w:pPr>
              <w:pStyle w:val="a4"/>
              <w:spacing w:after="0" w:line="240" w:lineRule="auto"/>
              <w:ind w:left="0" w:right="113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да</w:t>
            </w: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-</w:t>
            </w:r>
            <w:r w:rsidRPr="00C016E8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</w:t>
            </w:r>
            <w:r w:rsidR="00267D6C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21</w:t>
            </w:r>
          </w:p>
        </w:tc>
        <w:tc>
          <w:tcPr>
            <w:tcW w:w="2103" w:type="dxa"/>
            <w:gridSpan w:val="4"/>
          </w:tcPr>
          <w:p w:rsidR="00125D0D" w:rsidRPr="00136C64" w:rsidRDefault="00125D0D" w:rsidP="00931A52">
            <w:pPr>
              <w:pStyle w:val="a4"/>
              <w:spacing w:after="0" w:line="240" w:lineRule="auto"/>
              <w:ind w:left="110" w:right="-16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</w:t>
            </w: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-</w:t>
            </w:r>
            <w:r w:rsidR="00267D6C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  <w:r w:rsidR="00267D6C" w:rsidRPr="00267D6C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</w:t>
            </w:r>
            <w:r w:rsidRPr="00267D6C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</w:t>
            </w:r>
          </w:p>
        </w:tc>
        <w:tc>
          <w:tcPr>
            <w:tcW w:w="1857" w:type="dxa"/>
            <w:gridSpan w:val="6"/>
          </w:tcPr>
          <w:p w:rsidR="00125D0D" w:rsidRPr="00136C64" w:rsidRDefault="00125D0D" w:rsidP="00931A5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Нет</w:t>
            </w:r>
            <w:r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</w:t>
            </w:r>
          </w:p>
        </w:tc>
        <w:tc>
          <w:tcPr>
            <w:tcW w:w="2679" w:type="dxa"/>
            <w:gridSpan w:val="3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Затрудняюсь ответить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10"/>
              </w:numPr>
              <w:rPr>
                <w:b/>
                <w:shd w:val="solid" w:color="FFFFFF" w:fill="auto"/>
              </w:rPr>
            </w:pPr>
            <w:r w:rsidRPr="008C0412">
              <w:rPr>
                <w:b/>
                <w:shd w:val="solid" w:color="FFFFFF" w:fill="auto"/>
              </w:rPr>
              <w:t>На Ваш взгляд, обеспечивает ли ДОУ уровень развития Вашего ребенка, необходимый ему для последующего успешного обучения в школе?</w:t>
            </w:r>
          </w:p>
        </w:tc>
      </w:tr>
      <w:tr w:rsidR="00295A80" w:rsidRPr="00A87833" w:rsidTr="00564C83">
        <w:trPr>
          <w:gridBefore w:val="1"/>
          <w:wBefore w:w="300" w:type="dxa"/>
        </w:trPr>
        <w:tc>
          <w:tcPr>
            <w:tcW w:w="1985" w:type="dxa"/>
            <w:gridSpan w:val="2"/>
          </w:tcPr>
          <w:p w:rsidR="00125D0D" w:rsidRPr="00136C64" w:rsidRDefault="00125D0D" w:rsidP="00931A5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Да</w:t>
            </w: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</w:t>
            </w:r>
            <w:r w:rsidR="00267D6C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63</w:t>
            </w:r>
            <w:r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</w:t>
            </w:r>
          </w:p>
        </w:tc>
        <w:tc>
          <w:tcPr>
            <w:tcW w:w="2150" w:type="dxa"/>
            <w:gridSpan w:val="8"/>
          </w:tcPr>
          <w:p w:rsidR="00125D0D" w:rsidRPr="00931A52" w:rsidRDefault="00125D0D" w:rsidP="00931A52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да-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24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</w:t>
            </w:r>
          </w:p>
        </w:tc>
        <w:tc>
          <w:tcPr>
            <w:tcW w:w="2121" w:type="dxa"/>
            <w:gridSpan w:val="5"/>
          </w:tcPr>
          <w:p w:rsidR="00125D0D" w:rsidRPr="00931A52" w:rsidRDefault="00125D0D" w:rsidP="00931A52">
            <w:pPr>
              <w:spacing w:after="0" w:line="240" w:lineRule="auto"/>
              <w:ind w:right="-16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нет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5</w:t>
            </w: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</w:p>
        </w:tc>
        <w:tc>
          <w:tcPr>
            <w:tcW w:w="1839" w:type="dxa"/>
            <w:gridSpan w:val="5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Нет-</w:t>
            </w:r>
          </w:p>
        </w:tc>
        <w:tc>
          <w:tcPr>
            <w:tcW w:w="2679" w:type="dxa"/>
            <w:gridSpan w:val="3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Затрудняюсь ответить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5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10"/>
              </w:numPr>
              <w:ind w:left="0" w:firstLine="360"/>
              <w:rPr>
                <w:b/>
                <w:shd w:val="solid" w:color="FFFFFF" w:fill="auto"/>
              </w:rPr>
            </w:pPr>
            <w:r w:rsidRPr="008C0412">
              <w:rPr>
                <w:b/>
                <w:shd w:val="solid" w:color="FFFFFF" w:fill="auto"/>
              </w:rPr>
              <w:t>В достаточной ли мере ДОУ обеспечено игрушками, наглядными пособиями, современным оборудованием для занятий с детьми?</w:t>
            </w:r>
          </w:p>
        </w:tc>
      </w:tr>
      <w:tr w:rsidR="00295A80" w:rsidRPr="00A87833" w:rsidTr="00564C83">
        <w:trPr>
          <w:gridBefore w:val="1"/>
          <w:wBefore w:w="300" w:type="dxa"/>
        </w:trPr>
        <w:tc>
          <w:tcPr>
            <w:tcW w:w="1985" w:type="dxa"/>
            <w:gridSpan w:val="2"/>
          </w:tcPr>
          <w:p w:rsidR="00125D0D" w:rsidRPr="00136C64" w:rsidRDefault="00125D0D" w:rsidP="00931A5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Да</w:t>
            </w: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  <w:r w:rsidR="00267D6C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60</w:t>
            </w:r>
          </w:p>
        </w:tc>
        <w:tc>
          <w:tcPr>
            <w:tcW w:w="2127" w:type="dxa"/>
            <w:gridSpan w:val="7"/>
          </w:tcPr>
          <w:p w:rsidR="00125D0D" w:rsidRPr="00931A52" w:rsidRDefault="00125D0D" w:rsidP="00931A52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да-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29</w:t>
            </w:r>
          </w:p>
        </w:tc>
        <w:tc>
          <w:tcPr>
            <w:tcW w:w="2144" w:type="dxa"/>
            <w:gridSpan w:val="6"/>
          </w:tcPr>
          <w:p w:rsidR="00125D0D" w:rsidRPr="00931A52" w:rsidRDefault="00125D0D" w:rsidP="00931A52">
            <w:pPr>
              <w:spacing w:after="0" w:line="240" w:lineRule="auto"/>
              <w:ind w:right="-16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</w:t>
            </w:r>
            <w:r w:rsidR="00267D6C"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4</w:t>
            </w:r>
          </w:p>
        </w:tc>
        <w:tc>
          <w:tcPr>
            <w:tcW w:w="1839" w:type="dxa"/>
            <w:gridSpan w:val="5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Нет </w:t>
            </w:r>
            <w:r w:rsidR="00267D6C"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</w:t>
            </w:r>
          </w:p>
        </w:tc>
        <w:tc>
          <w:tcPr>
            <w:tcW w:w="2679" w:type="dxa"/>
            <w:gridSpan w:val="3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Затрудняюсь ответить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3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10"/>
              </w:numPr>
              <w:ind w:left="0" w:firstLine="709"/>
              <w:rPr>
                <w:b/>
                <w:shd w:val="solid" w:color="FFFFFF" w:fill="auto"/>
              </w:rPr>
            </w:pPr>
            <w:r w:rsidRPr="008C0412">
              <w:rPr>
                <w:b/>
                <w:shd w:val="solid" w:color="FFFFFF" w:fill="auto"/>
              </w:rPr>
              <w:t>В достаточной ли мере  в ДОУ соблюдаются санитарно-гигиенические требования (чистота помещений, режимные моменты, тепловой режим, проветривание, прогулки, наличие питьевой воды и т.д.)?</w:t>
            </w:r>
          </w:p>
        </w:tc>
      </w:tr>
      <w:tr w:rsidR="00295A80" w:rsidRPr="00A87833" w:rsidTr="00564C83">
        <w:trPr>
          <w:gridBefore w:val="1"/>
          <w:wBefore w:w="300" w:type="dxa"/>
        </w:trPr>
        <w:tc>
          <w:tcPr>
            <w:tcW w:w="1985" w:type="dxa"/>
            <w:gridSpan w:val="2"/>
          </w:tcPr>
          <w:p w:rsidR="00125D0D" w:rsidRPr="00136C64" w:rsidRDefault="00125D0D" w:rsidP="00931A5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Да</w:t>
            </w:r>
            <w:r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  <w:r w:rsidR="00267D6C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72</w:t>
            </w:r>
          </w:p>
        </w:tc>
        <w:tc>
          <w:tcPr>
            <w:tcW w:w="2127" w:type="dxa"/>
            <w:gridSpan w:val="7"/>
          </w:tcPr>
          <w:p w:rsidR="00125D0D" w:rsidRPr="00931A52" w:rsidRDefault="00125D0D" w:rsidP="00931A52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да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24</w:t>
            </w:r>
          </w:p>
        </w:tc>
        <w:tc>
          <w:tcPr>
            <w:tcW w:w="2144" w:type="dxa"/>
            <w:gridSpan w:val="6"/>
          </w:tcPr>
          <w:p w:rsidR="00125D0D" w:rsidRPr="00931A52" w:rsidRDefault="00125D0D" w:rsidP="00931A52">
            <w:pPr>
              <w:spacing w:after="0" w:line="240" w:lineRule="auto"/>
              <w:ind w:right="-16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</w:p>
        </w:tc>
        <w:tc>
          <w:tcPr>
            <w:tcW w:w="1839" w:type="dxa"/>
            <w:gridSpan w:val="5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Нет </w:t>
            </w:r>
          </w:p>
        </w:tc>
        <w:tc>
          <w:tcPr>
            <w:tcW w:w="2679" w:type="dxa"/>
            <w:gridSpan w:val="3"/>
          </w:tcPr>
          <w:p w:rsidR="00125D0D" w:rsidRPr="00931A52" w:rsidRDefault="00125D0D" w:rsidP="00931A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931A52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Затрудняюсь ответить </w:t>
            </w:r>
            <w:r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  <w:r w:rsidR="00267D6C" w:rsidRPr="00931A52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</w:t>
            </w:r>
          </w:p>
        </w:tc>
      </w:tr>
      <w:tr w:rsidR="00125D0D" w:rsidRPr="00E451FA" w:rsidTr="00564C8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280" w:type="dxa"/>
          <w:jc w:val="center"/>
        </w:trPr>
        <w:tc>
          <w:tcPr>
            <w:tcW w:w="10794" w:type="dxa"/>
            <w:gridSpan w:val="23"/>
            <w:shd w:val="clear" w:color="auto" w:fill="auto"/>
          </w:tcPr>
          <w:p w:rsidR="00125D0D" w:rsidRPr="00A56C37" w:rsidRDefault="00125D0D" w:rsidP="00295A80">
            <w:pPr>
              <w:ind w:left="-196" w:firstLine="509"/>
              <w:rPr>
                <w:rFonts w:ascii="Times New Roman" w:hAnsi="Times New Roman"/>
                <w:b/>
                <w:sz w:val="24"/>
                <w:szCs w:val="24"/>
              </w:rPr>
            </w:pPr>
            <w:r w:rsidRPr="00A56C37">
              <w:rPr>
                <w:rFonts w:ascii="Times New Roman" w:hAnsi="Times New Roman"/>
                <w:b/>
                <w:sz w:val="24"/>
                <w:szCs w:val="24"/>
              </w:rPr>
              <w:t>19. Удовлетворены ли Вы отношением сотрудников детского сада к воспитанникам?</w:t>
            </w:r>
          </w:p>
        </w:tc>
      </w:tr>
      <w:tr w:rsidR="00295A80" w:rsidRPr="00EB20D0" w:rsidTr="00564C8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280" w:type="dxa"/>
          <w:jc w:val="center"/>
        </w:trPr>
        <w:tc>
          <w:tcPr>
            <w:tcW w:w="2005" w:type="dxa"/>
            <w:gridSpan w:val="2"/>
            <w:shd w:val="clear" w:color="auto" w:fill="auto"/>
          </w:tcPr>
          <w:p w:rsidR="00125D0D" w:rsidRPr="00136C64" w:rsidRDefault="00125D0D" w:rsidP="00000CC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36C64"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</w:rPr>
              <w:t>-</w:t>
            </w:r>
            <w:r w:rsidRPr="00C016E8">
              <w:rPr>
                <w:rFonts w:ascii="Times New Roman" w:hAnsi="Times New Roman"/>
                <w:b/>
              </w:rPr>
              <w:t xml:space="preserve"> </w:t>
            </w:r>
            <w:r w:rsidR="00267D6C">
              <w:rPr>
                <w:rFonts w:ascii="Times New Roman" w:hAnsi="Times New Roman"/>
                <w:b/>
              </w:rPr>
              <w:t>81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125D0D" w:rsidRPr="00136C64" w:rsidRDefault="00125D0D" w:rsidP="00000CC3">
            <w:pPr>
              <w:pStyle w:val="a4"/>
              <w:spacing w:after="0" w:line="240" w:lineRule="auto"/>
              <w:ind w:left="0" w:right="113"/>
              <w:rPr>
                <w:rFonts w:ascii="Times New Roman" w:hAnsi="Times New Roman"/>
                <w:b/>
              </w:rPr>
            </w:pPr>
            <w:r w:rsidRPr="00136C64">
              <w:rPr>
                <w:rFonts w:ascii="Times New Roman" w:hAnsi="Times New Roman"/>
              </w:rPr>
              <w:t>Скорее, да</w:t>
            </w:r>
            <w:r>
              <w:rPr>
                <w:rFonts w:ascii="Times New Roman" w:hAnsi="Times New Roman"/>
              </w:rPr>
              <w:t xml:space="preserve"> </w:t>
            </w:r>
            <w:r w:rsidR="00267D6C" w:rsidRPr="00267D6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125D0D" w:rsidRPr="00136C64" w:rsidRDefault="00125D0D" w:rsidP="00000CC3">
            <w:pPr>
              <w:pStyle w:val="a4"/>
              <w:spacing w:after="0" w:line="240" w:lineRule="auto"/>
              <w:ind w:left="0" w:right="-16"/>
              <w:rPr>
                <w:rFonts w:ascii="Times New Roman" w:hAnsi="Times New Roman"/>
                <w:b/>
              </w:rPr>
            </w:pPr>
            <w:r w:rsidRPr="00136C64">
              <w:rPr>
                <w:rFonts w:ascii="Times New Roman" w:hAnsi="Times New Roman"/>
              </w:rPr>
              <w:t>Скорее, нет</w:t>
            </w:r>
            <w:r w:rsidR="00267D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25D0D" w:rsidRPr="00136C64" w:rsidRDefault="00125D0D" w:rsidP="00000CC3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136C64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125D0D" w:rsidRPr="00136C64" w:rsidRDefault="00125D0D" w:rsidP="00000CC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36C64">
              <w:rPr>
                <w:rFonts w:ascii="Times New Roman" w:hAnsi="Times New Roman"/>
              </w:rPr>
              <w:t>Затрудняюсь ответить</w:t>
            </w:r>
            <w:r w:rsidRPr="00C016E8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267D6C">
              <w:rPr>
                <w:rFonts w:ascii="Times New Roman" w:hAnsi="Times New Roman"/>
                <w:b/>
              </w:rPr>
              <w:t>2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25"/>
              </w:numPr>
              <w:ind w:left="0" w:firstLine="360"/>
              <w:rPr>
                <w:b/>
                <w:shd w:val="solid" w:color="FFFFFF" w:fill="auto"/>
              </w:rPr>
            </w:pPr>
            <w:r w:rsidRPr="008C0412">
              <w:rPr>
                <w:b/>
                <w:shd w:val="solid" w:color="FFFFFF" w:fill="auto"/>
              </w:rPr>
              <w:t>Встречаете ли Вы понимание и получаете ли поддержку педагогов при совместном решении проблем, связанных с обучением и воспитанием ребенка?</w:t>
            </w:r>
          </w:p>
        </w:tc>
      </w:tr>
      <w:tr w:rsidR="00295A80" w:rsidRPr="00095D83" w:rsidTr="00564C83">
        <w:trPr>
          <w:gridBefore w:val="1"/>
          <w:wBefore w:w="300" w:type="dxa"/>
        </w:trPr>
        <w:tc>
          <w:tcPr>
            <w:tcW w:w="1985" w:type="dxa"/>
            <w:gridSpan w:val="2"/>
          </w:tcPr>
          <w:p w:rsidR="00125D0D" w:rsidRPr="00000CC3" w:rsidRDefault="00125D0D" w:rsidP="00000C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000CC3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Да</w:t>
            </w:r>
            <w:r w:rsidRPr="00000CC3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  <w:r w:rsidR="00267D6C" w:rsidRPr="00000CC3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81</w:t>
            </w:r>
          </w:p>
        </w:tc>
        <w:tc>
          <w:tcPr>
            <w:tcW w:w="2127" w:type="dxa"/>
            <w:gridSpan w:val="7"/>
          </w:tcPr>
          <w:p w:rsidR="00125D0D" w:rsidRPr="00000CC3" w:rsidRDefault="00125D0D" w:rsidP="00000CC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000CC3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да </w:t>
            </w:r>
            <w:r w:rsidR="00267D6C" w:rsidRPr="00000CC3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15</w:t>
            </w:r>
          </w:p>
        </w:tc>
        <w:tc>
          <w:tcPr>
            <w:tcW w:w="2126" w:type="dxa"/>
            <w:gridSpan w:val="5"/>
          </w:tcPr>
          <w:p w:rsidR="00125D0D" w:rsidRPr="00000CC3" w:rsidRDefault="00125D0D" w:rsidP="00000CC3">
            <w:pPr>
              <w:spacing w:after="0" w:line="240" w:lineRule="auto"/>
              <w:ind w:right="-16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000CC3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</w:t>
            </w:r>
            <w:r w:rsidR="00267D6C" w:rsidRPr="00000CC3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</w:p>
        </w:tc>
        <w:tc>
          <w:tcPr>
            <w:tcW w:w="1857" w:type="dxa"/>
            <w:gridSpan w:val="6"/>
          </w:tcPr>
          <w:p w:rsidR="00125D0D" w:rsidRPr="00C0018E" w:rsidRDefault="00125D0D" w:rsidP="00C0018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C0018E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Нет</w:t>
            </w:r>
          </w:p>
        </w:tc>
        <w:tc>
          <w:tcPr>
            <w:tcW w:w="2679" w:type="dxa"/>
            <w:gridSpan w:val="3"/>
          </w:tcPr>
          <w:p w:rsidR="00125D0D" w:rsidRPr="00C0018E" w:rsidRDefault="00125D0D" w:rsidP="00C0018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</w:pPr>
            <w:r w:rsidRPr="00C0018E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Затрудняюсь ответить </w:t>
            </w:r>
            <w:r w:rsidR="00267D6C" w:rsidRPr="00C0018E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25"/>
              </w:numPr>
              <w:ind w:left="0" w:firstLine="709"/>
              <w:rPr>
                <w:b/>
                <w:shd w:val="solid" w:color="FFFFFF" w:fill="auto"/>
              </w:rPr>
            </w:pPr>
            <w:r w:rsidRPr="008C0412">
              <w:rPr>
                <w:b/>
                <w:shd w:val="solid" w:color="FFFFFF" w:fill="auto"/>
              </w:rPr>
              <w:t xml:space="preserve">Учитываете ли Вы полученные от педагогов рекомендации при воспитании ребенка, организации развивающих игр и совместной деятельности взрослого и ребенка  дома? </w:t>
            </w:r>
          </w:p>
        </w:tc>
      </w:tr>
      <w:tr w:rsidR="00295A80" w:rsidRPr="00095D83" w:rsidTr="00564C83">
        <w:trPr>
          <w:gridBefore w:val="1"/>
          <w:wBefore w:w="300" w:type="dxa"/>
        </w:trPr>
        <w:tc>
          <w:tcPr>
            <w:tcW w:w="1985" w:type="dxa"/>
            <w:gridSpan w:val="2"/>
          </w:tcPr>
          <w:p w:rsidR="00125D0D" w:rsidRPr="008C0412" w:rsidRDefault="00125D0D" w:rsidP="00C0018E">
            <w:pPr>
              <w:pStyle w:val="Default"/>
              <w:rPr>
                <w:shd w:val="solid" w:color="FFFFFF" w:fill="auto"/>
              </w:rPr>
            </w:pPr>
            <w:r w:rsidRPr="008C0412">
              <w:rPr>
                <w:shd w:val="solid" w:color="FFFFFF" w:fill="auto"/>
              </w:rPr>
              <w:t>Да</w:t>
            </w:r>
            <w:r>
              <w:rPr>
                <w:shd w:val="solid" w:color="FFFFFF" w:fill="auto"/>
              </w:rPr>
              <w:t xml:space="preserve"> -</w:t>
            </w:r>
            <w:r>
              <w:rPr>
                <w:b/>
                <w:shd w:val="solid" w:color="FFFFFF" w:fill="auto"/>
              </w:rPr>
              <w:t xml:space="preserve">  </w:t>
            </w:r>
            <w:r w:rsidR="00267D6C">
              <w:rPr>
                <w:b/>
                <w:shd w:val="solid" w:color="FFFFFF" w:fill="auto"/>
              </w:rPr>
              <w:t>80</w:t>
            </w:r>
          </w:p>
        </w:tc>
        <w:tc>
          <w:tcPr>
            <w:tcW w:w="2127" w:type="dxa"/>
            <w:gridSpan w:val="7"/>
          </w:tcPr>
          <w:p w:rsidR="00125D0D" w:rsidRPr="00C0018E" w:rsidRDefault="00125D0D" w:rsidP="00C0018E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 w:rsidRPr="00C0018E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да- </w:t>
            </w:r>
            <w:r w:rsidRPr="00C0018E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</w:t>
            </w:r>
            <w:r w:rsidR="00267D6C" w:rsidRPr="00C0018E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14</w:t>
            </w:r>
          </w:p>
        </w:tc>
        <w:tc>
          <w:tcPr>
            <w:tcW w:w="2091" w:type="dxa"/>
            <w:gridSpan w:val="4"/>
          </w:tcPr>
          <w:p w:rsidR="00125D0D" w:rsidRPr="00C0018E" w:rsidRDefault="00125D0D" w:rsidP="00C0018E">
            <w:pPr>
              <w:spacing w:after="0" w:line="240" w:lineRule="auto"/>
              <w:ind w:right="-16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 w:rsidRPr="00C0018E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нет</w:t>
            </w:r>
            <w:r w:rsidR="00267D6C" w:rsidRPr="00C0018E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</w:t>
            </w:r>
            <w:r w:rsidR="00267D6C" w:rsidRPr="00C0018E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</w:t>
            </w:r>
          </w:p>
        </w:tc>
        <w:tc>
          <w:tcPr>
            <w:tcW w:w="1892" w:type="dxa"/>
            <w:gridSpan w:val="7"/>
          </w:tcPr>
          <w:p w:rsidR="00125D0D" w:rsidRPr="00C0018E" w:rsidRDefault="00125D0D" w:rsidP="00C00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 w:rsidRPr="00C0018E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Нет</w:t>
            </w:r>
          </w:p>
        </w:tc>
        <w:tc>
          <w:tcPr>
            <w:tcW w:w="2679" w:type="dxa"/>
            <w:gridSpan w:val="3"/>
          </w:tcPr>
          <w:p w:rsidR="00125D0D" w:rsidRPr="00C0018E" w:rsidRDefault="00125D0D" w:rsidP="00C00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 w:rsidRPr="00C0018E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Затрудняюсь ответить </w:t>
            </w:r>
            <w:r w:rsidR="00267D6C" w:rsidRPr="00C0018E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2</w:t>
            </w:r>
          </w:p>
        </w:tc>
      </w:tr>
      <w:tr w:rsidR="00125D0D" w:rsidRPr="00E451FA" w:rsidTr="00564C83">
        <w:trPr>
          <w:gridBefore w:val="1"/>
          <w:wBefore w:w="300" w:type="dxa"/>
        </w:trPr>
        <w:tc>
          <w:tcPr>
            <w:tcW w:w="10774" w:type="dxa"/>
            <w:gridSpan w:val="23"/>
          </w:tcPr>
          <w:p w:rsidR="00125D0D" w:rsidRPr="008C0412" w:rsidRDefault="00125D0D" w:rsidP="00931A52">
            <w:pPr>
              <w:pStyle w:val="Default"/>
              <w:numPr>
                <w:ilvl w:val="0"/>
                <w:numId w:val="25"/>
              </w:numPr>
              <w:rPr>
                <w:b/>
                <w:shd w:val="solid" w:color="FFFFFF" w:fill="auto"/>
              </w:rPr>
            </w:pPr>
            <w:r w:rsidRPr="008C0412">
              <w:rPr>
                <w:b/>
                <w:shd w:val="solid" w:color="FFFFFF" w:fill="auto"/>
              </w:rPr>
              <w:t xml:space="preserve">Каков, на Ваш взгляд, рейтинг детского сада среди других ДОУ? </w:t>
            </w:r>
          </w:p>
        </w:tc>
      </w:tr>
      <w:tr w:rsidR="00295A80" w:rsidRPr="00691459" w:rsidTr="00564C83">
        <w:trPr>
          <w:gridBefore w:val="1"/>
          <w:wBefore w:w="300" w:type="dxa"/>
        </w:trPr>
        <w:tc>
          <w:tcPr>
            <w:tcW w:w="1985" w:type="dxa"/>
            <w:gridSpan w:val="2"/>
          </w:tcPr>
          <w:p w:rsidR="00125D0D" w:rsidRPr="008C0412" w:rsidRDefault="00125D0D" w:rsidP="00C0018E">
            <w:pPr>
              <w:pStyle w:val="Default"/>
              <w:rPr>
                <w:shd w:val="solid" w:color="FFFFFF" w:fill="auto"/>
              </w:rPr>
            </w:pPr>
            <w:r w:rsidRPr="008C0412">
              <w:rPr>
                <w:shd w:val="solid" w:color="FFFFFF" w:fill="auto"/>
              </w:rPr>
              <w:t>Высокий</w:t>
            </w:r>
            <w:r>
              <w:rPr>
                <w:shd w:val="solid" w:color="FFFFFF" w:fill="auto"/>
              </w:rPr>
              <w:t>-</w:t>
            </w:r>
            <w:r w:rsidR="00267D6C">
              <w:rPr>
                <w:shd w:val="solid" w:color="FFFFFF" w:fill="auto"/>
              </w:rPr>
              <w:t xml:space="preserve"> </w:t>
            </w:r>
            <w:r w:rsidR="00267D6C" w:rsidRPr="00267D6C">
              <w:rPr>
                <w:b/>
                <w:shd w:val="solid" w:color="FFFFFF" w:fill="auto"/>
              </w:rPr>
              <w:t>68</w:t>
            </w:r>
            <w:r>
              <w:rPr>
                <w:shd w:val="solid" w:color="FFFFFF" w:fill="auto"/>
              </w:rPr>
              <w:t xml:space="preserve"> </w:t>
            </w:r>
          </w:p>
        </w:tc>
        <w:tc>
          <w:tcPr>
            <w:tcW w:w="2127" w:type="dxa"/>
            <w:gridSpan w:val="7"/>
          </w:tcPr>
          <w:p w:rsidR="00125D0D" w:rsidRPr="00136C64" w:rsidRDefault="00125D0D" w:rsidP="00C0018E">
            <w:pPr>
              <w:pStyle w:val="a4"/>
              <w:spacing w:after="0" w:line="240" w:lineRule="auto"/>
              <w:ind w:left="0" w:right="113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 w:rsidRPr="00136C64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Скорее, высокий</w:t>
            </w:r>
            <w:r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  </w:t>
            </w:r>
            <w:r w:rsidR="00267D6C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22</w:t>
            </w:r>
          </w:p>
        </w:tc>
        <w:tc>
          <w:tcPr>
            <w:tcW w:w="2126" w:type="dxa"/>
            <w:gridSpan w:val="5"/>
          </w:tcPr>
          <w:p w:rsidR="00125D0D" w:rsidRPr="00C0018E" w:rsidRDefault="00125D0D" w:rsidP="00C0018E">
            <w:pPr>
              <w:spacing w:after="0" w:line="240" w:lineRule="auto"/>
              <w:ind w:right="-16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 w:rsidRPr="00C0018E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 xml:space="preserve">Скорее, невысокий </w:t>
            </w:r>
            <w:r w:rsidRPr="00C0018E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  <w:r w:rsidR="00267D6C" w:rsidRPr="00C0018E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1</w:t>
            </w:r>
          </w:p>
        </w:tc>
        <w:tc>
          <w:tcPr>
            <w:tcW w:w="1857" w:type="dxa"/>
            <w:gridSpan w:val="6"/>
          </w:tcPr>
          <w:p w:rsidR="00125D0D" w:rsidRPr="00C0018E" w:rsidRDefault="00125D0D" w:rsidP="00C00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 w:rsidRPr="00C0018E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Низкий</w:t>
            </w:r>
          </w:p>
        </w:tc>
        <w:tc>
          <w:tcPr>
            <w:tcW w:w="2679" w:type="dxa"/>
            <w:gridSpan w:val="3"/>
          </w:tcPr>
          <w:p w:rsidR="00125D0D" w:rsidRPr="00C0018E" w:rsidRDefault="00125D0D" w:rsidP="00C00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</w:pPr>
            <w:r w:rsidRPr="00C0018E">
              <w:rPr>
                <w:rFonts w:ascii="Times New Roman" w:eastAsia="Times New Roman" w:hAnsi="Times New Roman"/>
                <w:color w:val="000000"/>
                <w:shd w:val="solid" w:color="FFFFFF" w:fill="auto"/>
              </w:rPr>
              <w:t>Затрудняюсь ответить</w:t>
            </w:r>
            <w:r w:rsidRPr="00C0018E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 xml:space="preserve">  </w:t>
            </w:r>
            <w:r w:rsidR="00267D6C" w:rsidRPr="00C0018E">
              <w:rPr>
                <w:rFonts w:ascii="Times New Roman" w:eastAsia="Times New Roman" w:hAnsi="Times New Roman"/>
                <w:b/>
                <w:color w:val="000000"/>
                <w:shd w:val="solid" w:color="FFFFFF" w:fill="auto"/>
              </w:rPr>
              <w:t>6</w:t>
            </w:r>
          </w:p>
        </w:tc>
      </w:tr>
    </w:tbl>
    <w:p w:rsidR="00125D0D" w:rsidRPr="00F56383" w:rsidRDefault="00125D0D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7E25" w:rsidRPr="00F56383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6383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F56383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F56383">
        <w:rPr>
          <w:rFonts w:ascii="Times New Roman" w:hAnsi="Times New Roman" w:cs="Times New Roman"/>
          <w:sz w:val="28"/>
          <w:szCs w:val="28"/>
        </w:rPr>
        <w:t xml:space="preserve"> считают общий уровень качества образовани</w:t>
      </w:r>
      <w:r>
        <w:rPr>
          <w:rFonts w:ascii="Times New Roman" w:hAnsi="Times New Roman" w:cs="Times New Roman"/>
          <w:sz w:val="28"/>
          <w:szCs w:val="28"/>
        </w:rPr>
        <w:t>я в ДОУ удовлетворительным, 41,3% - хорошим и 55,7</w:t>
      </w:r>
      <w:r w:rsidRPr="00F56383">
        <w:rPr>
          <w:rFonts w:ascii="Times New Roman" w:hAnsi="Times New Roman" w:cs="Times New Roman"/>
          <w:sz w:val="28"/>
          <w:szCs w:val="28"/>
        </w:rPr>
        <w:t>% - отличным.</w:t>
      </w:r>
    </w:p>
    <w:p w:rsidR="00947E25" w:rsidRPr="00F56383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1% родителей</w:t>
      </w:r>
      <w:r w:rsidRPr="00F56383">
        <w:rPr>
          <w:rFonts w:ascii="Times New Roman" w:hAnsi="Times New Roman" w:cs="Times New Roman"/>
          <w:sz w:val="28"/>
          <w:szCs w:val="28"/>
        </w:rPr>
        <w:t xml:space="preserve">, считают, что администрация детского сада и воспитатели создают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F56383">
        <w:rPr>
          <w:rFonts w:ascii="Times New Roman" w:hAnsi="Times New Roman" w:cs="Times New Roman"/>
          <w:sz w:val="28"/>
          <w:szCs w:val="28"/>
        </w:rPr>
        <w:t>достаточные условия для проявлени</w:t>
      </w:r>
      <w:r>
        <w:rPr>
          <w:rFonts w:ascii="Times New Roman" w:hAnsi="Times New Roman" w:cs="Times New Roman"/>
          <w:sz w:val="28"/>
          <w:szCs w:val="28"/>
        </w:rPr>
        <w:t>я и развития способностей детей, 26,8% считают, что условия, их удовлетворяют и 45,3% считают условия хорошими.</w:t>
      </w:r>
    </w:p>
    <w:p w:rsidR="00947E25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41,2</w:t>
      </w:r>
      <w:r w:rsidRPr="00F56383">
        <w:rPr>
          <w:rFonts w:ascii="Times New Roman" w:hAnsi="Times New Roman" w:cs="Times New Roman"/>
          <w:sz w:val="28"/>
          <w:szCs w:val="28"/>
        </w:rPr>
        <w:t>% родителей считают, что отношения между воспитателем и и</w:t>
      </w:r>
      <w:r>
        <w:rPr>
          <w:rFonts w:ascii="Times New Roman" w:hAnsi="Times New Roman" w:cs="Times New Roman"/>
          <w:sz w:val="28"/>
          <w:szCs w:val="28"/>
        </w:rPr>
        <w:t>х ребенком доброжелательные и 58</w:t>
      </w:r>
      <w:r w:rsidRPr="00F56383">
        <w:rPr>
          <w:rFonts w:ascii="Times New Roman" w:hAnsi="Times New Roman" w:cs="Times New Roman"/>
          <w:sz w:val="28"/>
          <w:szCs w:val="28"/>
        </w:rPr>
        <w:t>,8% считают, что отношения доверительные и воспитатели проявляют достаточную заботу о ребенке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E25" w:rsidRPr="00F56383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91,8</w:t>
      </w:r>
      <w:r w:rsidRPr="00F56383">
        <w:rPr>
          <w:rFonts w:ascii="Times New Roman" w:hAnsi="Times New Roman" w:cs="Times New Roman"/>
          <w:sz w:val="28"/>
          <w:szCs w:val="28"/>
        </w:rPr>
        <w:t>% родителей  не готовы отдать р</w:t>
      </w:r>
      <w:r>
        <w:rPr>
          <w:rFonts w:ascii="Times New Roman" w:hAnsi="Times New Roman" w:cs="Times New Roman"/>
          <w:sz w:val="28"/>
          <w:szCs w:val="28"/>
        </w:rPr>
        <w:t>ебенка в другой детский сад, 8,2</w:t>
      </w:r>
      <w:r w:rsidRPr="00F56383">
        <w:rPr>
          <w:rFonts w:ascii="Times New Roman" w:hAnsi="Times New Roman" w:cs="Times New Roman"/>
          <w:sz w:val="28"/>
          <w:szCs w:val="28"/>
        </w:rPr>
        <w:t>% опрошенных хотели бы сменить учреждение, при возникновении данной возможности.</w:t>
      </w:r>
      <w:proofErr w:type="gramEnd"/>
    </w:p>
    <w:p w:rsidR="00947E25" w:rsidRPr="00F56383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96,9</w:t>
      </w:r>
      <w:r w:rsidRPr="00F56383">
        <w:rPr>
          <w:rFonts w:ascii="Times New Roman" w:hAnsi="Times New Roman" w:cs="Times New Roman"/>
          <w:sz w:val="28"/>
          <w:szCs w:val="28"/>
        </w:rPr>
        <w:t>% опрошенных считают, что содержание организуемой образовательной деятельности соответствует интереса</w:t>
      </w:r>
      <w:r>
        <w:rPr>
          <w:rFonts w:ascii="Times New Roman" w:hAnsi="Times New Roman" w:cs="Times New Roman"/>
          <w:sz w:val="28"/>
          <w:szCs w:val="28"/>
        </w:rPr>
        <w:t>м и возможностям их ребенка, 1</w:t>
      </w:r>
      <w:r w:rsidRPr="00F56383">
        <w:rPr>
          <w:rFonts w:ascii="Times New Roman" w:hAnsi="Times New Roman" w:cs="Times New Roman"/>
          <w:sz w:val="28"/>
          <w:szCs w:val="28"/>
        </w:rPr>
        <w:t>% считают, что содержание не соответствует интересам и способност</w:t>
      </w:r>
      <w:r>
        <w:rPr>
          <w:rFonts w:ascii="Times New Roman" w:hAnsi="Times New Roman" w:cs="Times New Roman"/>
          <w:sz w:val="28"/>
          <w:szCs w:val="28"/>
        </w:rPr>
        <w:t>ям ребенка, 2,1% затрудняются ответить</w:t>
      </w:r>
      <w:r w:rsidRPr="00F56383">
        <w:rPr>
          <w:rFonts w:ascii="Times New Roman" w:hAnsi="Times New Roman" w:cs="Times New Roman"/>
          <w:sz w:val="28"/>
          <w:szCs w:val="28"/>
        </w:rPr>
        <w:t>.</w:t>
      </w:r>
    </w:p>
    <w:p w:rsidR="00947E25" w:rsidRPr="00F56383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85,6</w:t>
      </w:r>
      <w:r w:rsidRPr="00F56383">
        <w:rPr>
          <w:rFonts w:ascii="Times New Roman" w:hAnsi="Times New Roman" w:cs="Times New Roman"/>
          <w:sz w:val="28"/>
          <w:szCs w:val="28"/>
        </w:rPr>
        <w:t xml:space="preserve">% респондентов отмечают, что здание, помещения и игровые площадки ДОУ хорошо оборудованы и отвечают современным требованиям и возрастным </w:t>
      </w:r>
      <w:r w:rsidRPr="00F56383">
        <w:rPr>
          <w:rFonts w:ascii="Times New Roman" w:hAnsi="Times New Roman" w:cs="Times New Roman"/>
          <w:sz w:val="28"/>
          <w:szCs w:val="28"/>
        </w:rPr>
        <w:lastRenderedPageBreak/>
        <w:t>особенностям д</w:t>
      </w:r>
      <w:r>
        <w:rPr>
          <w:rFonts w:ascii="Times New Roman" w:hAnsi="Times New Roman" w:cs="Times New Roman"/>
          <w:sz w:val="28"/>
          <w:szCs w:val="28"/>
        </w:rPr>
        <w:t>етей. 9,3</w:t>
      </w:r>
      <w:r w:rsidRPr="00F56383">
        <w:rPr>
          <w:rFonts w:ascii="Times New Roman" w:hAnsi="Times New Roman" w:cs="Times New Roman"/>
          <w:sz w:val="28"/>
          <w:szCs w:val="28"/>
        </w:rPr>
        <w:t>% считают, что ДОУ не достаточно</w:t>
      </w:r>
      <w:r>
        <w:rPr>
          <w:rFonts w:ascii="Times New Roman" w:hAnsi="Times New Roman" w:cs="Times New Roman"/>
          <w:sz w:val="28"/>
          <w:szCs w:val="28"/>
        </w:rPr>
        <w:t xml:space="preserve"> оснащено, 5,1% затрудняются ответить</w:t>
      </w:r>
      <w:r w:rsidRPr="00F56383">
        <w:rPr>
          <w:rFonts w:ascii="Times New Roman" w:hAnsi="Times New Roman" w:cs="Times New Roman"/>
          <w:sz w:val="28"/>
          <w:szCs w:val="28"/>
        </w:rPr>
        <w:t>.</w:t>
      </w:r>
    </w:p>
    <w:p w:rsidR="00947E25" w:rsidRPr="00F56383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76,3</w:t>
      </w:r>
      <w:r w:rsidRPr="00F56383">
        <w:rPr>
          <w:rFonts w:ascii="Times New Roman" w:hAnsi="Times New Roman" w:cs="Times New Roman"/>
          <w:sz w:val="28"/>
          <w:szCs w:val="28"/>
        </w:rPr>
        <w:t xml:space="preserve">% родителей довольны </w:t>
      </w:r>
      <w:r>
        <w:rPr>
          <w:rFonts w:ascii="Times New Roman" w:hAnsi="Times New Roman" w:cs="Times New Roman"/>
          <w:sz w:val="28"/>
          <w:szCs w:val="28"/>
        </w:rPr>
        <w:t>организацией питания в ДОУ, 20,6</w:t>
      </w:r>
      <w:r w:rsidRPr="00F56383">
        <w:rPr>
          <w:rFonts w:ascii="Times New Roman" w:hAnsi="Times New Roman" w:cs="Times New Roman"/>
          <w:sz w:val="28"/>
          <w:szCs w:val="28"/>
        </w:rPr>
        <w:t>% не довольны организацие</w:t>
      </w:r>
      <w:r>
        <w:rPr>
          <w:rFonts w:ascii="Times New Roman" w:hAnsi="Times New Roman" w:cs="Times New Roman"/>
          <w:sz w:val="28"/>
          <w:szCs w:val="28"/>
        </w:rPr>
        <w:t>й питания и 3,1% затрудняются ответить</w:t>
      </w:r>
      <w:r w:rsidRPr="00F56383">
        <w:rPr>
          <w:rFonts w:ascii="Times New Roman" w:hAnsi="Times New Roman" w:cs="Times New Roman"/>
          <w:sz w:val="28"/>
          <w:szCs w:val="28"/>
        </w:rPr>
        <w:t>.</w:t>
      </w:r>
    </w:p>
    <w:p w:rsidR="00947E25" w:rsidRPr="00F56383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97,9</w:t>
      </w:r>
      <w:r w:rsidRPr="00F56383">
        <w:rPr>
          <w:rFonts w:ascii="Times New Roman" w:hAnsi="Times New Roman" w:cs="Times New Roman"/>
          <w:sz w:val="28"/>
          <w:szCs w:val="28"/>
        </w:rPr>
        <w:t>% респондентов отмечают, что мероприятия, проводимые в ДОУ, способствуют сохранению, развитию  и укреплению здор</w:t>
      </w:r>
      <w:r>
        <w:rPr>
          <w:rFonts w:ascii="Times New Roman" w:hAnsi="Times New Roman" w:cs="Times New Roman"/>
          <w:sz w:val="28"/>
          <w:szCs w:val="28"/>
        </w:rPr>
        <w:t>овья детей, 1% считают, что мероприятия в ДОУ не способствуют сохранению, развитию и укреплению здоровья детей, 1% затрудняются ответить</w:t>
      </w:r>
      <w:r w:rsidRPr="00F56383">
        <w:rPr>
          <w:rFonts w:ascii="Times New Roman" w:hAnsi="Times New Roman" w:cs="Times New Roman"/>
          <w:sz w:val="28"/>
          <w:szCs w:val="28"/>
        </w:rPr>
        <w:t>.</w:t>
      </w:r>
    </w:p>
    <w:p w:rsidR="00947E25" w:rsidRPr="00F56383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89,7</w:t>
      </w:r>
      <w:r w:rsidRPr="00F56383">
        <w:rPr>
          <w:rFonts w:ascii="Times New Roman" w:hAnsi="Times New Roman" w:cs="Times New Roman"/>
          <w:sz w:val="28"/>
          <w:szCs w:val="28"/>
        </w:rPr>
        <w:t>% опрошенных считают, что работа детского сада в достаточной мере направлена на выявление, поддержку и демонст</w:t>
      </w:r>
      <w:r>
        <w:rPr>
          <w:rFonts w:ascii="Times New Roman" w:hAnsi="Times New Roman" w:cs="Times New Roman"/>
          <w:sz w:val="28"/>
          <w:szCs w:val="28"/>
        </w:rPr>
        <w:t>рацию достижений их ребенка, 5,1</w:t>
      </w:r>
      <w:r w:rsidRPr="00F56383">
        <w:rPr>
          <w:rFonts w:ascii="Times New Roman" w:hAnsi="Times New Roman" w:cs="Times New Roman"/>
          <w:sz w:val="28"/>
          <w:szCs w:val="28"/>
        </w:rPr>
        <w:t>% считают эту работу нед</w:t>
      </w:r>
      <w:r>
        <w:rPr>
          <w:rFonts w:ascii="Times New Roman" w:hAnsi="Times New Roman" w:cs="Times New Roman"/>
          <w:sz w:val="28"/>
          <w:szCs w:val="28"/>
        </w:rPr>
        <w:t>остаточной, 5,2% затрудняются ответить</w:t>
      </w:r>
      <w:r w:rsidRPr="00F56383">
        <w:rPr>
          <w:rFonts w:ascii="Times New Roman" w:hAnsi="Times New Roman" w:cs="Times New Roman"/>
          <w:sz w:val="28"/>
          <w:szCs w:val="28"/>
        </w:rPr>
        <w:t>.</w:t>
      </w:r>
    </w:p>
    <w:p w:rsidR="00947E25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92,8% респондентов считают, что воспитатели детского сада осуществляют индивидуальный подход к их ребенку, 1%  опрошенных, считают, что индивидуальный подход не осуществляется, 6,2%  затрудняются ответить.</w:t>
      </w:r>
    </w:p>
    <w:p w:rsidR="00947E25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95,9% родителей считают, что детям полезны коррекционные занятия, 4,1% родителей затрудняются ответить. </w:t>
      </w:r>
    </w:p>
    <w:p w:rsidR="00947E25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94,8% респондентов считают, что виды деятельности, в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 их ребенок  в детском саду достаточно разнообразны</w:t>
      </w:r>
      <w:proofErr w:type="gramEnd"/>
      <w:r>
        <w:rPr>
          <w:rFonts w:ascii="Times New Roman" w:hAnsi="Times New Roman" w:cs="Times New Roman"/>
          <w:sz w:val="28"/>
          <w:szCs w:val="28"/>
        </w:rPr>
        <w:t>, 4,1% считают, что виды деятельности, в которую включен ребенок не достаточно разнообразны, 1% опрошенных затрудняются в ответе.</w:t>
      </w:r>
    </w:p>
    <w:p w:rsidR="00947E25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97,9% опрошенных родителей отмечают, что получают всю необходимую информацию о работе детского сада, 1% считают, что получает недостаточную информация о работе ДОУ, 1% родителей затрудняются в ответе.</w:t>
      </w:r>
    </w:p>
    <w:p w:rsidR="00947E25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89,7% респондентов отмечают, что ДОУ обеспечивает достаточный уровень развития детей, необходимый для последующего успешного обучения в школе, 5,1% считают, что ДОУ не достаточно обеспечивает уровень развития детей, необходимый для успешного обучения в школе, 5,1% родителей затрудняются ответить.</w:t>
      </w:r>
    </w:p>
    <w:p w:rsidR="00947E25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91,8% респондентов считают, что ДОУ в достаточной мере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игрушками, наглядными пособиями и современным оборудованием для занятий с детьми, 5,1% опрошенных, считает, что ДОУ не достаточно обеспечено,3,1% родителей затрудняются в ответе.</w:t>
      </w:r>
    </w:p>
    <w:p w:rsidR="00947E25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98,9% опрошенных отмечают, что в детском саду соблюдаются санитарно-гигиенические требования, 1,1%  респондентов затрудняются в ответе.</w:t>
      </w:r>
    </w:p>
    <w:p w:rsidR="00947E25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97,9% 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отношением сотрудников ДОУ к воспитанникам, 2,1% затрудняются в ответе.</w:t>
      </w:r>
    </w:p>
    <w:p w:rsidR="00947E25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98,9% респондентов отмечают, что получают поддержку педагогов при совместном решении проблем, связанных с обучением и воспитанием их детей, 1,1% опрошенных затрудняются ответить.</w:t>
      </w:r>
    </w:p>
    <w:p w:rsidR="00947E25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96,9% опрошенных родителей прислушиваются к рекомендациям педагогов ДОУ при воспитании ребенка, развивающих играх и совместной деятельности,1% не прислушиваются к рекомендациям, 2,1% опрошенных затрудняются ответить.</w:t>
      </w:r>
    </w:p>
    <w:p w:rsidR="00947E25" w:rsidRDefault="00947E25" w:rsidP="00947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87,6% респондентов считают, что рейтинг детского сада достаточно высокий, в сравнении с другими учреждениями, 3,4% родителей считают, что рейтинг ДОУ скорее, не высокий, 1,1% опрошенных считают, что рейтинг детского сада низкий и 7,9% родителей затрудняются в ответе.</w:t>
      </w:r>
    </w:p>
    <w:p w:rsidR="00947E25" w:rsidRDefault="00947E25" w:rsidP="00255FEB">
      <w:pPr>
        <w:rPr>
          <w:rFonts w:ascii="Times New Roman" w:hAnsi="Times New Roman" w:cs="Times New Roman"/>
          <w:sz w:val="28"/>
          <w:szCs w:val="28"/>
        </w:rPr>
      </w:pPr>
    </w:p>
    <w:p w:rsidR="00AC2A4A" w:rsidRDefault="00AC2A4A" w:rsidP="00255FEB">
      <w:pPr>
        <w:rPr>
          <w:rFonts w:ascii="Times New Roman" w:hAnsi="Times New Roman" w:cs="Times New Roman"/>
          <w:sz w:val="28"/>
          <w:szCs w:val="28"/>
        </w:rPr>
      </w:pPr>
    </w:p>
    <w:sectPr w:rsidR="00AC2A4A" w:rsidSect="00B32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02B"/>
    <w:multiLevelType w:val="hybridMultilevel"/>
    <w:tmpl w:val="0F688D16"/>
    <w:lvl w:ilvl="0" w:tplc="BC7C876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5F1E78"/>
    <w:multiLevelType w:val="hybridMultilevel"/>
    <w:tmpl w:val="DC1EFEBE"/>
    <w:lvl w:ilvl="0" w:tplc="4A0637F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636C0B"/>
    <w:multiLevelType w:val="hybridMultilevel"/>
    <w:tmpl w:val="2B526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94D87"/>
    <w:multiLevelType w:val="hybridMultilevel"/>
    <w:tmpl w:val="96828BFC"/>
    <w:lvl w:ilvl="0" w:tplc="DEC848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5205E"/>
    <w:multiLevelType w:val="hybridMultilevel"/>
    <w:tmpl w:val="0A6081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9D4EB2"/>
    <w:multiLevelType w:val="hybridMultilevel"/>
    <w:tmpl w:val="5E54295A"/>
    <w:lvl w:ilvl="0" w:tplc="25EC13C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FF036F"/>
    <w:multiLevelType w:val="hybridMultilevel"/>
    <w:tmpl w:val="2B7EC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062AE"/>
    <w:multiLevelType w:val="hybridMultilevel"/>
    <w:tmpl w:val="27BA8AE4"/>
    <w:lvl w:ilvl="0" w:tplc="BC7C87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164CAC"/>
    <w:multiLevelType w:val="hybridMultilevel"/>
    <w:tmpl w:val="DC1A8EBE"/>
    <w:lvl w:ilvl="0" w:tplc="82D2481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376838"/>
    <w:multiLevelType w:val="hybridMultilevel"/>
    <w:tmpl w:val="E3409338"/>
    <w:lvl w:ilvl="0" w:tplc="7CFC39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A14F1F"/>
    <w:multiLevelType w:val="hybridMultilevel"/>
    <w:tmpl w:val="FBA829F6"/>
    <w:lvl w:ilvl="0" w:tplc="269A4E5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E243ABE"/>
    <w:multiLevelType w:val="hybridMultilevel"/>
    <w:tmpl w:val="0FC2ED66"/>
    <w:lvl w:ilvl="0" w:tplc="AE7EB21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E631C1C"/>
    <w:multiLevelType w:val="hybridMultilevel"/>
    <w:tmpl w:val="D8442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A4E6B"/>
    <w:multiLevelType w:val="hybridMultilevel"/>
    <w:tmpl w:val="AE08FD3A"/>
    <w:lvl w:ilvl="0" w:tplc="E6C6CA3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16208E5"/>
    <w:multiLevelType w:val="hybridMultilevel"/>
    <w:tmpl w:val="CAE8C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60A3E"/>
    <w:multiLevelType w:val="hybridMultilevel"/>
    <w:tmpl w:val="F0A21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04E97"/>
    <w:multiLevelType w:val="hybridMultilevel"/>
    <w:tmpl w:val="529A65E0"/>
    <w:lvl w:ilvl="0" w:tplc="9284613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91959F5"/>
    <w:multiLevelType w:val="hybridMultilevel"/>
    <w:tmpl w:val="835CFC06"/>
    <w:lvl w:ilvl="0" w:tplc="3AB0F98E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1185B"/>
    <w:multiLevelType w:val="hybridMultilevel"/>
    <w:tmpl w:val="AC2EE1B0"/>
    <w:lvl w:ilvl="0" w:tplc="DCB6D2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A4715"/>
    <w:multiLevelType w:val="hybridMultilevel"/>
    <w:tmpl w:val="EDE40D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C5293"/>
    <w:multiLevelType w:val="hybridMultilevel"/>
    <w:tmpl w:val="4C60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136D2"/>
    <w:multiLevelType w:val="hybridMultilevel"/>
    <w:tmpl w:val="67967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54D10"/>
    <w:multiLevelType w:val="hybridMultilevel"/>
    <w:tmpl w:val="5A9213BE"/>
    <w:lvl w:ilvl="0" w:tplc="25F21C9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2B457E"/>
    <w:multiLevelType w:val="hybridMultilevel"/>
    <w:tmpl w:val="6090D7EC"/>
    <w:lvl w:ilvl="0" w:tplc="7714BFC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2F736D8"/>
    <w:multiLevelType w:val="hybridMultilevel"/>
    <w:tmpl w:val="5C9C21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580AFA"/>
    <w:multiLevelType w:val="hybridMultilevel"/>
    <w:tmpl w:val="705C1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C57D0"/>
    <w:multiLevelType w:val="hybridMultilevel"/>
    <w:tmpl w:val="C242EC52"/>
    <w:lvl w:ilvl="0" w:tplc="31305ADA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26368"/>
    <w:multiLevelType w:val="hybridMultilevel"/>
    <w:tmpl w:val="D97046A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5"/>
  </w:num>
  <w:num w:numId="4">
    <w:abstractNumId w:val="10"/>
  </w:num>
  <w:num w:numId="5">
    <w:abstractNumId w:val="17"/>
  </w:num>
  <w:num w:numId="6">
    <w:abstractNumId w:val="26"/>
  </w:num>
  <w:num w:numId="7">
    <w:abstractNumId w:val="14"/>
  </w:num>
  <w:num w:numId="8">
    <w:abstractNumId w:val="20"/>
  </w:num>
  <w:num w:numId="9">
    <w:abstractNumId w:val="2"/>
  </w:num>
  <w:num w:numId="10">
    <w:abstractNumId w:val="19"/>
  </w:num>
  <w:num w:numId="11">
    <w:abstractNumId w:val="6"/>
  </w:num>
  <w:num w:numId="12">
    <w:abstractNumId w:val="21"/>
  </w:num>
  <w:num w:numId="13">
    <w:abstractNumId w:val="5"/>
  </w:num>
  <w:num w:numId="14">
    <w:abstractNumId w:val="1"/>
  </w:num>
  <w:num w:numId="15">
    <w:abstractNumId w:val="8"/>
  </w:num>
  <w:num w:numId="16">
    <w:abstractNumId w:val="11"/>
  </w:num>
  <w:num w:numId="17">
    <w:abstractNumId w:val="13"/>
  </w:num>
  <w:num w:numId="18">
    <w:abstractNumId w:val="23"/>
  </w:num>
  <w:num w:numId="19">
    <w:abstractNumId w:val="16"/>
  </w:num>
  <w:num w:numId="20">
    <w:abstractNumId w:val="22"/>
  </w:num>
  <w:num w:numId="21">
    <w:abstractNumId w:val="18"/>
  </w:num>
  <w:num w:numId="22">
    <w:abstractNumId w:val="9"/>
  </w:num>
  <w:num w:numId="23">
    <w:abstractNumId w:val="3"/>
  </w:num>
  <w:num w:numId="24">
    <w:abstractNumId w:val="7"/>
  </w:num>
  <w:num w:numId="25">
    <w:abstractNumId w:val="27"/>
  </w:num>
  <w:num w:numId="26">
    <w:abstractNumId w:val="0"/>
  </w:num>
  <w:num w:numId="27">
    <w:abstractNumId w:val="1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699E"/>
    <w:rsid w:val="00000CC3"/>
    <w:rsid w:val="00006219"/>
    <w:rsid w:val="00024059"/>
    <w:rsid w:val="00031216"/>
    <w:rsid w:val="00031273"/>
    <w:rsid w:val="000362AF"/>
    <w:rsid w:val="0008610A"/>
    <w:rsid w:val="000A1299"/>
    <w:rsid w:val="0010791F"/>
    <w:rsid w:val="00125D0D"/>
    <w:rsid w:val="00127681"/>
    <w:rsid w:val="00167086"/>
    <w:rsid w:val="0017306C"/>
    <w:rsid w:val="00180A44"/>
    <w:rsid w:val="00184B43"/>
    <w:rsid w:val="001851D4"/>
    <w:rsid w:val="001B478D"/>
    <w:rsid w:val="001B6AF6"/>
    <w:rsid w:val="001C34E7"/>
    <w:rsid w:val="001E3404"/>
    <w:rsid w:val="001E72F0"/>
    <w:rsid w:val="00212EEA"/>
    <w:rsid w:val="002417E7"/>
    <w:rsid w:val="00255FEB"/>
    <w:rsid w:val="00267D6C"/>
    <w:rsid w:val="00283A36"/>
    <w:rsid w:val="00284B6F"/>
    <w:rsid w:val="00295A80"/>
    <w:rsid w:val="002C5707"/>
    <w:rsid w:val="002E2B2C"/>
    <w:rsid w:val="00307A71"/>
    <w:rsid w:val="00320FDF"/>
    <w:rsid w:val="00354772"/>
    <w:rsid w:val="00354B56"/>
    <w:rsid w:val="0038088F"/>
    <w:rsid w:val="0038213B"/>
    <w:rsid w:val="003865B2"/>
    <w:rsid w:val="0039353B"/>
    <w:rsid w:val="003A0CA6"/>
    <w:rsid w:val="003A60AD"/>
    <w:rsid w:val="003B53F0"/>
    <w:rsid w:val="003D61AE"/>
    <w:rsid w:val="003E1B24"/>
    <w:rsid w:val="003E1BDA"/>
    <w:rsid w:val="00404CE7"/>
    <w:rsid w:val="004114A8"/>
    <w:rsid w:val="00466DAD"/>
    <w:rsid w:val="0047371D"/>
    <w:rsid w:val="00480F0B"/>
    <w:rsid w:val="004C152E"/>
    <w:rsid w:val="0051109B"/>
    <w:rsid w:val="00564C83"/>
    <w:rsid w:val="005679F5"/>
    <w:rsid w:val="0059472D"/>
    <w:rsid w:val="005A703B"/>
    <w:rsid w:val="005C2C3B"/>
    <w:rsid w:val="005C4884"/>
    <w:rsid w:val="005C5958"/>
    <w:rsid w:val="005F10D0"/>
    <w:rsid w:val="005F335A"/>
    <w:rsid w:val="0060044B"/>
    <w:rsid w:val="006038AF"/>
    <w:rsid w:val="006179B3"/>
    <w:rsid w:val="00625B67"/>
    <w:rsid w:val="00632BF3"/>
    <w:rsid w:val="00642C97"/>
    <w:rsid w:val="00662A78"/>
    <w:rsid w:val="006B629C"/>
    <w:rsid w:val="006C09E0"/>
    <w:rsid w:val="006C451D"/>
    <w:rsid w:val="006D13FE"/>
    <w:rsid w:val="006E699E"/>
    <w:rsid w:val="0072292F"/>
    <w:rsid w:val="00741E6A"/>
    <w:rsid w:val="00742953"/>
    <w:rsid w:val="00742DDD"/>
    <w:rsid w:val="007632A3"/>
    <w:rsid w:val="007705A9"/>
    <w:rsid w:val="007C0FD3"/>
    <w:rsid w:val="007C7BFD"/>
    <w:rsid w:val="007D54A7"/>
    <w:rsid w:val="007F5C17"/>
    <w:rsid w:val="008576D1"/>
    <w:rsid w:val="00857C79"/>
    <w:rsid w:val="00876451"/>
    <w:rsid w:val="008778BB"/>
    <w:rsid w:val="00883740"/>
    <w:rsid w:val="008A24CB"/>
    <w:rsid w:val="008D4568"/>
    <w:rsid w:val="008D495B"/>
    <w:rsid w:val="008E5655"/>
    <w:rsid w:val="008E59C2"/>
    <w:rsid w:val="008F3D3F"/>
    <w:rsid w:val="009257D3"/>
    <w:rsid w:val="00931A52"/>
    <w:rsid w:val="00947E25"/>
    <w:rsid w:val="00963F42"/>
    <w:rsid w:val="0096494F"/>
    <w:rsid w:val="00972C39"/>
    <w:rsid w:val="009744A3"/>
    <w:rsid w:val="0098167E"/>
    <w:rsid w:val="009B16DD"/>
    <w:rsid w:val="009C35D5"/>
    <w:rsid w:val="009D6F18"/>
    <w:rsid w:val="00A5513B"/>
    <w:rsid w:val="00A74490"/>
    <w:rsid w:val="00A811FD"/>
    <w:rsid w:val="00A84902"/>
    <w:rsid w:val="00A96463"/>
    <w:rsid w:val="00AA2834"/>
    <w:rsid w:val="00AB2756"/>
    <w:rsid w:val="00AB4AAA"/>
    <w:rsid w:val="00AB7C65"/>
    <w:rsid w:val="00AC2A4A"/>
    <w:rsid w:val="00AC4FC4"/>
    <w:rsid w:val="00AC57C2"/>
    <w:rsid w:val="00AD1E19"/>
    <w:rsid w:val="00AD2FBF"/>
    <w:rsid w:val="00B100EA"/>
    <w:rsid w:val="00B32CAD"/>
    <w:rsid w:val="00B37550"/>
    <w:rsid w:val="00B92B51"/>
    <w:rsid w:val="00B941F2"/>
    <w:rsid w:val="00BB3DC9"/>
    <w:rsid w:val="00BB47C8"/>
    <w:rsid w:val="00BC571F"/>
    <w:rsid w:val="00BF1066"/>
    <w:rsid w:val="00C0018E"/>
    <w:rsid w:val="00C00AA8"/>
    <w:rsid w:val="00C015AE"/>
    <w:rsid w:val="00C16C89"/>
    <w:rsid w:val="00C17664"/>
    <w:rsid w:val="00C21834"/>
    <w:rsid w:val="00C77CE0"/>
    <w:rsid w:val="00CE040B"/>
    <w:rsid w:val="00CF4A5A"/>
    <w:rsid w:val="00D077A1"/>
    <w:rsid w:val="00D119F4"/>
    <w:rsid w:val="00D455A1"/>
    <w:rsid w:val="00D476AE"/>
    <w:rsid w:val="00D50643"/>
    <w:rsid w:val="00D60EBF"/>
    <w:rsid w:val="00D628D1"/>
    <w:rsid w:val="00D71608"/>
    <w:rsid w:val="00DC47D9"/>
    <w:rsid w:val="00DD77F3"/>
    <w:rsid w:val="00DF1585"/>
    <w:rsid w:val="00E023A4"/>
    <w:rsid w:val="00E301DE"/>
    <w:rsid w:val="00E858E3"/>
    <w:rsid w:val="00E85CD1"/>
    <w:rsid w:val="00E85EA5"/>
    <w:rsid w:val="00E964D5"/>
    <w:rsid w:val="00EA0868"/>
    <w:rsid w:val="00EC0799"/>
    <w:rsid w:val="00EC6152"/>
    <w:rsid w:val="00F17639"/>
    <w:rsid w:val="00F17ECD"/>
    <w:rsid w:val="00F21886"/>
    <w:rsid w:val="00F42165"/>
    <w:rsid w:val="00F66096"/>
    <w:rsid w:val="00FB1CD2"/>
    <w:rsid w:val="00FC289A"/>
    <w:rsid w:val="00FC316E"/>
    <w:rsid w:val="00FD03A5"/>
    <w:rsid w:val="00FD22A6"/>
    <w:rsid w:val="00FE10B0"/>
    <w:rsid w:val="00FE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0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5C5958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AD1E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AD1E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Default">
    <w:name w:val="Default"/>
    <w:rsid w:val="00125D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18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Учащийся</cp:lastModifiedBy>
  <cp:revision>90</cp:revision>
  <cp:lastPrinted>2022-05-30T10:09:00Z</cp:lastPrinted>
  <dcterms:created xsi:type="dcterms:W3CDTF">2023-05-30T10:11:00Z</dcterms:created>
  <dcterms:modified xsi:type="dcterms:W3CDTF">2023-06-01T10:37:00Z</dcterms:modified>
</cp:coreProperties>
</file>