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A3D9" w14:textId="4594D795" w:rsidR="00253900" w:rsidRPr="00AB2F04" w:rsidRDefault="00253900" w:rsidP="00253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F04">
        <w:rPr>
          <w:rFonts w:ascii="Times New Roman" w:hAnsi="Times New Roman" w:cs="Times New Roman"/>
          <w:b/>
          <w:sz w:val="24"/>
          <w:szCs w:val="24"/>
        </w:rPr>
        <w:t>Анализ работы школьного методического объединения                                                                  уч</w:t>
      </w:r>
      <w:r w:rsidR="00ED4989" w:rsidRPr="00AB2F04">
        <w:rPr>
          <w:rFonts w:ascii="Times New Roman" w:hAnsi="Times New Roman" w:cs="Times New Roman"/>
          <w:b/>
          <w:sz w:val="24"/>
          <w:szCs w:val="24"/>
        </w:rPr>
        <w:t>ителей начальных классов за 202</w:t>
      </w:r>
      <w:r w:rsidR="00EF544D" w:rsidRPr="00AB2F04">
        <w:rPr>
          <w:rFonts w:ascii="Times New Roman" w:hAnsi="Times New Roman" w:cs="Times New Roman"/>
          <w:b/>
          <w:sz w:val="24"/>
          <w:szCs w:val="24"/>
        </w:rPr>
        <w:t>2</w:t>
      </w:r>
      <w:r w:rsidR="00ED4989" w:rsidRPr="00AB2F04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EF544D" w:rsidRPr="00AB2F04">
        <w:rPr>
          <w:rFonts w:ascii="Times New Roman" w:hAnsi="Times New Roman" w:cs="Times New Roman"/>
          <w:b/>
          <w:sz w:val="24"/>
          <w:szCs w:val="24"/>
        </w:rPr>
        <w:t>3</w:t>
      </w:r>
      <w:r w:rsidRPr="00AB2F0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4B0BC31" w14:textId="1693299C" w:rsidR="00253900" w:rsidRPr="00AB2F04" w:rsidRDefault="00AB2F04" w:rsidP="0025390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253900" w:rsidRPr="00AB2F04">
        <w:rPr>
          <w:rFonts w:ascii="Times New Roman" w:eastAsia="Calibri" w:hAnsi="Times New Roman" w:cs="Times New Roman"/>
          <w:sz w:val="24"/>
          <w:szCs w:val="24"/>
        </w:rPr>
        <w:t>В объединение ШМО учител</w:t>
      </w:r>
      <w:r w:rsidR="00ED4989" w:rsidRPr="00AB2F04">
        <w:rPr>
          <w:rFonts w:ascii="Times New Roman" w:eastAsia="Calibri" w:hAnsi="Times New Roman" w:cs="Times New Roman"/>
          <w:sz w:val="24"/>
          <w:szCs w:val="24"/>
        </w:rPr>
        <w:t>ей начальных классов входит – 1</w:t>
      </w:r>
      <w:r w:rsidR="00EF544D" w:rsidRPr="00AB2F04">
        <w:rPr>
          <w:rFonts w:ascii="Times New Roman" w:eastAsia="Calibri" w:hAnsi="Times New Roman" w:cs="Times New Roman"/>
          <w:sz w:val="24"/>
          <w:szCs w:val="24"/>
        </w:rPr>
        <w:t>5</w:t>
      </w:r>
      <w:r w:rsidR="00253900" w:rsidRPr="00AB2F04">
        <w:rPr>
          <w:rFonts w:ascii="Times New Roman" w:eastAsia="Calibri" w:hAnsi="Times New Roman" w:cs="Times New Roman"/>
          <w:sz w:val="24"/>
          <w:szCs w:val="24"/>
        </w:rPr>
        <w:t xml:space="preserve"> учителей:</w:t>
      </w:r>
    </w:p>
    <w:p w14:paraId="5B304DAF" w14:textId="570FC98D" w:rsidR="00253900" w:rsidRPr="00AB2F04" w:rsidRDefault="00EF544D" w:rsidP="00253900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2F04">
        <w:rPr>
          <w:rFonts w:ascii="Times New Roman" w:eastAsia="Calibri" w:hAnsi="Times New Roman" w:cs="Times New Roman"/>
          <w:sz w:val="24"/>
          <w:szCs w:val="24"/>
        </w:rPr>
        <w:t>7</w:t>
      </w:r>
      <w:r w:rsidR="00ED4989" w:rsidRPr="00AB2F04">
        <w:rPr>
          <w:rFonts w:ascii="Times New Roman" w:eastAsia="Calibri" w:hAnsi="Times New Roman" w:cs="Times New Roman"/>
          <w:sz w:val="24"/>
          <w:szCs w:val="24"/>
        </w:rPr>
        <w:t xml:space="preserve"> педагогов</w:t>
      </w:r>
      <w:r w:rsidR="00253900" w:rsidRPr="00AB2F04">
        <w:rPr>
          <w:rFonts w:ascii="Times New Roman" w:eastAsia="Calibri" w:hAnsi="Times New Roman" w:cs="Times New Roman"/>
          <w:sz w:val="24"/>
          <w:szCs w:val="24"/>
        </w:rPr>
        <w:t xml:space="preserve"> имеют высшую квалификационную категорию (Михайлова Е.С</w:t>
      </w:r>
      <w:r w:rsidR="004513FC" w:rsidRPr="00AB2F04">
        <w:rPr>
          <w:rFonts w:ascii="Times New Roman" w:eastAsia="Calibri" w:hAnsi="Times New Roman" w:cs="Times New Roman"/>
          <w:sz w:val="24"/>
          <w:szCs w:val="24"/>
        </w:rPr>
        <w:t>., Соколова Т.А.</w:t>
      </w:r>
      <w:r w:rsidR="00253900" w:rsidRPr="00AB2F04">
        <w:rPr>
          <w:rFonts w:ascii="Times New Roman" w:eastAsia="Calibri" w:hAnsi="Times New Roman" w:cs="Times New Roman"/>
          <w:sz w:val="24"/>
          <w:szCs w:val="24"/>
        </w:rPr>
        <w:t>, Зайцева А.А.</w:t>
      </w:r>
      <w:r w:rsidR="00ED4989" w:rsidRPr="00AB2F04">
        <w:rPr>
          <w:rFonts w:ascii="Times New Roman" w:eastAsia="Calibri" w:hAnsi="Times New Roman" w:cs="Times New Roman"/>
          <w:sz w:val="24"/>
          <w:szCs w:val="24"/>
        </w:rPr>
        <w:t>, Васильева Л.Е., Панкова И.В., Чебан Е.И.</w:t>
      </w:r>
      <w:r w:rsidRPr="00AB2F04">
        <w:rPr>
          <w:rFonts w:ascii="Times New Roman" w:eastAsia="Calibri" w:hAnsi="Times New Roman" w:cs="Times New Roman"/>
          <w:sz w:val="24"/>
          <w:szCs w:val="24"/>
        </w:rPr>
        <w:t>, Летучая Ю.В.)</w:t>
      </w:r>
    </w:p>
    <w:p w14:paraId="67212104" w14:textId="32D68E48" w:rsidR="00253900" w:rsidRPr="00AB2F04" w:rsidRDefault="00E053D3" w:rsidP="00253900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2F04">
        <w:rPr>
          <w:rFonts w:ascii="Times New Roman" w:eastAsia="Calibri" w:hAnsi="Times New Roman" w:cs="Times New Roman"/>
          <w:sz w:val="24"/>
          <w:szCs w:val="24"/>
        </w:rPr>
        <w:t xml:space="preserve"> 1 педагог</w:t>
      </w:r>
      <w:r w:rsidR="00253900" w:rsidRPr="00AB2F04">
        <w:rPr>
          <w:rFonts w:ascii="Times New Roman" w:eastAsia="Calibri" w:hAnsi="Times New Roman" w:cs="Times New Roman"/>
          <w:sz w:val="24"/>
          <w:szCs w:val="24"/>
        </w:rPr>
        <w:t xml:space="preserve"> – первую квалификационную категорию</w:t>
      </w:r>
      <w:proofErr w:type="gramStart"/>
      <w:r w:rsidR="00253900" w:rsidRPr="00AB2F04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="00EF544D" w:rsidRPr="00AB2F04">
        <w:rPr>
          <w:rFonts w:ascii="Times New Roman" w:eastAsia="Calibri" w:hAnsi="Times New Roman" w:cs="Times New Roman"/>
          <w:sz w:val="24"/>
          <w:szCs w:val="24"/>
        </w:rPr>
        <w:t>Пергаева</w:t>
      </w:r>
      <w:proofErr w:type="spellEnd"/>
      <w:r w:rsidR="00EF544D" w:rsidRPr="00AB2F04"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r w:rsidRPr="00AB2F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53900" w:rsidRPr="00AB2F0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CFC8C9D" w14:textId="63614860" w:rsidR="00ED4989" w:rsidRPr="00AB2F04" w:rsidRDefault="00E053D3" w:rsidP="00253900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2F04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="00ED4989" w:rsidRPr="00AB2F04">
        <w:rPr>
          <w:rFonts w:ascii="Times New Roman" w:eastAsia="Calibri" w:hAnsi="Times New Roman" w:cs="Times New Roman"/>
          <w:sz w:val="24"/>
          <w:szCs w:val="24"/>
        </w:rPr>
        <w:t xml:space="preserve"> педагогов</w:t>
      </w:r>
      <w:r w:rsidR="00253900" w:rsidRPr="00AB2F04">
        <w:rPr>
          <w:rFonts w:ascii="Times New Roman" w:eastAsia="Calibri" w:hAnsi="Times New Roman" w:cs="Times New Roman"/>
          <w:sz w:val="24"/>
          <w:szCs w:val="24"/>
        </w:rPr>
        <w:t xml:space="preserve"> не имеют категории (Михеева Г.А. Касаткина </w:t>
      </w:r>
      <w:proofErr w:type="gramStart"/>
      <w:r w:rsidR="00253900" w:rsidRPr="00AB2F04">
        <w:rPr>
          <w:rFonts w:ascii="Times New Roman" w:eastAsia="Calibri" w:hAnsi="Times New Roman" w:cs="Times New Roman"/>
          <w:sz w:val="24"/>
          <w:szCs w:val="24"/>
        </w:rPr>
        <w:t>К.А.</w:t>
      </w:r>
      <w:r w:rsidRPr="00AB2F04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r w:rsidRPr="00AB2F04">
        <w:rPr>
          <w:rFonts w:ascii="Times New Roman" w:eastAsia="Calibri" w:hAnsi="Times New Roman" w:cs="Times New Roman"/>
          <w:sz w:val="24"/>
          <w:szCs w:val="24"/>
        </w:rPr>
        <w:t>Пелымская</w:t>
      </w:r>
      <w:proofErr w:type="spellEnd"/>
      <w:proofErr w:type="gramEnd"/>
      <w:r w:rsidRPr="00AB2F04">
        <w:rPr>
          <w:rFonts w:ascii="Times New Roman" w:eastAsia="Calibri" w:hAnsi="Times New Roman" w:cs="Times New Roman"/>
          <w:sz w:val="24"/>
          <w:szCs w:val="24"/>
        </w:rPr>
        <w:t xml:space="preserve"> Н.Б., </w:t>
      </w:r>
      <w:proofErr w:type="spellStart"/>
      <w:r w:rsidRPr="00AB2F04">
        <w:rPr>
          <w:rFonts w:ascii="Times New Roman" w:eastAsia="Calibri" w:hAnsi="Times New Roman" w:cs="Times New Roman"/>
          <w:sz w:val="24"/>
          <w:szCs w:val="24"/>
        </w:rPr>
        <w:t>Канистяпина</w:t>
      </w:r>
      <w:proofErr w:type="spellEnd"/>
      <w:r w:rsidRPr="00AB2F04">
        <w:rPr>
          <w:rFonts w:ascii="Times New Roman" w:eastAsia="Calibri" w:hAnsi="Times New Roman" w:cs="Times New Roman"/>
          <w:sz w:val="24"/>
          <w:szCs w:val="24"/>
        </w:rPr>
        <w:t xml:space="preserve"> О.Н, </w:t>
      </w:r>
      <w:r w:rsidR="00EF544D" w:rsidRPr="00AB2F04">
        <w:rPr>
          <w:rFonts w:ascii="Times New Roman" w:eastAsia="Calibri" w:hAnsi="Times New Roman" w:cs="Times New Roman"/>
          <w:sz w:val="24"/>
          <w:szCs w:val="24"/>
        </w:rPr>
        <w:t xml:space="preserve">Никулина Е.А., </w:t>
      </w:r>
      <w:r w:rsidR="00EF544D" w:rsidRPr="00AB2F04">
        <w:rPr>
          <w:rFonts w:ascii="Times New Roman" w:eastAsia="Calibri" w:hAnsi="Times New Roman" w:cs="Times New Roman"/>
          <w:sz w:val="24"/>
          <w:szCs w:val="24"/>
        </w:rPr>
        <w:t>Горяева А.Ю.</w:t>
      </w:r>
      <w:r w:rsidR="00EF544D" w:rsidRPr="00AB2F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F544D" w:rsidRPr="00AB2F04">
        <w:rPr>
          <w:rFonts w:ascii="Times New Roman" w:eastAsia="Calibri" w:hAnsi="Times New Roman" w:cs="Times New Roman"/>
          <w:sz w:val="24"/>
          <w:szCs w:val="24"/>
        </w:rPr>
        <w:t>Мальцева О.С.)</w:t>
      </w:r>
    </w:p>
    <w:p w14:paraId="7FAB4E07" w14:textId="32B309F0" w:rsidR="00253900" w:rsidRPr="00AB2F04" w:rsidRDefault="00253900" w:rsidP="00ED4989">
      <w:pPr>
        <w:spacing w:line="240" w:lineRule="auto"/>
        <w:ind w:left="40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2F04">
        <w:rPr>
          <w:rFonts w:ascii="Times New Roman" w:eastAsia="Calibri" w:hAnsi="Times New Roman" w:cs="Times New Roman"/>
          <w:sz w:val="24"/>
          <w:szCs w:val="24"/>
        </w:rPr>
        <w:t xml:space="preserve">       Работа МО учителей начальных классов ведётся по утверждённому плану работы и направлена на повышение качества образования младших школьников. МО работает по теме: </w:t>
      </w:r>
      <w:r w:rsidR="00EF544D" w:rsidRPr="00AB2F04">
        <w:rPr>
          <w:rFonts w:ascii="Times New Roman" w:eastAsia="Calibri" w:hAnsi="Times New Roman" w:cs="Times New Roman"/>
          <w:sz w:val="24"/>
          <w:szCs w:val="24"/>
        </w:rPr>
        <w:t>«Формирование и развитие функциональной грамотности учащихся на уроках как важнейшее условие повышения качества образования».</w:t>
      </w:r>
    </w:p>
    <w:p w14:paraId="69DD716E" w14:textId="40DD4B41" w:rsidR="00253900" w:rsidRPr="00AB2F04" w:rsidRDefault="00ED4989" w:rsidP="00253900">
      <w:pPr>
        <w:rPr>
          <w:rFonts w:ascii="Times New Roman" w:eastAsia="Calibri" w:hAnsi="Times New Roman" w:cs="Times New Roman"/>
          <w:sz w:val="24"/>
          <w:szCs w:val="24"/>
        </w:rPr>
      </w:pPr>
      <w:r w:rsidRPr="00AB2F04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EF544D" w:rsidRPr="00AB2F04">
        <w:rPr>
          <w:rFonts w:ascii="Times New Roman" w:eastAsia="Calibri" w:hAnsi="Times New Roman" w:cs="Times New Roman"/>
          <w:sz w:val="24"/>
          <w:szCs w:val="24"/>
        </w:rPr>
        <w:t>2</w:t>
      </w:r>
      <w:r w:rsidRPr="00AB2F04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EF544D" w:rsidRPr="00AB2F04">
        <w:rPr>
          <w:rFonts w:ascii="Times New Roman" w:eastAsia="Calibri" w:hAnsi="Times New Roman" w:cs="Times New Roman"/>
          <w:sz w:val="24"/>
          <w:szCs w:val="24"/>
        </w:rPr>
        <w:t>3</w:t>
      </w:r>
      <w:r w:rsidR="004513FC" w:rsidRPr="00AB2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3900" w:rsidRPr="00AB2F04">
        <w:rPr>
          <w:rFonts w:ascii="Times New Roman" w:eastAsia="Calibri" w:hAnsi="Times New Roman" w:cs="Times New Roman"/>
          <w:sz w:val="24"/>
          <w:szCs w:val="24"/>
        </w:rPr>
        <w:t>учебный год перед начальной школой   поставлены следующие цели и задачи:</w:t>
      </w:r>
    </w:p>
    <w:p w14:paraId="29DFDE76" w14:textId="77777777" w:rsidR="00EF544D" w:rsidRPr="00EF544D" w:rsidRDefault="00EF544D" w:rsidP="00EF544D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</w:p>
    <w:p w14:paraId="0C660EF1" w14:textId="77777777" w:rsidR="00EF544D" w:rsidRPr="00EF544D" w:rsidRDefault="00EF544D" w:rsidP="00EF544D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44D">
        <w:rPr>
          <w:rFonts w:ascii="Times New Roman" w:eastAsia="Calibri" w:hAnsi="Times New Roman" w:cs="Times New Roman"/>
          <w:sz w:val="24"/>
          <w:szCs w:val="24"/>
        </w:rPr>
        <w:t>1.</w:t>
      </w:r>
      <w:r w:rsidRPr="00EF544D">
        <w:rPr>
          <w:rFonts w:ascii="Times New Roman" w:eastAsia="Calibri" w:hAnsi="Times New Roman" w:cs="Times New Roman"/>
          <w:sz w:val="24"/>
          <w:szCs w:val="24"/>
        </w:rPr>
        <w:tab/>
        <w:t>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технологий;</w:t>
      </w:r>
    </w:p>
    <w:p w14:paraId="4257DE43" w14:textId="77777777" w:rsidR="00EF544D" w:rsidRPr="00EF544D" w:rsidRDefault="00EF544D" w:rsidP="00EF544D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44D">
        <w:rPr>
          <w:rFonts w:ascii="Times New Roman" w:eastAsia="Calibri" w:hAnsi="Times New Roman" w:cs="Times New Roman"/>
          <w:sz w:val="24"/>
          <w:szCs w:val="24"/>
        </w:rPr>
        <w:t>2.</w:t>
      </w:r>
      <w:r w:rsidRPr="00EF544D">
        <w:rPr>
          <w:rFonts w:ascii="Times New Roman" w:eastAsia="Calibri" w:hAnsi="Times New Roman" w:cs="Times New Roman"/>
          <w:sz w:val="24"/>
          <w:szCs w:val="24"/>
        </w:rPr>
        <w:tab/>
        <w:t>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14:paraId="3FF67859" w14:textId="77777777" w:rsidR="00EF544D" w:rsidRPr="00EF544D" w:rsidRDefault="00EF544D" w:rsidP="00EF544D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МО учителей начальной школы на 2022-2023 учебный год:</w:t>
      </w:r>
    </w:p>
    <w:p w14:paraId="6D73B729" w14:textId="77777777" w:rsidR="00EF544D" w:rsidRPr="00EF544D" w:rsidRDefault="00EF544D" w:rsidP="00EF544D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4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5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методической работы:</w:t>
      </w:r>
    </w:p>
    <w:p w14:paraId="0B468F04" w14:textId="77777777" w:rsidR="00EF544D" w:rsidRPr="00EF544D" w:rsidRDefault="00EF544D" w:rsidP="00EF544D">
      <w:pPr>
        <w:numPr>
          <w:ilvl w:val="0"/>
          <w:numId w:val="8"/>
        </w:numPr>
        <w:shd w:val="clear" w:color="auto" w:fill="FFFFFF"/>
        <w:spacing w:before="180" w:after="0" w:line="240" w:lineRule="auto"/>
        <w:ind w:left="284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14:paraId="2CE94E51" w14:textId="77777777" w:rsidR="00EF544D" w:rsidRPr="00EF544D" w:rsidRDefault="00EF544D" w:rsidP="00EF544D">
      <w:pPr>
        <w:numPr>
          <w:ilvl w:val="0"/>
          <w:numId w:val="8"/>
        </w:numPr>
        <w:shd w:val="clear" w:color="auto" w:fill="FFFFFF"/>
        <w:spacing w:before="180" w:after="0" w:line="240" w:lineRule="auto"/>
        <w:ind w:left="284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работу, направленную на обеспечение реализации права каждого учащегося на получение образования в соответствии с его потребностями и возможностями.</w:t>
      </w:r>
    </w:p>
    <w:p w14:paraId="0D6E464E" w14:textId="77777777" w:rsidR="00EF544D" w:rsidRPr="00EF544D" w:rsidRDefault="00EF544D" w:rsidP="00EF544D">
      <w:pPr>
        <w:numPr>
          <w:ilvl w:val="0"/>
          <w:numId w:val="8"/>
        </w:numPr>
        <w:shd w:val="clear" w:color="auto" w:fill="FFFFFF"/>
        <w:spacing w:before="180" w:after="0" w:line="240" w:lineRule="auto"/>
        <w:ind w:left="284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 </w:t>
      </w:r>
    </w:p>
    <w:p w14:paraId="5A8BDFBF" w14:textId="77777777" w:rsidR="00EF544D" w:rsidRPr="00EF544D" w:rsidRDefault="00EF544D" w:rsidP="00EF544D">
      <w:pPr>
        <w:numPr>
          <w:ilvl w:val="0"/>
          <w:numId w:val="8"/>
        </w:numPr>
        <w:shd w:val="clear" w:color="auto" w:fill="FFFFFF"/>
        <w:spacing w:before="180" w:after="0" w:line="240" w:lineRule="auto"/>
        <w:ind w:left="284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14:paraId="4313922E" w14:textId="77777777" w:rsidR="00EF544D" w:rsidRPr="00EF544D" w:rsidRDefault="00EF544D" w:rsidP="00EF544D">
      <w:pPr>
        <w:numPr>
          <w:ilvl w:val="0"/>
          <w:numId w:val="8"/>
        </w:numPr>
        <w:shd w:val="clear" w:color="auto" w:fill="FFFFFF"/>
        <w:spacing w:before="180" w:after="0" w:line="240" w:lineRule="auto"/>
        <w:ind w:left="284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накапливать у учащихся опыт общения и взаимодействия с другими учащимися на уроках.</w:t>
      </w:r>
    </w:p>
    <w:p w14:paraId="60DBC8D9" w14:textId="77777777" w:rsidR="00EF544D" w:rsidRPr="00EF544D" w:rsidRDefault="00EF544D" w:rsidP="00EF544D">
      <w:pPr>
        <w:numPr>
          <w:ilvl w:val="0"/>
          <w:numId w:val="8"/>
        </w:numPr>
        <w:shd w:val="clear" w:color="auto" w:fill="FFFFFF"/>
        <w:spacing w:before="180" w:after="0" w:line="240" w:lineRule="auto"/>
        <w:ind w:left="284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Транслировать опыт творчески работающих учителей </w:t>
      </w:r>
      <w:proofErr w:type="gramStart"/>
      <w:r w:rsidRPr="00EF54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мастер</w:t>
      </w:r>
      <w:proofErr w:type="gramEnd"/>
      <w:r w:rsidRPr="00EF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классы, открытые уроки, обучающие семинары.</w:t>
      </w:r>
    </w:p>
    <w:p w14:paraId="6AB51A60" w14:textId="77777777" w:rsidR="00EF544D" w:rsidRPr="00EF544D" w:rsidRDefault="00EF544D" w:rsidP="00EF544D">
      <w:pPr>
        <w:numPr>
          <w:ilvl w:val="0"/>
          <w:numId w:val="8"/>
        </w:numPr>
        <w:shd w:val="clear" w:color="auto" w:fill="FFFFFF"/>
        <w:spacing w:before="180" w:after="0" w:line="240" w:lineRule="auto"/>
        <w:ind w:left="284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14:paraId="40C1C425" w14:textId="77777777" w:rsidR="00EF544D" w:rsidRPr="00EF544D" w:rsidRDefault="00EF544D" w:rsidP="00EF544D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  результаты</w:t>
      </w:r>
      <w:proofErr w:type="gramEnd"/>
      <w:r w:rsidRPr="00EF5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работы:</w:t>
      </w:r>
    </w:p>
    <w:p w14:paraId="648E8F2A" w14:textId="77777777" w:rsidR="00EF544D" w:rsidRPr="00EF544D" w:rsidRDefault="00EF544D" w:rsidP="00EF544D">
      <w:pPr>
        <w:shd w:val="clear" w:color="auto" w:fill="FFFFFF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F54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Рост качества знаний обучающихся;</w:t>
      </w:r>
    </w:p>
    <w:p w14:paraId="4C172249" w14:textId="77777777" w:rsidR="00EF544D" w:rsidRPr="00EF544D" w:rsidRDefault="00EF544D" w:rsidP="00EF544D">
      <w:pPr>
        <w:shd w:val="clear" w:color="auto" w:fill="FFFFFF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F54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учителями МО современными образовательными технологиям, направленными на развитие функциональной грамотности обучающихся;</w:t>
      </w:r>
    </w:p>
    <w:p w14:paraId="38E4A277" w14:textId="60B40B8C" w:rsidR="007E7162" w:rsidRPr="00AB2F04" w:rsidRDefault="00EF544D" w:rsidP="00F274C0">
      <w:pPr>
        <w:shd w:val="clear" w:color="auto" w:fill="FFFFFF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F54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условий в процессе обучения для формирования у обучающихся ключевых компетентностей.</w:t>
      </w:r>
    </w:p>
    <w:p w14:paraId="36396EEC" w14:textId="77777777" w:rsidR="008C021A" w:rsidRPr="00AB2F04" w:rsidRDefault="008C021A" w:rsidP="008C021A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611658" w14:textId="19C6F4F2" w:rsidR="00D73D50" w:rsidRPr="00AB2F04" w:rsidRDefault="009B68B5" w:rsidP="00AB2F04">
      <w:pPr>
        <w:ind w:left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6542B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были организованы 4 предметные недели. Все предметные недели прошли на высоком методическом уровне. Задействованы были все учителя начальных классов и 100% охват учащихся начальной школы и ОВЗ. </w:t>
      </w:r>
      <w:r w:rsidR="00ED7086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Выставки всех работ учащихся проходили в классах, а лучшие работы, по результатам обсуждения в коллективе, выставлялись в рекреации первого этажа. </w:t>
      </w:r>
      <w:r w:rsidR="00D73D50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предметам проведены школьные олимпиады. Результаты представлены в справах</w:t>
      </w:r>
      <w:r w:rsidR="00F274C0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сайте школы ВК.</w:t>
      </w:r>
    </w:p>
    <w:p w14:paraId="763CC4A6" w14:textId="4C3A41AA" w:rsidR="00217F67" w:rsidRPr="00AB2F04" w:rsidRDefault="009B68B5" w:rsidP="00AB2F04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6542B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предметные недели были связаны с темой нашего МО</w:t>
      </w:r>
      <w:r w:rsidR="00F274C0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Касаткина К.А, </w:t>
      </w:r>
      <w:proofErr w:type="gramStart"/>
      <w:r w:rsidR="00F274C0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Зайцева  А.А.</w:t>
      </w:r>
      <w:proofErr w:type="gramEnd"/>
      <w:r w:rsidR="00F274C0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Летучая Ю.В. , </w:t>
      </w:r>
      <w:proofErr w:type="spellStart"/>
      <w:r w:rsidR="00F274C0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Пелымская</w:t>
      </w:r>
      <w:proofErr w:type="spellEnd"/>
      <w:r w:rsidR="00F274C0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Н.Б., Чебан Е.И., подготовили и провели открытые уроки в рамках предметных недель. </w:t>
      </w:r>
      <w:r w:rsidR="00ED7086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уроки отличались хорошим уровнем педагогического мастерства, творческой активностью детей. </w:t>
      </w:r>
      <w:r w:rsidR="00F274C0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учащихся 4 классов есть призёры муниципального этапа олимпиад по математике и русскому языку (в 4а классе – учитель За</w:t>
      </w:r>
      <w:r w:rsidR="00217F67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F274C0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цева А.А., </w:t>
      </w:r>
      <w:r w:rsidR="00217F67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 б классе – учитель Михайлова Е.С.) </w:t>
      </w:r>
      <w:r w:rsidR="00217F67" w:rsidRPr="00AB2F04">
        <w:rPr>
          <w:rFonts w:ascii="Times New Roman" w:eastAsia="Calibri" w:hAnsi="Times New Roman" w:cs="Times New Roman"/>
          <w:sz w:val="24"/>
          <w:szCs w:val="24"/>
        </w:rPr>
        <w:t>Доронина Д.Р. приняла участие в конкурсе педагогического мастерства «</w:t>
      </w:r>
      <w:r w:rsidR="00217F67" w:rsidRPr="00AB2F04">
        <w:rPr>
          <w:rFonts w:ascii="Times New Roman" w:eastAsia="Calibri" w:hAnsi="Times New Roman" w:cs="Times New Roman"/>
          <w:sz w:val="24"/>
          <w:szCs w:val="24"/>
        </w:rPr>
        <w:t>Профессиональный успех» в номинации «Педагогический дебют»</w:t>
      </w:r>
      <w:r w:rsidR="00217F67" w:rsidRPr="00AB2F04">
        <w:rPr>
          <w:rFonts w:ascii="Times New Roman" w:eastAsia="Calibri" w:hAnsi="Times New Roman" w:cs="Times New Roman"/>
          <w:sz w:val="24"/>
          <w:szCs w:val="24"/>
        </w:rPr>
        <w:t xml:space="preserve">. Педагог получил грамоту участника и очень хорошие отзывы конкурсного жюри. </w:t>
      </w:r>
    </w:p>
    <w:p w14:paraId="027DD65F" w14:textId="77777777" w:rsidR="00217F67" w:rsidRPr="00AB2F04" w:rsidRDefault="00217F67" w:rsidP="00ED7086">
      <w:pPr>
        <w:spacing w:line="240" w:lineRule="auto"/>
        <w:ind w:left="40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2FA230" w14:textId="3ED99F51" w:rsidR="00253900" w:rsidRPr="00AB2F04" w:rsidRDefault="009B68B5" w:rsidP="00AB2F04">
      <w:pPr>
        <w:contextualSpacing/>
        <w:rPr>
          <w:rFonts w:ascii="Times New Roman" w:hAnsi="Times New Roman" w:cs="Times New Roman"/>
          <w:sz w:val="24"/>
          <w:szCs w:val="24"/>
        </w:rPr>
      </w:pPr>
      <w:r w:rsidRPr="00AB2F0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12D00" w:rsidRPr="00AB2F04">
        <w:rPr>
          <w:rFonts w:ascii="Times New Roman" w:eastAsia="Calibri" w:hAnsi="Times New Roman" w:cs="Times New Roman"/>
          <w:sz w:val="24"/>
          <w:szCs w:val="24"/>
        </w:rPr>
        <w:t xml:space="preserve">Были проведены круглые столы в рамках </w:t>
      </w:r>
      <w:proofErr w:type="gramStart"/>
      <w:r w:rsidR="00612D00" w:rsidRPr="00AB2F04">
        <w:rPr>
          <w:rFonts w:ascii="Times New Roman" w:eastAsia="Calibri" w:hAnsi="Times New Roman" w:cs="Times New Roman"/>
          <w:sz w:val="24"/>
          <w:szCs w:val="24"/>
        </w:rPr>
        <w:t>МО</w:t>
      </w:r>
      <w:proofErr w:type="gramEnd"/>
      <w:r w:rsidR="00612D00" w:rsidRPr="00AB2F04">
        <w:rPr>
          <w:rFonts w:ascii="Times New Roman" w:eastAsia="Calibri" w:hAnsi="Times New Roman" w:cs="Times New Roman"/>
          <w:sz w:val="24"/>
          <w:szCs w:val="24"/>
        </w:rPr>
        <w:t xml:space="preserve"> где педагоги делились опытом. Учителя готовили доклады и презентации по темам:  </w:t>
      </w:r>
      <w:r w:rsidR="00217F67" w:rsidRPr="00AB2F04">
        <w:rPr>
          <w:rFonts w:ascii="Times New Roman" w:eastAsia="Calibri" w:hAnsi="Times New Roman" w:cs="Times New Roman"/>
          <w:sz w:val="24"/>
          <w:szCs w:val="24"/>
        </w:rPr>
        <w:t>«Приёмы развития функциональной грамотности на уроках окружающего мира»</w:t>
      </w:r>
      <w:r w:rsidR="00217F67" w:rsidRPr="00AB2F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17F67" w:rsidRPr="00AB2F0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«Приёмы развития функциональной грамотности  на уроках литературного чтения</w:t>
      </w:r>
      <w:r w:rsidR="00217F67" w:rsidRPr="00AB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17F67" w:rsidRPr="00AB2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«Приёмы развития функциональной грамотности на уроках математики»</w:t>
      </w:r>
      <w:r w:rsidR="00217F67" w:rsidRPr="00AB2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17F67" w:rsidRPr="00AB2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«Приёмы развития функциональной грамотности на уроках </w:t>
      </w:r>
      <w:r w:rsidR="00217F67" w:rsidRPr="00AB2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русского языка</w:t>
      </w:r>
      <w:r w:rsidR="00217F67" w:rsidRPr="00AB2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17F67" w:rsidRPr="00AB2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B2F04" w:rsidRPr="00AB2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2F04" w:rsidRPr="00AB2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«Преемственность ДОУ и школы в вопросах развития речевых умений детей как одно из условий обеспечения качества образования»</w:t>
      </w:r>
      <w:r w:rsidR="00AB2F04" w:rsidRPr="00AB2F04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Круглый стол-практикум «Работа с конструктором РП».</w:t>
      </w:r>
    </w:p>
    <w:p w14:paraId="7A80CC4D" w14:textId="4C126E72" w:rsidR="00F274C0" w:rsidRPr="00AB2F04" w:rsidRDefault="00AB2F04" w:rsidP="00AB2F04">
      <w:pPr>
        <w:tabs>
          <w:tab w:val="left" w:pos="540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FE38F4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стремятся развиваться, самосовершенствоваться и делиться опытом с коллегами.</w:t>
      </w:r>
      <w:r w:rsidR="00440667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3AFD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проходя</w:t>
      </w:r>
      <w:r w:rsidR="008D6F81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курсы повышения квалификации и отчитываются по методическим темам. </w:t>
      </w:r>
    </w:p>
    <w:p w14:paraId="327DE161" w14:textId="77777777" w:rsidR="00253900" w:rsidRPr="00AB2F04" w:rsidRDefault="00C65E6B" w:rsidP="00AB2F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2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Вывод по работе МО</w:t>
      </w:r>
    </w:p>
    <w:p w14:paraId="223C106B" w14:textId="269F3B4D" w:rsidR="00253900" w:rsidRPr="00AB2F04" w:rsidRDefault="00253900" w:rsidP="00AB2F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</w:t>
      </w:r>
      <w:r w:rsidR="00AB2F04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функциональной грамотности учащихся, </w:t>
      </w: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творческой научно-исследовательской деятельности; внедрению и освоению учащимися информационно – компьютерных технологий; формированию универсальных учебных действий.</w:t>
      </w:r>
    </w:p>
    <w:p w14:paraId="754EABF7" w14:textId="77777777" w:rsidR="00253900" w:rsidRPr="00AB2F04" w:rsidRDefault="00253900" w:rsidP="00AB2F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        Индивидуальные занятия по школьным дисциплинам нацелены на отработку базовых знаний, а </w:t>
      </w:r>
      <w:r w:rsidR="001F5F48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расширение и углубление знаний учащихся за счет внедрения материала повышенной сложности.</w:t>
      </w:r>
    </w:p>
    <w:p w14:paraId="66280D6D" w14:textId="0428893E" w:rsidR="00253900" w:rsidRPr="00AB2F04" w:rsidRDefault="00253900" w:rsidP="00AB2F04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анализ</w:t>
      </w:r>
      <w:r w:rsidRPr="00AB2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методического объединения показал, </w:t>
      </w:r>
      <w:r w:rsidR="001F5F48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запланированный</w:t>
      </w: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работы </w:t>
      </w:r>
      <w:proofErr w:type="gramStart"/>
      <w:r w:rsidR="008D6F81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</w:t>
      </w:r>
      <w:proofErr w:type="gramEnd"/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</w:t>
      </w:r>
      <w:r w:rsidR="00AB2F04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оказывать помощь ребятам испытывающим трудности в освоении школьной программы. </w:t>
      </w:r>
    </w:p>
    <w:p w14:paraId="2998019D" w14:textId="77777777" w:rsidR="00253900" w:rsidRPr="00AB2F04" w:rsidRDefault="00253900" w:rsidP="00AB2F04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82B6E8" w14:textId="23A0D86D" w:rsidR="00253900" w:rsidRPr="00AB2F04" w:rsidRDefault="00253900" w:rsidP="00AB2F04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Учитывая вышеизложенное,</w:t>
      </w:r>
      <w:r w:rsidR="00DD22FF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F81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уместно определить на 202</w:t>
      </w:r>
      <w:r w:rsidR="00AB2F04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8D6F81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B2F04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следующие </w:t>
      </w:r>
      <w:r w:rsidRPr="00AB2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</w:p>
    <w:p w14:paraId="7CAFB812" w14:textId="77777777" w:rsidR="00253900" w:rsidRPr="00AB2F04" w:rsidRDefault="00253900" w:rsidP="00AB2F04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совершенствование уровня педагогического мастерства, эрудиции и компетентности в области предметов и методики преподавания;</w:t>
      </w:r>
    </w:p>
    <w:p w14:paraId="7C3589EA" w14:textId="77777777" w:rsidR="00253900" w:rsidRPr="00AB2F04" w:rsidRDefault="00253900" w:rsidP="00AB2F04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формированию </w:t>
      </w:r>
      <w:proofErr w:type="spellStart"/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исследовательских умений у младших школьников.</w:t>
      </w:r>
    </w:p>
    <w:p w14:paraId="2CF8CE1F" w14:textId="77777777" w:rsidR="00253900" w:rsidRPr="00AB2F04" w:rsidRDefault="00253900" w:rsidP="00AB2F04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работу с одарёнными детьми по участию в олимпиадах и конкурсах различного уровней.</w:t>
      </w:r>
    </w:p>
    <w:p w14:paraId="60083554" w14:textId="77777777" w:rsidR="00253900" w:rsidRPr="00AB2F04" w:rsidRDefault="00253900" w:rsidP="00AB2F04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формы и методы работы со слабоуспевающими.</w:t>
      </w:r>
    </w:p>
    <w:p w14:paraId="35F2CEF4" w14:textId="77777777" w:rsidR="00253900" w:rsidRPr="00AB2F04" w:rsidRDefault="00253900" w:rsidP="00AB2F04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просветительскую работу среди родителей обучающихся.</w:t>
      </w:r>
    </w:p>
    <w:p w14:paraId="3EFA2EA6" w14:textId="77777777" w:rsidR="00253900" w:rsidRPr="00AB2F04" w:rsidRDefault="00253900" w:rsidP="00AB2F04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семинары и открытые уроки в рамках обмена опытом.</w:t>
      </w:r>
    </w:p>
    <w:p w14:paraId="1EDC5F23" w14:textId="77777777" w:rsidR="00253900" w:rsidRPr="00AB2F04" w:rsidRDefault="00A612B8" w:rsidP="00AB2F04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работу</w:t>
      </w:r>
      <w:r w:rsidR="008D6F81" w:rsidRPr="00AB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молодыми специалистами «Наставничество»</w:t>
      </w:r>
    </w:p>
    <w:p w14:paraId="073A8A79" w14:textId="77777777" w:rsidR="00253900" w:rsidRPr="00AB2F04" w:rsidRDefault="00253900" w:rsidP="00253900">
      <w:pPr>
        <w:pStyle w:val="a3"/>
        <w:tabs>
          <w:tab w:val="left" w:pos="540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DF05BE" w14:textId="77777777" w:rsidR="00253900" w:rsidRPr="00AB2F04" w:rsidRDefault="00253900" w:rsidP="00253900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14:paraId="65EC364B" w14:textId="77777777" w:rsidR="00253900" w:rsidRPr="00AB2F04" w:rsidRDefault="00253900" w:rsidP="00253900">
      <w:pPr>
        <w:rPr>
          <w:rFonts w:ascii="Times New Roman" w:hAnsi="Times New Roman" w:cs="Times New Roman"/>
          <w:sz w:val="24"/>
          <w:szCs w:val="24"/>
        </w:rPr>
      </w:pPr>
      <w:r w:rsidRPr="00AB2F04">
        <w:rPr>
          <w:rFonts w:ascii="Times New Roman" w:hAnsi="Times New Roman" w:cs="Times New Roman"/>
          <w:sz w:val="24"/>
          <w:szCs w:val="24"/>
        </w:rPr>
        <w:t>Руководитель ШМО начальных классов _________ Зайцева А.А.</w:t>
      </w:r>
    </w:p>
    <w:p w14:paraId="31EBC738" w14:textId="77777777" w:rsidR="00253900" w:rsidRPr="00AB2F04" w:rsidRDefault="00253900" w:rsidP="00253900">
      <w:pPr>
        <w:rPr>
          <w:rFonts w:ascii="Times New Roman" w:hAnsi="Times New Roman" w:cs="Times New Roman"/>
          <w:sz w:val="24"/>
          <w:szCs w:val="24"/>
        </w:rPr>
      </w:pPr>
    </w:p>
    <w:p w14:paraId="3D467F5E" w14:textId="120CD508" w:rsidR="00253900" w:rsidRPr="00AB2F04" w:rsidRDefault="008D6F81" w:rsidP="00253900">
      <w:pPr>
        <w:jc w:val="right"/>
        <w:rPr>
          <w:rFonts w:ascii="Times New Roman" w:hAnsi="Times New Roman" w:cs="Times New Roman"/>
          <w:sz w:val="24"/>
          <w:szCs w:val="24"/>
        </w:rPr>
      </w:pPr>
      <w:r w:rsidRPr="00AB2F04">
        <w:rPr>
          <w:rFonts w:ascii="Times New Roman" w:hAnsi="Times New Roman" w:cs="Times New Roman"/>
          <w:sz w:val="24"/>
          <w:szCs w:val="24"/>
        </w:rPr>
        <w:t>1</w:t>
      </w:r>
      <w:r w:rsidR="00AB2F04" w:rsidRPr="00AB2F04">
        <w:rPr>
          <w:rFonts w:ascii="Times New Roman" w:hAnsi="Times New Roman" w:cs="Times New Roman"/>
          <w:sz w:val="24"/>
          <w:szCs w:val="24"/>
        </w:rPr>
        <w:t>5</w:t>
      </w:r>
      <w:r w:rsidR="00253900" w:rsidRPr="00AB2F04">
        <w:rPr>
          <w:rFonts w:ascii="Times New Roman" w:hAnsi="Times New Roman" w:cs="Times New Roman"/>
          <w:sz w:val="24"/>
          <w:szCs w:val="24"/>
        </w:rPr>
        <w:t>.0</w:t>
      </w:r>
      <w:r w:rsidRPr="00AB2F04">
        <w:rPr>
          <w:rFonts w:ascii="Times New Roman" w:hAnsi="Times New Roman" w:cs="Times New Roman"/>
          <w:sz w:val="24"/>
          <w:szCs w:val="24"/>
        </w:rPr>
        <w:t>6.202</w:t>
      </w:r>
      <w:r w:rsidR="00AB2F04" w:rsidRPr="00AB2F04">
        <w:rPr>
          <w:rFonts w:ascii="Times New Roman" w:hAnsi="Times New Roman" w:cs="Times New Roman"/>
          <w:sz w:val="24"/>
          <w:szCs w:val="24"/>
        </w:rPr>
        <w:t>3</w:t>
      </w:r>
      <w:r w:rsidR="00253900" w:rsidRPr="00AB2F04">
        <w:rPr>
          <w:rFonts w:ascii="Times New Roman" w:hAnsi="Times New Roman" w:cs="Times New Roman"/>
          <w:sz w:val="24"/>
          <w:szCs w:val="24"/>
        </w:rPr>
        <w:t>г.</w:t>
      </w:r>
    </w:p>
    <w:p w14:paraId="549112B0" w14:textId="77777777" w:rsidR="00253900" w:rsidRPr="00AB2F04" w:rsidRDefault="00253900" w:rsidP="002539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86C619" w14:textId="77777777" w:rsidR="00253900" w:rsidRPr="00AB2F04" w:rsidRDefault="00253900" w:rsidP="00253900">
      <w:pPr>
        <w:rPr>
          <w:rFonts w:ascii="Times New Roman" w:hAnsi="Times New Roman" w:cs="Times New Roman"/>
          <w:sz w:val="24"/>
          <w:szCs w:val="24"/>
        </w:rPr>
      </w:pPr>
    </w:p>
    <w:p w14:paraId="396A96F5" w14:textId="77777777" w:rsidR="00AF6A58" w:rsidRPr="00AB2F04" w:rsidRDefault="00AF6A58">
      <w:pPr>
        <w:rPr>
          <w:rFonts w:ascii="Times New Roman" w:hAnsi="Times New Roman" w:cs="Times New Roman"/>
          <w:sz w:val="24"/>
          <w:szCs w:val="24"/>
        </w:rPr>
      </w:pPr>
    </w:p>
    <w:sectPr w:rsidR="00AF6A58" w:rsidRPr="00AB2F04" w:rsidSect="005826B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1DF0"/>
    <w:multiLevelType w:val="hybridMultilevel"/>
    <w:tmpl w:val="FF38955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DA030E2"/>
    <w:multiLevelType w:val="hybridMultilevel"/>
    <w:tmpl w:val="288CF2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61C433C"/>
    <w:multiLevelType w:val="hybridMultilevel"/>
    <w:tmpl w:val="47A62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3E101D"/>
    <w:multiLevelType w:val="hybridMultilevel"/>
    <w:tmpl w:val="C8C8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A2FF1"/>
    <w:multiLevelType w:val="hybridMultilevel"/>
    <w:tmpl w:val="D99A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9364E"/>
    <w:multiLevelType w:val="hybridMultilevel"/>
    <w:tmpl w:val="A4C21A1E"/>
    <w:lvl w:ilvl="0" w:tplc="FBF0A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275242E"/>
    <w:multiLevelType w:val="hybridMultilevel"/>
    <w:tmpl w:val="9496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24C3D"/>
    <w:multiLevelType w:val="hybridMultilevel"/>
    <w:tmpl w:val="F418E1E4"/>
    <w:lvl w:ilvl="0" w:tplc="0419000F">
      <w:start w:val="1"/>
      <w:numFmt w:val="decimal"/>
      <w:lvlText w:val="%1."/>
      <w:lvlJc w:val="left"/>
      <w:pPr>
        <w:ind w:left="1334" w:hanging="361"/>
      </w:pPr>
      <w:rPr>
        <w:rFonts w:hint="default"/>
        <w:w w:val="100"/>
        <w:lang w:val="ru-RU" w:eastAsia="en-US" w:bidi="ar-SA"/>
      </w:rPr>
    </w:lvl>
    <w:lvl w:ilvl="1" w:tplc="832495AA">
      <w:numFmt w:val="bullet"/>
      <w:lvlText w:val="•"/>
      <w:lvlJc w:val="left"/>
      <w:pPr>
        <w:ind w:left="119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FE491C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3" w:tplc="31F28396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A798F02A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5" w:tplc="0EAAD04A">
      <w:numFmt w:val="bullet"/>
      <w:lvlText w:val="•"/>
      <w:lvlJc w:val="left"/>
      <w:pPr>
        <w:ind w:left="5867" w:hanging="144"/>
      </w:pPr>
      <w:rPr>
        <w:rFonts w:hint="default"/>
        <w:lang w:val="ru-RU" w:eastAsia="en-US" w:bidi="ar-SA"/>
      </w:rPr>
    </w:lvl>
    <w:lvl w:ilvl="6" w:tplc="1B9ED8DC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1E807228">
      <w:numFmt w:val="bullet"/>
      <w:lvlText w:val="•"/>
      <w:lvlJc w:val="left"/>
      <w:pPr>
        <w:ind w:left="8130" w:hanging="144"/>
      </w:pPr>
      <w:rPr>
        <w:rFonts w:hint="default"/>
        <w:lang w:val="ru-RU" w:eastAsia="en-US" w:bidi="ar-SA"/>
      </w:rPr>
    </w:lvl>
    <w:lvl w:ilvl="8" w:tplc="ED3470C2">
      <w:numFmt w:val="bullet"/>
      <w:lvlText w:val="•"/>
      <w:lvlJc w:val="left"/>
      <w:pPr>
        <w:ind w:left="9262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6C3216BC"/>
    <w:multiLevelType w:val="hybridMultilevel"/>
    <w:tmpl w:val="04F0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900"/>
    <w:rsid w:val="00132242"/>
    <w:rsid w:val="001F5F48"/>
    <w:rsid w:val="00217F67"/>
    <w:rsid w:val="00253900"/>
    <w:rsid w:val="00376ED7"/>
    <w:rsid w:val="00393AFD"/>
    <w:rsid w:val="00440667"/>
    <w:rsid w:val="004513FC"/>
    <w:rsid w:val="00612D00"/>
    <w:rsid w:val="00640F8E"/>
    <w:rsid w:val="00660DF0"/>
    <w:rsid w:val="0076542B"/>
    <w:rsid w:val="007E7162"/>
    <w:rsid w:val="00802D16"/>
    <w:rsid w:val="008C021A"/>
    <w:rsid w:val="008D6F81"/>
    <w:rsid w:val="00936EFE"/>
    <w:rsid w:val="009B68B5"/>
    <w:rsid w:val="009D6623"/>
    <w:rsid w:val="00A612B8"/>
    <w:rsid w:val="00A941CB"/>
    <w:rsid w:val="00AB2F04"/>
    <w:rsid w:val="00AF1D6C"/>
    <w:rsid w:val="00AF6A58"/>
    <w:rsid w:val="00C1768D"/>
    <w:rsid w:val="00C65E6B"/>
    <w:rsid w:val="00CA7823"/>
    <w:rsid w:val="00D5449D"/>
    <w:rsid w:val="00D73D50"/>
    <w:rsid w:val="00DD22FF"/>
    <w:rsid w:val="00DD599D"/>
    <w:rsid w:val="00E053D3"/>
    <w:rsid w:val="00ED4989"/>
    <w:rsid w:val="00ED7086"/>
    <w:rsid w:val="00EF544D"/>
    <w:rsid w:val="00F274C0"/>
    <w:rsid w:val="00F3004B"/>
    <w:rsid w:val="00FA66EC"/>
    <w:rsid w:val="00FD354F"/>
    <w:rsid w:val="00F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3CC7"/>
  <w15:chartTrackingRefBased/>
  <w15:docId w15:val="{E9B1284B-43CA-4FAC-ADF0-24C51BFB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900"/>
    <w:pPr>
      <w:ind w:left="720"/>
      <w:contextualSpacing/>
    </w:pPr>
  </w:style>
  <w:style w:type="table" w:styleId="a4">
    <w:name w:val="Table Grid"/>
    <w:basedOn w:val="a1"/>
    <w:uiPriority w:val="59"/>
    <w:rsid w:val="0025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8">
    <w:name w:val="c28"/>
    <w:basedOn w:val="a0"/>
    <w:rsid w:val="00A941CB"/>
  </w:style>
  <w:style w:type="paragraph" w:styleId="a5">
    <w:name w:val="Balloon Text"/>
    <w:basedOn w:val="a"/>
    <w:link w:val="a6"/>
    <w:uiPriority w:val="99"/>
    <w:semiHidden/>
    <w:unhideWhenUsed/>
    <w:rsid w:val="0044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66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60D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Зайцева</dc:creator>
  <cp:keywords/>
  <dc:description/>
  <cp:lastModifiedBy>Анна</cp:lastModifiedBy>
  <cp:revision>10</cp:revision>
  <cp:lastPrinted>2021-06-09T07:05:00Z</cp:lastPrinted>
  <dcterms:created xsi:type="dcterms:W3CDTF">2022-06-09T11:40:00Z</dcterms:created>
  <dcterms:modified xsi:type="dcterms:W3CDTF">2023-06-14T13:04:00Z</dcterms:modified>
</cp:coreProperties>
</file>