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B1" w:rsidRPr="00A9081D" w:rsidRDefault="00F02BB1" w:rsidP="00F02B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0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РАБОТЫ</w:t>
      </w:r>
    </w:p>
    <w:p w:rsidR="00F02BB1" w:rsidRPr="00A9081D" w:rsidRDefault="00F02BB1" w:rsidP="00F02B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0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 учителей начальных классов МОУ «</w:t>
      </w:r>
      <w:proofErr w:type="spellStart"/>
      <w:r w:rsidRPr="00A90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Разметелевская</w:t>
      </w:r>
      <w:proofErr w:type="spellEnd"/>
      <w:r w:rsidRPr="00A90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СОШ»</w:t>
      </w:r>
    </w:p>
    <w:p w:rsidR="00F02BB1" w:rsidRPr="00A9081D" w:rsidRDefault="00F02BB1" w:rsidP="00F02B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0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A90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A90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F02BB1" w:rsidRDefault="00F02BB1" w:rsidP="00F02BB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BB1" w:rsidRPr="000727E9" w:rsidRDefault="00F02BB1" w:rsidP="00F02BB1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работы методического объединения начальных классов: </w:t>
      </w:r>
      <w:r w:rsidRPr="000727E9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«</w:t>
      </w:r>
      <w:r w:rsidRPr="000727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Обеспечение методических условий для эффективной реализации федерального государственного образовательного стандарта начального общего, основного общего образования и ФГОС ОВЗ</w:t>
      </w:r>
      <w:r w:rsidRPr="000727E9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» </w:t>
      </w:r>
      <w:r w:rsidRPr="0007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02BB1" w:rsidRPr="000727E9" w:rsidRDefault="00F02BB1" w:rsidP="00F02BB1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Цель: </w:t>
      </w:r>
      <w:r w:rsidRPr="000F47AD">
        <w:rPr>
          <w:i/>
        </w:rPr>
        <w:t>достижение планируемых результатов освоения основной̆ образовательной̆ программы образовательного учреждения.</w:t>
      </w:r>
    </w:p>
    <w:p w:rsidR="00F02BB1" w:rsidRPr="000727E9" w:rsidRDefault="00F02BB1" w:rsidP="00F02BB1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МО </w:t>
      </w:r>
      <w:proofErr w:type="gramStart"/>
      <w:r w:rsidRPr="0007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учителей  начальной</w:t>
      </w:r>
      <w:proofErr w:type="gramEnd"/>
      <w:r w:rsidRPr="0007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школы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07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07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учебный год:</w:t>
      </w:r>
    </w:p>
    <w:p w:rsidR="00F02BB1" w:rsidRPr="000727E9" w:rsidRDefault="00F02BB1" w:rsidP="00F02BB1">
      <w:pPr>
        <w:shd w:val="clear" w:color="auto" w:fill="FFFFFF"/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Обеспечить учебно-методическую поддержку </w:t>
      </w:r>
      <w:proofErr w:type="gramStart"/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учебном году, продолжая изучать нормативные документы и примерные образовательные программы ФГОС второго поколения.</w:t>
      </w:r>
    </w:p>
    <w:p w:rsidR="00F02BB1" w:rsidRPr="000727E9" w:rsidRDefault="00F02BB1" w:rsidP="00F02BB1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F02BB1" w:rsidRPr="000727E9" w:rsidRDefault="00F02BB1" w:rsidP="00F02BB1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Продолжить работу по формированию </w:t>
      </w:r>
      <w:proofErr w:type="spellStart"/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исследовательских </w:t>
      </w:r>
      <w:proofErr w:type="gramStart"/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  у</w:t>
      </w:r>
      <w:proofErr w:type="gramEnd"/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</w:t>
      </w:r>
      <w:r w:rsidRPr="000727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02BB1" w:rsidRPr="000727E9" w:rsidRDefault="00F02BB1" w:rsidP="00F02BB1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</w:t>
      </w:r>
      <w:proofErr w:type="gramStart"/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  работу</w:t>
      </w:r>
      <w:proofErr w:type="gramEnd"/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одаренными детьми по участию в олимпиадах и конкурсах всероссийского  международного  значения.</w:t>
      </w:r>
    </w:p>
    <w:p w:rsidR="00F02BB1" w:rsidRPr="000727E9" w:rsidRDefault="00F02BB1" w:rsidP="00F02BB1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Совершенствовать формы и методы работы со слабоуспевающими детьми, с ОВЗ.</w:t>
      </w:r>
    </w:p>
    <w:p w:rsidR="00F02BB1" w:rsidRPr="000727E9" w:rsidRDefault="00F02BB1" w:rsidP="00F02BB1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F02BB1" w:rsidRPr="000727E9" w:rsidRDefault="00F02BB1" w:rsidP="00F02BB1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F02BB1" w:rsidRPr="000727E9" w:rsidRDefault="00F02BB1" w:rsidP="00F02BB1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F02BB1" w:rsidRPr="000727E9" w:rsidRDefault="00F02BB1" w:rsidP="00F02BB1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   Повышение профессионального уровня педагогов МО через углубленную работу по избранной теме самообразования, изучение педагогической и методической литературы, прохождение курсов повышения квалификации, внедрение в учебный процесс инновационных технологий, аттестацию педагогов, участие учителей в творческих </w:t>
      </w:r>
      <w:proofErr w:type="gramStart"/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профессиональных</w:t>
      </w:r>
      <w:proofErr w:type="gramEnd"/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конкурсах.</w:t>
      </w:r>
    </w:p>
    <w:p w:rsidR="00F02BB1" w:rsidRPr="000727E9" w:rsidRDefault="00F02BB1" w:rsidP="00F02BB1">
      <w:pPr>
        <w:shd w:val="clear" w:color="auto" w:fill="FFFFFF"/>
        <w:spacing w:after="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 Применять мониторинговую систему отслеживания успешности обучения каждого ребенка, его роста. Сохранить у детей желание учиться дальше и сформировать у них основы умения учиться (через ситуацию успеха, портфолио).</w:t>
      </w:r>
    </w:p>
    <w:p w:rsidR="00F02BB1" w:rsidRPr="000727E9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  результаты</w:t>
      </w:r>
      <w:proofErr w:type="gramEnd"/>
      <w:r w:rsidRPr="0007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работы:</w:t>
      </w:r>
    </w:p>
    <w:p w:rsidR="00F02BB1" w:rsidRPr="000727E9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рост качества </w:t>
      </w:r>
      <w:proofErr w:type="gramStart"/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F02BB1" w:rsidRPr="000727E9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 -овладение учителями МО системой преподавания предметов в соответствии с новым ФГОС ОВЗ (инклюзивное образование)</w:t>
      </w:r>
    </w:p>
    <w:p w:rsidR="00F02BB1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 -создание условий в процессе обучения для формирования у обучающихся ключевых компетентностей.</w:t>
      </w:r>
    </w:p>
    <w:p w:rsidR="00F02BB1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B1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B1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B1" w:rsidRPr="000727E9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BB1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BB1" w:rsidRPr="000727E9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Направления работы МО учителей начальных классов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07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07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год:</w:t>
      </w:r>
    </w:p>
    <w:p w:rsidR="00F02BB1" w:rsidRPr="000727E9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02BB1" w:rsidRPr="000727E9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Аналитическая деятельность:</w:t>
      </w:r>
    </w:p>
    <w:p w:rsidR="00F02BB1" w:rsidRPr="000727E9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методической деятельности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планирование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F02BB1" w:rsidRPr="000727E9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посещения открытых уроков.</w:t>
      </w:r>
    </w:p>
    <w:p w:rsidR="00F02BB1" w:rsidRPr="000727E9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направлений деятельности педагогов (тема самообразования).</w:t>
      </w:r>
    </w:p>
    <w:p w:rsidR="00F02BB1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работы педагогов с целью оказания помощи.</w:t>
      </w:r>
    </w:p>
    <w:p w:rsidR="00F02BB1" w:rsidRPr="000727E9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работы инновационной площадки.</w:t>
      </w:r>
    </w:p>
    <w:p w:rsidR="00F02BB1" w:rsidRPr="000727E9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Информационная деятельность:</w:t>
      </w:r>
    </w:p>
    <w:p w:rsidR="00F02BB1" w:rsidRPr="000727E9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-  Изучение новинок в методической литературе в целях совершенствования педагогической деятельности.</w:t>
      </w:r>
    </w:p>
    <w:p w:rsidR="00F02BB1" w:rsidRPr="000727E9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Продолжить работу с ФГОС начального общего образования.</w:t>
      </w:r>
    </w:p>
    <w:p w:rsidR="00F02BB1" w:rsidRPr="000727E9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Организация методической деятельности:</w:t>
      </w:r>
    </w:p>
    <w:p w:rsidR="00F02BB1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затруднений, методическое сопровождение и оказание практической помощи педагогам в период перехода на 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</w:t>
      </w: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подготовки к аттестации.</w:t>
      </w:r>
    </w:p>
    <w:p w:rsidR="00F02BB1" w:rsidRPr="000727E9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и проведение мероприятий по инновационной деятельности «Учитель как субъект управления качеством образования».</w:t>
      </w:r>
    </w:p>
    <w:p w:rsidR="00F02BB1" w:rsidRPr="000727E9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Консультативная деятельность:</w:t>
      </w:r>
    </w:p>
    <w:p w:rsidR="00F02BB1" w:rsidRPr="000727E9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-   Консультирование педагогов по вопросам составления рабочих программ и тематического планирования.</w:t>
      </w:r>
    </w:p>
    <w:p w:rsidR="00F02BB1" w:rsidRPr="000727E9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педагогов с целью ликвидации затруднений в педагогической деятельности.</w:t>
      </w:r>
    </w:p>
    <w:p w:rsidR="00F02BB1" w:rsidRPr="000727E9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с вновь прибывшими учителями.</w:t>
      </w:r>
    </w:p>
    <w:p w:rsidR="00F02BB1" w:rsidRPr="000727E9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формы работы:</w:t>
      </w:r>
    </w:p>
    <w:p w:rsidR="00F02BB1" w:rsidRPr="000727E9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1.Заседания методического объединения.</w:t>
      </w:r>
    </w:p>
    <w:p w:rsidR="00F02BB1" w:rsidRPr="000727E9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2.Методическая помощь и индивидуальные консультации по вопросам преподавания предметов начальной школы, организации внеурочной деятельности.</w:t>
      </w:r>
    </w:p>
    <w:p w:rsidR="00F02BB1" w:rsidRPr="000727E9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3.Взаимопосещение уроков педагогами.</w:t>
      </w:r>
    </w:p>
    <w:p w:rsidR="00F02BB1" w:rsidRPr="000727E9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4.Выступления учителей начальных классов на МО, практико-ориентированных семинарах, педагогических советах.</w:t>
      </w:r>
    </w:p>
    <w:p w:rsidR="00F02BB1" w:rsidRPr="000727E9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5.Посещение семинаров, </w:t>
      </w:r>
      <w:proofErr w:type="spellStart"/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 в образовательных учреждениях города.</w:t>
      </w:r>
    </w:p>
    <w:p w:rsidR="00F02BB1" w:rsidRPr="000727E9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6.Повышение квалификации педагогов на курсах.</w:t>
      </w:r>
    </w:p>
    <w:p w:rsidR="00F02BB1" w:rsidRPr="000727E9" w:rsidRDefault="00F02BB1" w:rsidP="00F02BB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7E9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7.Прохождение аттестации педагогических кадров.</w:t>
      </w:r>
    </w:p>
    <w:p w:rsidR="00F02BB1" w:rsidRPr="000727E9" w:rsidRDefault="00F02BB1" w:rsidP="00F02B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921" w:rsidRPr="00CF1F98" w:rsidRDefault="0002119C" w:rsidP="00021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F98">
        <w:rPr>
          <w:rFonts w:ascii="Times New Roman" w:hAnsi="Times New Roman" w:cs="Times New Roman"/>
          <w:sz w:val="24"/>
          <w:szCs w:val="24"/>
        </w:rPr>
        <w:t>ПЛАН РАБОТЫ МО УЧИТЕЛЕЙ НАЧАЛЬНОЙ ШКОЛЫ</w:t>
      </w:r>
    </w:p>
    <w:p w:rsidR="0002119C" w:rsidRPr="00CF1F98" w:rsidRDefault="00DF6E7B" w:rsidP="00021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– 2020</w:t>
      </w:r>
      <w:r w:rsidR="0002119C" w:rsidRPr="00CF1F9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pPr w:leftFromText="180" w:rightFromText="180" w:bottomFromText="200" w:vertAnchor="text" w:horzAnchor="margin" w:tblpXSpec="center" w:tblpY="379"/>
        <w:tblW w:w="107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4673"/>
        <w:gridCol w:w="1908"/>
        <w:gridCol w:w="1985"/>
      </w:tblGrid>
      <w:tr w:rsidR="0091350D" w:rsidRPr="001725A4" w:rsidTr="00CF1F98">
        <w:trPr>
          <w:trHeight w:val="164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0D" w:rsidRPr="001725A4" w:rsidRDefault="0091350D" w:rsidP="0091350D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  <w:r w:rsidR="00ED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сроки</w:t>
            </w:r>
          </w:p>
        </w:tc>
      </w:tr>
      <w:tr w:rsidR="0091350D" w:rsidRPr="001725A4" w:rsidTr="00CF1F98">
        <w:trPr>
          <w:trHeight w:val="164"/>
        </w:trPr>
        <w:tc>
          <w:tcPr>
            <w:tcW w:w="107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№1 (август)</w:t>
            </w:r>
          </w:p>
        </w:tc>
      </w:tr>
      <w:tr w:rsidR="0091350D" w:rsidRPr="001725A4" w:rsidTr="00CF1F98">
        <w:trPr>
          <w:trHeight w:val="164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0D" w:rsidRPr="001725A4" w:rsidRDefault="0091350D" w:rsidP="0094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методической работы учителей начальных классов на 201</w:t>
            </w:r>
            <w:r w:rsidR="0094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</w:t>
            </w:r>
            <w:r w:rsidR="0012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год».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работы МО начальной школы за 201</w:t>
            </w:r>
            <w:r w:rsidR="0094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946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Корректировка и утверждение методической темы и плана работы школьного методического объединения уч</w:t>
            </w:r>
            <w:r w:rsidR="00DF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 начальных классов на 2019-2020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3.Обсуждение нормативных, программно – методических документов. Ознакомление с базисным планом.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4.Рассмотрение и рекомендации по составлению рабочих программ по предметам и внеурочной деятельности. </w:t>
            </w:r>
          </w:p>
          <w:p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Рассмотрение и рекомендации по составлению рабочих программ в соответствии с требованиями ФГОС НОО (1,2,3,4 </w:t>
            </w:r>
            <w:proofErr w:type="spellStart"/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F6E7B" w:rsidRPr="001725A4" w:rsidRDefault="00DF6E7B" w:rsidP="00DF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Рассмотрение и рекомендации по составлению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адаптированных 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программ в соответствии с требованиями ФГОС НОО (1,2,3,4 </w:t>
            </w:r>
            <w:proofErr w:type="spellStart"/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91350D" w:rsidRPr="001725A4" w:rsidRDefault="00DF6E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.Утверждение </w:t>
            </w:r>
            <w:r w:rsidR="00C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тем.</w:t>
            </w:r>
          </w:p>
          <w:p w:rsidR="0091350D" w:rsidRDefault="00DF6E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Выработка единства требований в обучении: соблюдение и выполнение единого орфографического режима; соблюдение норм оценок; дозировка классной и домашней работы, дифференцированный подход к домашнему заданию; нормирование количества контрольных работ.</w:t>
            </w:r>
          </w:p>
          <w:p w:rsidR="00DF6E7B" w:rsidRPr="001725A4" w:rsidRDefault="00DF6E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Обсуждение итогов инновационной деятельности за 2018-2019 учебный год. Планирование работы на 2019-2020 год.</w:t>
            </w:r>
          </w:p>
          <w:p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Текущая   работа сентябрь - октябрь</w:t>
            </w:r>
          </w:p>
          <w:p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(1 четверть)</w:t>
            </w:r>
          </w:p>
          <w:p w:rsidR="0091350D" w:rsidRPr="001725A4" w:rsidRDefault="0091350D" w:rsidP="00913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Утверждение рабочих программ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качество составления календарно-тематических планов по предметам.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Корректировка планов по самообразованию и сообщение методических тем.</w:t>
            </w:r>
          </w:p>
          <w:p w:rsidR="0091350D" w:rsidRDefault="004D02A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 и проведение входных контрольных работ по математике и русскому языку (1 – 4 классы), проверка входной техники чтения (2 – 4 классы).</w:t>
            </w:r>
          </w:p>
          <w:p w:rsidR="0091350D" w:rsidRDefault="004D02A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проведение </w:t>
            </w:r>
            <w:proofErr w:type="gramStart"/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КПИ  в</w:t>
            </w:r>
            <w:proofErr w:type="gramEnd"/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классах.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91" w:rsidRPr="001725A4" w:rsidRDefault="004D02A6" w:rsidP="00C7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70D91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 адаптационного периода в первых классах.</w:t>
            </w:r>
          </w:p>
          <w:p w:rsidR="00C70D91" w:rsidRDefault="004D02A6" w:rsidP="00C7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70D91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.Определение уровня интеллектуальной и психологической готовности первоклассников к обучению; проведение стартовой диагностики для первоклассников.</w:t>
            </w:r>
          </w:p>
          <w:p w:rsidR="00C70D91" w:rsidRDefault="004D02A6" w:rsidP="00C7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Консультации для родителей по вопросам адаптации первоклассников.</w:t>
            </w:r>
          </w:p>
          <w:p w:rsidR="00C70D91" w:rsidRDefault="00C70D91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Default="004D02A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2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тетрадей учащихся 2 - 4-х классов с целью соблюдения единого орфографического режима.</w:t>
            </w:r>
          </w:p>
          <w:p w:rsidR="0091350D" w:rsidRDefault="004D02A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1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</w:t>
            </w:r>
            <w:r w:rsidR="0091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ждение графиков открытых уроков в рамках конкурса </w:t>
            </w:r>
            <w:proofErr w:type="spellStart"/>
            <w:proofErr w:type="gramStart"/>
            <w:r w:rsidR="0091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пед.мастерства</w:t>
            </w:r>
            <w:proofErr w:type="spellEnd"/>
            <w:proofErr w:type="gramEnd"/>
            <w:r w:rsidR="0091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«Учитель года» (школьный этап)</w:t>
            </w:r>
          </w:p>
          <w:p w:rsidR="00C70D91" w:rsidRPr="001725A4" w:rsidRDefault="00C70D91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2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Посещение учителями</w:t>
            </w:r>
            <w:r w:rsidR="0052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начальных 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 в 5 классах.</w:t>
            </w:r>
          </w:p>
          <w:p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Малый педсовет учителей начальных классов и среднего звена на тему «Преемственность обучения 4 и 5 классов»</w:t>
            </w:r>
          </w:p>
          <w:p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.Сравнение результатов КПИ 4 и 5 классов.</w:t>
            </w:r>
          </w:p>
          <w:p w:rsidR="0052068A" w:rsidRDefault="0052068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91" w:rsidRPr="001725A4" w:rsidRDefault="00C70D91" w:rsidP="00C7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учителей-наставников и молодых специалистов.</w:t>
            </w:r>
          </w:p>
          <w:p w:rsidR="00C70D91" w:rsidRDefault="00C70D91" w:rsidP="00C7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и проведение олимпиады по математике и русскому языку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(школьный этап)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Подведение итогов 1 четверти. Сдача отчетов по результатам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четверти.</w:t>
            </w:r>
          </w:p>
          <w:p w:rsidR="00DF6E7B" w:rsidRPr="00DF6E7B" w:rsidRDefault="0091350D" w:rsidP="00DF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r w:rsidR="00DF6E7B">
              <w:t xml:space="preserve"> </w:t>
            </w:r>
            <w:r w:rsidR="00DF6E7B" w:rsidRPr="00DF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инновационная площадка </w:t>
            </w:r>
          </w:p>
          <w:p w:rsidR="0091350D" w:rsidRPr="001725A4" w:rsidRDefault="00DF6E7B" w:rsidP="00DF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начальной школы как субъект управления качеством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диагностики 4- 6 классы. Анкетирование родителей.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МО Зайцева А.А.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Соколова Т.А.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E7B" w:rsidRDefault="00DF6E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E7B" w:rsidRDefault="00DF6E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E7B" w:rsidRDefault="00DF6E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E7B" w:rsidRDefault="00DF6E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E7B" w:rsidRDefault="00DF6E7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22D" w:rsidRDefault="008A422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Зайцева А.А.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Соколова Т.А.</w:t>
            </w:r>
          </w:p>
          <w:p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91" w:rsidRDefault="00C70D91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91" w:rsidRDefault="00C70D91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91" w:rsidRDefault="00C70D91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91" w:rsidRDefault="00C70D91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91" w:rsidRDefault="00C70D91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91" w:rsidRDefault="00C70D91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91" w:rsidRDefault="00C70D91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68A" w:rsidRDefault="0052068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91" w:rsidRDefault="008A422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1-х </w:t>
            </w:r>
            <w:r w:rsidR="0052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52068A" w:rsidRDefault="0052068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52068A" w:rsidRDefault="0052068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68A" w:rsidRDefault="0052068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68A" w:rsidRDefault="0052068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68A" w:rsidRDefault="0052068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68A" w:rsidRDefault="0052068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68A" w:rsidRDefault="0052068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68A" w:rsidRDefault="0052068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68A" w:rsidRDefault="00FB119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52068A" w:rsidRDefault="0052068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68A" w:rsidRDefault="0052068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68A" w:rsidRDefault="0052068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68A" w:rsidRDefault="00FB119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А.А</w:t>
            </w:r>
          </w:p>
          <w:p w:rsidR="00FB119B" w:rsidRDefault="00FB119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Михайлова Е.С.</w:t>
            </w:r>
          </w:p>
          <w:p w:rsidR="00FB119B" w:rsidRDefault="00FB119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Т.А.</w:t>
            </w:r>
          </w:p>
          <w:p w:rsidR="0052068A" w:rsidRDefault="0052068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68A" w:rsidRDefault="0052068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68A" w:rsidRDefault="0052068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68A" w:rsidRDefault="0052068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2A6" w:rsidRDefault="004D02A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2A6" w:rsidRDefault="004D02A6" w:rsidP="004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А.А</w:t>
            </w:r>
          </w:p>
          <w:p w:rsidR="004D02A6" w:rsidRDefault="004D02A6" w:rsidP="004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Е.С.</w:t>
            </w:r>
          </w:p>
          <w:p w:rsidR="004D02A6" w:rsidRDefault="004D02A6" w:rsidP="004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Касаткина К.А.</w:t>
            </w:r>
          </w:p>
          <w:p w:rsidR="004D02A6" w:rsidRDefault="004D02A6" w:rsidP="004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2A6" w:rsidRDefault="004D02A6" w:rsidP="004D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2A6" w:rsidRPr="001725A4" w:rsidRDefault="004D02A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727" w:rsidRP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D172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август</w:t>
            </w:r>
          </w:p>
          <w:p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  <w:p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согласование</w:t>
            </w:r>
          </w:p>
          <w:p w:rsidR="0091350D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19B" w:rsidRDefault="00FB119B" w:rsidP="00ED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FB119B" w:rsidRDefault="00FB119B" w:rsidP="00ED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FB119B" w:rsidRDefault="00FB119B" w:rsidP="00ED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FB119B" w:rsidRDefault="00FB119B" w:rsidP="00ED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FB119B" w:rsidRDefault="00FB119B" w:rsidP="00ED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ED1727" w:rsidRDefault="00ED1727" w:rsidP="00ED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сентябрь</w:t>
            </w:r>
          </w:p>
          <w:p w:rsidR="00ED1727" w:rsidRDefault="00ED1727" w:rsidP="00ED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ED1727" w:rsidRPr="00ED1727" w:rsidRDefault="00ED1727" w:rsidP="00ED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формы работы</w:t>
            </w:r>
          </w:p>
          <w:p w:rsidR="00ED1727" w:rsidRDefault="00ED1727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91" w:rsidRDefault="00C70D9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91" w:rsidRDefault="00C70D9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91" w:rsidRDefault="00C70D9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91" w:rsidRDefault="00C70D9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91" w:rsidRDefault="00C70D9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91" w:rsidRDefault="00C70D9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91" w:rsidRDefault="00C70D9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91" w:rsidRDefault="00C70D9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91" w:rsidRDefault="00C70D9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91" w:rsidRDefault="00C70D9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91" w:rsidRDefault="00C70D9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91" w:rsidRPr="00C70D91" w:rsidRDefault="00C70D9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70D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сентябрь - октябрь</w:t>
            </w:r>
          </w:p>
          <w:p w:rsidR="00C70D91" w:rsidRDefault="00C70D9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91" w:rsidRDefault="00C70D9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91" w:rsidRDefault="00C70D9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91" w:rsidRDefault="00C70D9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91" w:rsidRDefault="00C70D9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91" w:rsidRDefault="00C70D9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68A" w:rsidRDefault="0052068A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19B" w:rsidRDefault="00FB119B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FB119B" w:rsidRDefault="00FB119B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FB119B" w:rsidRDefault="00FB119B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FB119B" w:rsidRDefault="00FB119B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FB119B" w:rsidRDefault="00FB119B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C70D91" w:rsidRDefault="00C70D9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70D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 15 – 19 октября</w:t>
            </w:r>
          </w:p>
          <w:p w:rsidR="00C70D91" w:rsidRDefault="00C70D9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FB119B" w:rsidRDefault="00FB119B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19B" w:rsidRPr="00C70D91" w:rsidRDefault="00FB119B" w:rsidP="00FB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70D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сентябрь</w:t>
            </w:r>
          </w:p>
          <w:p w:rsidR="00FB119B" w:rsidRPr="00C70D91" w:rsidRDefault="00FB119B" w:rsidP="00FB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70D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октябрь</w:t>
            </w:r>
          </w:p>
          <w:p w:rsidR="00FB119B" w:rsidRDefault="00FB119B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D91" w:rsidRDefault="00C70D9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формы работы в течение четверти</w:t>
            </w:r>
          </w:p>
          <w:p w:rsidR="00C70D91" w:rsidRDefault="00C70D9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68A" w:rsidRDefault="0052068A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52068A" w:rsidRDefault="0052068A" w:rsidP="00FB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течение четверти</w:t>
            </w:r>
          </w:p>
          <w:p w:rsidR="00C70D91" w:rsidRDefault="00C70D91" w:rsidP="00520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C70D91" w:rsidRDefault="00C70D9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октябрь</w:t>
            </w:r>
          </w:p>
          <w:p w:rsidR="00C70D91" w:rsidRDefault="00C70D9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C70D91" w:rsidRDefault="00C70D91" w:rsidP="00520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52068A" w:rsidRDefault="0052068A" w:rsidP="00520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52068A" w:rsidRDefault="0052068A" w:rsidP="00520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52068A" w:rsidRDefault="0052068A" w:rsidP="005206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FB119B" w:rsidRDefault="00FB119B" w:rsidP="00FB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течение четверти</w:t>
            </w:r>
          </w:p>
          <w:p w:rsidR="00C70D91" w:rsidRPr="00C70D91" w:rsidRDefault="00C70D91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91350D" w:rsidRPr="001725A4" w:rsidTr="00CF1F98">
        <w:trPr>
          <w:trHeight w:val="164"/>
        </w:trPr>
        <w:tc>
          <w:tcPr>
            <w:tcW w:w="107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Заседание №2 (ноябрь)</w:t>
            </w:r>
          </w:p>
        </w:tc>
      </w:tr>
      <w:tr w:rsidR="0091350D" w:rsidRPr="001725A4" w:rsidTr="00CF1F98">
        <w:trPr>
          <w:trHeight w:val="164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0D" w:rsidRPr="001725A4" w:rsidRDefault="0091350D" w:rsidP="0091350D">
            <w:pPr>
              <w:pStyle w:val="Default"/>
              <w:spacing w:line="276" w:lineRule="auto"/>
              <w:jc w:val="center"/>
            </w:pPr>
            <w:r w:rsidRPr="001725A4">
              <w:rPr>
                <w:rFonts w:eastAsia="Times New Roman"/>
                <w:lang w:eastAsia="ru-RU"/>
              </w:rPr>
              <w:t>«</w:t>
            </w:r>
            <w:r w:rsidRPr="001725A4">
              <w:rPr>
                <w:iCs/>
              </w:rPr>
              <w:t>Адаптация перв</w:t>
            </w:r>
            <w:r>
              <w:rPr>
                <w:iCs/>
              </w:rPr>
              <w:t>оклассников к учебному процессу</w:t>
            </w:r>
            <w:r w:rsidRPr="001725A4">
              <w:rPr>
                <w:iCs/>
              </w:rPr>
              <w:t xml:space="preserve">»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68A" w:rsidRPr="003F56B6" w:rsidRDefault="0052068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Круглый стол на тему </w:t>
            </w:r>
            <w:r w:rsidRPr="003F56B6">
              <w:rPr>
                <w:rFonts w:eastAsia="Times New Roman"/>
                <w:lang w:eastAsia="ru-RU"/>
              </w:rPr>
              <w:t>«</w:t>
            </w:r>
            <w:r w:rsidRPr="003F56B6">
              <w:rPr>
                <w:iCs/>
              </w:rPr>
              <w:t>Адаптация первоклассников к учебному процессу»</w:t>
            </w:r>
          </w:p>
          <w:p w:rsidR="0091350D" w:rsidRPr="001725A4" w:rsidRDefault="003F56B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350D" w:rsidRPr="003F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.Творческая инновационная</w:t>
            </w:r>
            <w:r w:rsidR="0091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 </w:t>
            </w:r>
            <w:r w:rsidR="0091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«Учитель начальной школы как субъект управления качеством образования»</w:t>
            </w:r>
            <w:r w:rsidR="00DF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Анализ результатов диагностики. Планирование мероприятий. 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работы учителей. Итоги мониторинга успешности обучения младших школьников за I четверть.</w:t>
            </w:r>
          </w:p>
          <w:p w:rsidR="0091350D" w:rsidRPr="001725A4" w:rsidRDefault="0091350D" w:rsidP="0091350D">
            <w:pPr>
              <w:pStyle w:val="Default"/>
              <w:spacing w:after="27" w:line="276" w:lineRule="auto"/>
            </w:pPr>
            <w:r w:rsidRPr="001725A4">
              <w:rPr>
                <w:rFonts w:eastAsia="Times New Roman"/>
                <w:lang w:eastAsia="ru-RU"/>
              </w:rPr>
              <w:t xml:space="preserve">3. </w:t>
            </w:r>
            <w:r w:rsidRPr="006378C5">
              <w:rPr>
                <w:rFonts w:eastAsia="Times New Roman"/>
                <w:lang w:eastAsia="ru-RU"/>
              </w:rPr>
              <w:t>Педагогические чтения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Подготовка учащихся 4 классов к участию в школьной и муниципальной олимпиадах по русскому языку .</w:t>
            </w:r>
          </w:p>
          <w:p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.Выступление по теме самообразования.</w:t>
            </w:r>
          </w:p>
          <w:p w:rsidR="003F56B6" w:rsidRPr="001725A4" w:rsidRDefault="003F56B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454D15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взаимопроверки  ведения ученических дневников, тетрадей.</w:t>
            </w:r>
          </w:p>
          <w:p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Текущая   работа с ноября по январь</w:t>
            </w:r>
          </w:p>
          <w:p w:rsidR="0091350D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(2 четверть)</w:t>
            </w:r>
          </w:p>
          <w:p w:rsidR="0091350D" w:rsidRPr="00BE0882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1.Открытые уроки в 1-х классах для педагогов детского сада.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«Адаптация первоклассников»             </w:t>
            </w:r>
          </w:p>
          <w:p w:rsidR="0091350D" w:rsidRPr="001725A4" w:rsidRDefault="0091350D" w:rsidP="00DF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BE0882" w:rsidRDefault="0091350D" w:rsidP="00913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открытых уроков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чтению 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="00EA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классах.</w:t>
            </w:r>
            <w:r w:rsidR="00EA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читательских компетенций»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3.Семинар с участием учителей среднего звена на тему: «</w:t>
            </w:r>
            <w:r w:rsidR="00EA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грамотного читателя, мотивированного на самостоятельное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6B6" w:rsidRDefault="003F56B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spellStart"/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учителей-наставников и молодых специалистов.</w:t>
            </w:r>
          </w:p>
          <w:p w:rsidR="003F56B6" w:rsidRDefault="003F56B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5.Подготовка и проведение классных родительских собраний на тему «Формирование читательских компетенций»</w:t>
            </w:r>
            <w:r w:rsidR="00EA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«Семейное чтение»</w:t>
            </w:r>
            <w:r w:rsidR="003F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проведение предметной недели по окружающему миру.</w:t>
            </w:r>
            <w:r w:rsidR="003F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1350D" w:rsidRPr="00FD7014" w:rsidRDefault="0091350D" w:rsidP="00D721A5">
            <w:pPr>
              <w:spacing w:after="0" w:line="240" w:lineRule="auto"/>
              <w:ind w:left="-242" w:firstLine="242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7.Подготовка и проведения олимпиады по окружающему миру среди 2 – 4 классов                                       </w:t>
            </w:r>
            <w:r w:rsidRPr="00FD701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D721A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          </w:t>
            </w:r>
            <w:proofErr w:type="gramStart"/>
            <w:r w:rsidR="00D721A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 (</w:t>
            </w:r>
            <w:proofErr w:type="gramEnd"/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Подведение итогов I полугодия.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Система работы учителей по темам самообразования.</w:t>
            </w:r>
          </w:p>
          <w:p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ренными и слабоуспевающими детьми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678A" w:rsidRPr="001725A4" w:rsidRDefault="00D7678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Организация участия в </w:t>
            </w:r>
            <w:r w:rsidR="00D7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языкознанию «Русский Медвежонок» 2-4 классы.</w:t>
            </w:r>
          </w:p>
          <w:p w:rsidR="0091350D" w:rsidRDefault="00D7678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работы методического объединения по подготовке учителей начальных классов к участию в профессиональном конкурсе «Учитель года».</w:t>
            </w:r>
          </w:p>
          <w:p w:rsidR="003F56B6" w:rsidRPr="001725A4" w:rsidRDefault="003F56B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Default="00D7678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913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91350D" w:rsidRPr="00547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Родительское собрание для будущих первоклассников «Подготовка к школе»</w:t>
            </w:r>
          </w:p>
          <w:p w:rsidR="0091350D" w:rsidRPr="00547886" w:rsidRDefault="0091350D" w:rsidP="00913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Соколова Т.А.</w:t>
            </w:r>
          </w:p>
          <w:p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1-х классов, психолог, логопед.</w:t>
            </w:r>
          </w:p>
          <w:p w:rsidR="00D721A5" w:rsidRDefault="00D721A5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A5" w:rsidRDefault="00D721A5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A5" w:rsidRDefault="00D721A5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A5" w:rsidRDefault="00D721A5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A5" w:rsidRDefault="00D721A5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D721A5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нач.классов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Зайцева А.А.</w:t>
            </w:r>
          </w:p>
          <w:p w:rsidR="00D721A5" w:rsidRPr="001725A4" w:rsidRDefault="00D721A5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Default="00D721A5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А.А.</w:t>
            </w:r>
          </w:p>
          <w:p w:rsidR="00D721A5" w:rsidRDefault="00D721A5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Е.С.</w:t>
            </w:r>
          </w:p>
          <w:p w:rsidR="00D721A5" w:rsidRDefault="00D721A5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Касаткина К.А.</w:t>
            </w:r>
          </w:p>
          <w:p w:rsidR="008A422D" w:rsidRDefault="008A422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22D" w:rsidRDefault="008A422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2-4 классов</w:t>
            </w:r>
          </w:p>
          <w:p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A5" w:rsidRPr="00D721A5" w:rsidRDefault="00D721A5" w:rsidP="00D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Соколова Т.А</w:t>
            </w:r>
          </w:p>
          <w:p w:rsidR="00D721A5" w:rsidRPr="00D721A5" w:rsidRDefault="00D721A5" w:rsidP="00D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Зайцева А.А.</w:t>
            </w:r>
          </w:p>
          <w:p w:rsidR="00D721A5" w:rsidRPr="00D721A5" w:rsidRDefault="00D721A5" w:rsidP="00D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D721A5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B6" w:rsidRDefault="003F56B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B6" w:rsidRDefault="008A422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Т.А.</w:t>
            </w:r>
          </w:p>
          <w:p w:rsidR="008A422D" w:rsidRDefault="008A422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8A422D" w:rsidRDefault="008A422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:rsidR="003F56B6" w:rsidRDefault="003F56B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B6" w:rsidRDefault="003F56B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B6" w:rsidRDefault="003F56B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B6" w:rsidRDefault="003F56B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B6" w:rsidRDefault="003F56B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22D" w:rsidRDefault="008A422D" w:rsidP="00D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22D" w:rsidRPr="001725A4" w:rsidRDefault="008A422D" w:rsidP="008A4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8A422D" w:rsidRDefault="008A422D" w:rsidP="00D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22D" w:rsidRDefault="008A422D" w:rsidP="00D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A5" w:rsidRDefault="00D721A5" w:rsidP="00D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Зайцева А.А.</w:t>
            </w:r>
          </w:p>
          <w:p w:rsidR="003F56B6" w:rsidRDefault="003F56B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B6" w:rsidRDefault="003F56B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9FB" w:rsidRDefault="008A422D" w:rsidP="003F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8A422D" w:rsidRPr="001725A4" w:rsidRDefault="008A422D" w:rsidP="003F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4х классов</w:t>
            </w:r>
          </w:p>
          <w:p w:rsidR="003F56B6" w:rsidRDefault="003F56B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B6" w:rsidRPr="001725A4" w:rsidRDefault="003F56B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Выступление,</w:t>
            </w:r>
          </w:p>
          <w:p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Выступление,</w:t>
            </w:r>
          </w:p>
          <w:p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  <w:p w:rsidR="00D721A5" w:rsidRDefault="00D721A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A5" w:rsidRDefault="00D721A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A5" w:rsidRDefault="00D721A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A5" w:rsidRDefault="00D721A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согласование</w:t>
            </w:r>
          </w:p>
          <w:p w:rsidR="0091350D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E08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(12-16 ноября)</w:t>
            </w:r>
          </w:p>
          <w:p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E088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( 19 – 23 ноября)</w:t>
            </w:r>
          </w:p>
          <w:p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D721A5" w:rsidRDefault="00D721A5" w:rsidP="003F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D721A5" w:rsidRDefault="00D721A5" w:rsidP="003F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D721A5" w:rsidRDefault="00D721A5" w:rsidP="003F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3F56B6" w:rsidRDefault="003F56B6" w:rsidP="003F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F552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(конец ноября)</w:t>
            </w:r>
          </w:p>
          <w:p w:rsidR="003F56B6" w:rsidRDefault="003F56B6" w:rsidP="00D72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3F56B6" w:rsidRDefault="003F56B6" w:rsidP="003F5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течение четверти</w:t>
            </w:r>
          </w:p>
          <w:p w:rsidR="003F56B6" w:rsidRDefault="003F56B6" w:rsidP="003F5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3F56B6" w:rsidRDefault="003F56B6" w:rsidP="003F5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3F56B6" w:rsidRDefault="003F56B6" w:rsidP="003F5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3F56B6" w:rsidRDefault="00D721A5" w:rsidP="003F5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18 – 22</w:t>
            </w:r>
            <w:r w:rsidR="003F56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ноября</w:t>
            </w:r>
          </w:p>
          <w:p w:rsidR="00D721A5" w:rsidRDefault="00D721A5" w:rsidP="003F5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D721A5" w:rsidRDefault="00D721A5" w:rsidP="00D7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индивидуальным планам в течение четверти</w:t>
            </w:r>
          </w:p>
          <w:p w:rsidR="00D721A5" w:rsidRDefault="00D721A5" w:rsidP="003F5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3F56B6" w:rsidRPr="001F5520" w:rsidRDefault="003F56B6" w:rsidP="003F5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20 декабря</w:t>
            </w:r>
          </w:p>
          <w:p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A5" w:rsidRDefault="00D721A5" w:rsidP="00D7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A5" w:rsidRPr="00D721A5" w:rsidRDefault="00D721A5" w:rsidP="00D72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721A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14 ноября</w:t>
            </w:r>
          </w:p>
          <w:p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B6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9FB" w:rsidRDefault="001D49FB" w:rsidP="001D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необходимости</w:t>
            </w:r>
          </w:p>
          <w:p w:rsidR="003F56B6" w:rsidRPr="001725A4" w:rsidRDefault="003F56B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50D" w:rsidRPr="001725A4" w:rsidTr="00CF1F98">
        <w:trPr>
          <w:trHeight w:val="164"/>
        </w:trPr>
        <w:tc>
          <w:tcPr>
            <w:tcW w:w="107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Заседание № 3(январь)</w:t>
            </w:r>
          </w:p>
        </w:tc>
      </w:tr>
      <w:tr w:rsidR="0091350D" w:rsidRPr="001725A4" w:rsidTr="00CF1F98">
        <w:trPr>
          <w:trHeight w:val="164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D15" w:rsidRPr="001725A4" w:rsidRDefault="00454D15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инновационная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«Учитель начальной школы как субъект управления качеством образования»</w:t>
            </w:r>
          </w:p>
          <w:p w:rsidR="0091350D" w:rsidRPr="001725A4" w:rsidRDefault="0091350D" w:rsidP="0091350D">
            <w:pPr>
              <w:pStyle w:val="c2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успеваемости за 1 полугодие. Анализ итоговых контрольных работ.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работы МО за первое полугодие.</w:t>
            </w:r>
          </w:p>
          <w:p w:rsidR="0091350D" w:rsidRPr="001725A4" w:rsidRDefault="0091350D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4D15" w:rsidRPr="003F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Творческая инновационная</w:t>
            </w:r>
            <w:r w:rsidR="0045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 </w:t>
            </w:r>
            <w:r w:rsidR="0045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«Учитель начальной школы как субъект управления качеством образования»</w:t>
            </w:r>
            <w:r w:rsidR="00C8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Обсуждение промежуточных результатов работы.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4.Выступление по теме самообразования.</w:t>
            </w:r>
          </w:p>
          <w:p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Текущая работа с января по март</w:t>
            </w:r>
          </w:p>
          <w:p w:rsidR="0091350D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(3 четверть)</w:t>
            </w:r>
          </w:p>
          <w:p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проведение предметной недели по литературному чтению.</w:t>
            </w:r>
          </w:p>
          <w:p w:rsidR="0091350D" w:rsidRPr="00FD701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2.Подготовка и проведения олимпиады по литературному чтению среди 2 – 4 классов.                                       </w:t>
            </w:r>
            <w:r w:rsidRPr="00FD701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 открытых уроков в 4-х классах (русский язык, математика</w:t>
            </w:r>
            <w:r w:rsidR="00C8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литературное чтение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учителей начальной школы и учителей русского языка и математики среднего звена.</w:t>
            </w:r>
          </w:p>
          <w:p w:rsidR="00454D15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4.Круглый стол по итогам посещения уроков.       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Классно-обобщающий контроль в 4-х классах.</w:t>
            </w:r>
          </w:p>
          <w:p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Семинар для родителей по подготовке к ВПР в 4 классах.</w:t>
            </w:r>
          </w:p>
          <w:p w:rsidR="00454D15" w:rsidRDefault="00454D15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проведение предметной недели по математике.</w:t>
            </w:r>
          </w:p>
          <w:p w:rsidR="00B618F0" w:rsidRDefault="00B618F0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8.Подготовка и проведения олимпиады по</w:t>
            </w:r>
          </w:p>
          <w:p w:rsidR="0091350D" w:rsidRPr="00FD701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математике  среди 2 – 4 классов.  </w:t>
            </w:r>
            <w:r w:rsidR="00351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математической олимпиаде «Кенгуру».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5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Взаимопроверка контрольных тетрадей по русскому языку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математике во 2 – 4 классах.</w:t>
            </w:r>
          </w:p>
          <w:p w:rsidR="00EF00D7" w:rsidRDefault="00EF00D7" w:rsidP="00EF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проведение предметной недели по русскому языку.</w:t>
            </w:r>
          </w:p>
          <w:p w:rsidR="000433DD" w:rsidRDefault="00EF00D7" w:rsidP="00EF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11.Подготовка и проведения олимпиады по русскому языку среди 2 – 4 классов.  </w:t>
            </w:r>
          </w:p>
          <w:p w:rsidR="00EF00D7" w:rsidRPr="00EF00D7" w:rsidRDefault="000433DD" w:rsidP="00EF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12.Предметная неделя по английскому языку.</w:t>
            </w:r>
            <w:r w:rsidR="00EF0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EF00D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F00D7" w:rsidRDefault="00EF00D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0D7" w:rsidRDefault="00EF00D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D15" w:rsidRDefault="00454D15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D15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.Консультации для родителей будущих первоклассников.</w:t>
            </w:r>
          </w:p>
          <w:p w:rsidR="00454D15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91350D" w:rsidRPr="001725A4" w:rsidRDefault="000433D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учителей-наставников и молодых специалистов.</w:t>
            </w:r>
          </w:p>
          <w:p w:rsidR="0091350D" w:rsidRDefault="000433D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.Сдача отчётов по результатам третьей четверти.</w:t>
            </w:r>
            <w:r w:rsidR="0091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D15" w:rsidRDefault="00454D15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D15" w:rsidRDefault="00454D15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D15" w:rsidRPr="001725A4" w:rsidRDefault="00454D15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 w:rsidR="0045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Зайцева А.А.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  <w:r w:rsidR="0045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Соколова Т.А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4 классов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DFA" w:rsidRPr="009B0DFA" w:rsidRDefault="009B0DFA" w:rsidP="009B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Долганова Л.А.</w:t>
            </w:r>
          </w:p>
          <w:p w:rsidR="009B0DFA" w:rsidRPr="009B0DFA" w:rsidRDefault="009B0DFA" w:rsidP="009B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Летучая Е.С.</w:t>
            </w:r>
          </w:p>
          <w:p w:rsidR="007C286A" w:rsidRPr="001725A4" w:rsidRDefault="009B0DF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Г.А.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Default="001D49F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Долганова Л.А.</w:t>
            </w:r>
          </w:p>
          <w:p w:rsidR="001D49FB" w:rsidRPr="001725A4" w:rsidRDefault="001D49FB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Летучая Е.С.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</w:t>
            </w:r>
            <w:r w:rsidR="0045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Соколова Т.А.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 w:rsidR="0045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Зайцева А.А.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  1</w:t>
            </w:r>
            <w:proofErr w:type="gramEnd"/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классов</w:t>
            </w:r>
          </w:p>
          <w:p w:rsidR="00B618F0" w:rsidRDefault="00B618F0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И.В.</w:t>
            </w:r>
          </w:p>
          <w:p w:rsidR="00B618F0" w:rsidRDefault="00B618F0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Л.Е.</w:t>
            </w:r>
          </w:p>
          <w:p w:rsidR="00B618F0" w:rsidRDefault="00B618F0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F0" w:rsidRDefault="00B618F0" w:rsidP="00B6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Зайцева А.А.</w:t>
            </w:r>
          </w:p>
          <w:p w:rsidR="00EF00D7" w:rsidRDefault="00EF00D7" w:rsidP="00B6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0D7" w:rsidRDefault="00EF00D7" w:rsidP="00B6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0D7" w:rsidRDefault="00EF00D7" w:rsidP="00B6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0D7" w:rsidRDefault="00EF00D7" w:rsidP="00B6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0D7" w:rsidRDefault="00EF00D7" w:rsidP="00B6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А.А.</w:t>
            </w:r>
          </w:p>
          <w:p w:rsidR="00EF00D7" w:rsidRDefault="00EF00D7" w:rsidP="00B6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Е.С.</w:t>
            </w:r>
          </w:p>
          <w:p w:rsidR="00EF00D7" w:rsidRPr="001725A4" w:rsidRDefault="00EF00D7" w:rsidP="00B61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Касаткина К.А.</w:t>
            </w:r>
          </w:p>
          <w:p w:rsidR="00B618F0" w:rsidRDefault="00B618F0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DFA" w:rsidRDefault="000433D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анг.языка</w:t>
            </w:r>
            <w:proofErr w:type="spellEnd"/>
            <w:proofErr w:type="gramEnd"/>
          </w:p>
          <w:p w:rsidR="009B0DFA" w:rsidRDefault="009B0DF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DFA" w:rsidRDefault="009B0DF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0D7" w:rsidRDefault="00EF00D7" w:rsidP="009B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DFA" w:rsidRPr="001725A4" w:rsidRDefault="009B0DFA" w:rsidP="009B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Соколова Т.А.</w:t>
            </w:r>
          </w:p>
          <w:p w:rsidR="009B0DFA" w:rsidRPr="001725A4" w:rsidRDefault="009B0DFA" w:rsidP="009B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Зайцева А.А.</w:t>
            </w:r>
          </w:p>
          <w:p w:rsidR="009B0DFA" w:rsidRPr="001725A4" w:rsidRDefault="009B0DFA" w:rsidP="009B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  1</w:t>
            </w:r>
            <w:proofErr w:type="gramEnd"/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классов</w:t>
            </w:r>
          </w:p>
          <w:p w:rsidR="009B0DFA" w:rsidRDefault="009B0DF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DFA" w:rsidRPr="001725A4" w:rsidRDefault="009B0DFA" w:rsidP="009B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DFA" w:rsidRPr="001725A4" w:rsidRDefault="009B0DFA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Выступление,</w:t>
            </w:r>
          </w:p>
          <w:p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  <w:p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91350D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:rsidR="00454D15" w:rsidRDefault="00454D1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D15" w:rsidRDefault="00454D1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D15" w:rsidRDefault="00454D1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D15" w:rsidRDefault="00454D1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86A" w:rsidRDefault="007C286A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454D15" w:rsidRPr="00454D15" w:rsidRDefault="001D49FB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20</w:t>
            </w:r>
            <w:r w:rsidR="00454D15" w:rsidRPr="00454D1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24</w:t>
            </w:r>
            <w:r w:rsidR="00454D15" w:rsidRPr="00454D1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января</w:t>
            </w:r>
          </w:p>
          <w:p w:rsidR="00454D15" w:rsidRPr="00454D15" w:rsidRDefault="00454D1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454D15" w:rsidRDefault="00454D1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54D1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22 января</w:t>
            </w:r>
          </w:p>
          <w:p w:rsidR="00454D15" w:rsidRDefault="00454D1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454D15" w:rsidRDefault="00454D1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454D15" w:rsidRDefault="00454D1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454D15" w:rsidRDefault="00454D1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454D15" w:rsidRDefault="00454D1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февраль</w:t>
            </w:r>
          </w:p>
          <w:p w:rsidR="00454D15" w:rsidRDefault="00454D1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454D15" w:rsidRDefault="00454D1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454D15" w:rsidRDefault="00454D1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454D15" w:rsidRDefault="00454D1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454D15" w:rsidRDefault="00454D1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454D15" w:rsidRDefault="00454D1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454D15" w:rsidRDefault="00454D1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454D15" w:rsidRDefault="00454D15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454D15" w:rsidRDefault="00454D15" w:rsidP="004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февраль</w:t>
            </w:r>
          </w:p>
          <w:p w:rsidR="00454D15" w:rsidRDefault="00454D15" w:rsidP="004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454D15" w:rsidRDefault="00454D15" w:rsidP="004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1D49FB" w:rsidRDefault="001D49FB" w:rsidP="004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454D15" w:rsidRDefault="00454D15" w:rsidP="004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0</w:t>
            </w:r>
            <w:r w:rsidR="001D49F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– 0</w:t>
            </w:r>
            <w:r w:rsidR="001D49F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февраля</w:t>
            </w:r>
          </w:p>
          <w:p w:rsidR="00454D15" w:rsidRDefault="00454D15" w:rsidP="004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454D15" w:rsidRDefault="00454D15" w:rsidP="004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454D15" w:rsidRDefault="00454D15" w:rsidP="004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454D15" w:rsidRDefault="00B618F0" w:rsidP="00B6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Март</w:t>
            </w:r>
          </w:p>
          <w:p w:rsidR="00B618F0" w:rsidRDefault="00B618F0" w:rsidP="00B6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B618F0" w:rsidRDefault="00B618F0" w:rsidP="00B6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B618F0" w:rsidRDefault="00B618F0" w:rsidP="00B6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февраль</w:t>
            </w:r>
          </w:p>
          <w:p w:rsidR="00454D15" w:rsidRDefault="00454D15" w:rsidP="004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EF00D7" w:rsidRPr="009B0DFA" w:rsidRDefault="00EF00D7" w:rsidP="00EF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7-21</w:t>
            </w:r>
            <w:r w:rsidRPr="009B0D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февраля</w:t>
            </w:r>
          </w:p>
          <w:p w:rsidR="00454D15" w:rsidRDefault="00454D15" w:rsidP="004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EF00D7" w:rsidRDefault="00EF00D7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EF00D7" w:rsidRDefault="00EF00D7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EF00D7" w:rsidRDefault="000433DD" w:rsidP="0004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март</w:t>
            </w:r>
          </w:p>
          <w:p w:rsidR="00EF00D7" w:rsidRDefault="00EF00D7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EF00D7" w:rsidRDefault="00EF00D7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EF00D7" w:rsidRDefault="00EF00D7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EF00D7" w:rsidRDefault="00EF00D7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454D15" w:rsidRDefault="00454D15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D701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(каждую среду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                            </w:t>
            </w:r>
            <w:r w:rsidRPr="00FD701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февраля)</w:t>
            </w:r>
          </w:p>
          <w:p w:rsidR="00454D15" w:rsidRDefault="00454D15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454D15" w:rsidRPr="00FD7014" w:rsidRDefault="00454D15" w:rsidP="0045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течение четверти</w:t>
            </w:r>
          </w:p>
          <w:p w:rsidR="00454D15" w:rsidRPr="001725A4" w:rsidRDefault="00454D15" w:rsidP="0045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50D" w:rsidRPr="001725A4" w:rsidTr="00CF1F98">
        <w:trPr>
          <w:trHeight w:val="164"/>
        </w:trPr>
        <w:tc>
          <w:tcPr>
            <w:tcW w:w="107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Заседание № 4 (март)</w:t>
            </w:r>
          </w:p>
        </w:tc>
      </w:tr>
      <w:tr w:rsidR="0091350D" w:rsidRPr="001725A4" w:rsidTr="00CF1F98">
        <w:trPr>
          <w:trHeight w:val="164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0D" w:rsidRPr="004E59D1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Style w:val="c2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</w:t>
            </w:r>
            <w:r w:rsidR="00454D15">
              <w:rPr>
                <w:rStyle w:val="c2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спечение преемственности между</w:t>
            </w:r>
            <w:r>
              <w:rPr>
                <w:rStyle w:val="c2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начальной школой, средней школой»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0D" w:rsidRPr="001725A4" w:rsidRDefault="0091350D" w:rsidP="00913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1.Особенности учебной мотивации и эмоциональных переживаний младших школьников в условиях адаптации ко второй ступени обучения.</w:t>
            </w:r>
          </w:p>
          <w:p w:rsidR="0091350D" w:rsidRPr="001725A4" w:rsidRDefault="0091350D" w:rsidP="00913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2.Готовность младших школьников к обучению в основной школе.</w:t>
            </w:r>
          </w:p>
          <w:p w:rsidR="0091350D" w:rsidRPr="001725A4" w:rsidRDefault="0091350D" w:rsidP="00913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к Всероссийской проверочной работе за курс начальной школы.  </w:t>
            </w:r>
          </w:p>
          <w:p w:rsidR="0091350D" w:rsidRDefault="0091350D" w:rsidP="00913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4.Выступление по теме самообразования.</w:t>
            </w:r>
          </w:p>
          <w:p w:rsidR="0091350D" w:rsidRDefault="00841B86" w:rsidP="00913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5.Результаты </w:t>
            </w:r>
            <w:r w:rsidR="00913420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взаимопроверки ведения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ученических дневников, тетрадей.</w:t>
            </w:r>
          </w:p>
          <w:p w:rsidR="00C85548" w:rsidRPr="001725A4" w:rsidRDefault="00C85548" w:rsidP="00913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6.Подготовка контрольных диагностических работ по инновационной деятельности.</w:t>
            </w:r>
          </w:p>
          <w:p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Текущая работа с апреля по май</w:t>
            </w:r>
          </w:p>
          <w:p w:rsidR="0091350D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(4 четверть)</w:t>
            </w:r>
          </w:p>
          <w:p w:rsidR="00841B86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1.Посещение открытых занятий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4E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подготовительных</w:t>
            </w:r>
            <w:proofErr w:type="gramEnd"/>
            <w:r w:rsidRPr="004E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группах д/с.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1350D" w:rsidRPr="00EF00D7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E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1350D" w:rsidRPr="001725A4" w:rsidRDefault="00EF00D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 административных итоговых комплексных контрольных работы по предметам   за год.</w:t>
            </w:r>
          </w:p>
          <w:p w:rsidR="0091350D" w:rsidRPr="001725A4" w:rsidRDefault="00EF00D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Мониторинг техники чтения.</w:t>
            </w:r>
          </w:p>
          <w:p w:rsidR="0091350D" w:rsidRPr="001725A4" w:rsidRDefault="00EF00D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.Отчет о прохождении программы по предметам.</w:t>
            </w:r>
          </w:p>
          <w:p w:rsidR="0091350D" w:rsidRPr="001725A4" w:rsidRDefault="00EF00D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.Оформление документации.</w:t>
            </w:r>
          </w:p>
          <w:p w:rsidR="0091350D" w:rsidRPr="001725A4" w:rsidRDefault="00EF00D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1350D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по методическим темам и инновационной деятельности.</w:t>
            </w:r>
          </w:p>
          <w:p w:rsidR="0091350D" w:rsidRPr="001725A4" w:rsidRDefault="00EF00D7" w:rsidP="0084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Знакомство с учителями предметниками с учащимися 4 классов. Проведения мастер классов, открытых уроков.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МО</w:t>
            </w:r>
            <w:r w:rsidR="0045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Зайцева А.А.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84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Т.А.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4F1" w:rsidRDefault="001334F1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4F1" w:rsidRDefault="001334F1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4F1" w:rsidRDefault="001334F1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</w:t>
            </w:r>
            <w:r w:rsidR="0084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Соколова Т.А.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 w:rsidR="0084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Зайцева А.А.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  1-4 классов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0D7" w:rsidRPr="001725A4" w:rsidRDefault="00EF00D7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B86" w:rsidRPr="001725A4" w:rsidRDefault="00BF589D" w:rsidP="0084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  </w:t>
            </w:r>
            <w:r w:rsidR="00841B86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="00841B86"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r w:rsidR="0084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предметники.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50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B86" w:rsidRPr="001725A4" w:rsidRDefault="00841B86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Выступление,</w:t>
            </w:r>
          </w:p>
          <w:p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</w:t>
            </w:r>
          </w:p>
          <w:p w:rsidR="0091350D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841B86" w:rsidRDefault="009B0DFA" w:rsidP="009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март</w:t>
            </w:r>
          </w:p>
          <w:p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9B0DFA" w:rsidRDefault="009B0DFA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DFA" w:rsidRDefault="009B0DFA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DFA" w:rsidRDefault="009B0DFA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 в течение четверти</w:t>
            </w:r>
          </w:p>
          <w:p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B86" w:rsidRDefault="00BF589D" w:rsidP="009B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B86" w:rsidRPr="0033591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</w:t>
            </w:r>
            <w:r w:rsidR="00EF00D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апрель - </w:t>
            </w:r>
            <w:r w:rsidR="00841B86" w:rsidRPr="0033591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май)</w:t>
            </w:r>
          </w:p>
          <w:p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B86" w:rsidRPr="00841B86" w:rsidRDefault="00841B86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50D" w:rsidRPr="001725A4" w:rsidTr="00CF1F98">
        <w:trPr>
          <w:trHeight w:val="164"/>
        </w:trPr>
        <w:tc>
          <w:tcPr>
            <w:tcW w:w="107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0D" w:rsidRPr="001725A4" w:rsidRDefault="0091350D" w:rsidP="0091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Заседание № 5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  <w:r w:rsidRPr="001725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1350D" w:rsidRPr="001725A4" w:rsidTr="00CF1F98">
        <w:trPr>
          <w:trHeight w:val="4721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Подведение итогов</w:t>
            </w:r>
            <w:r w:rsidRPr="001725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МО учителей начальных классов за 201</w:t>
            </w:r>
            <w:r w:rsidR="0091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2.Об</w:t>
            </w:r>
            <w:r w:rsidR="0091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суждение плана работы МО на 2020-2021</w:t>
            </w: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Совместный анализ итоговых комплексных работ за курс начальной школы.</w:t>
            </w:r>
          </w:p>
          <w:p w:rsidR="00841B86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4.Методическая копилка-обзор методических находок учителей.</w:t>
            </w:r>
          </w:p>
          <w:p w:rsidR="0091350D" w:rsidRPr="0033591D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«Результаты диагностики воспитанников подготовительной группы д</w:t>
            </w:r>
            <w:r w:rsidRPr="00335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 w:rsidR="0084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Зайцева А.А.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17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B86" w:rsidRPr="009B0DFA" w:rsidRDefault="009B0DFA" w:rsidP="009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B0DF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июнь</w:t>
            </w:r>
          </w:p>
          <w:p w:rsidR="0091350D" w:rsidRPr="001725A4" w:rsidRDefault="0091350D" w:rsidP="0091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совещание.</w:t>
            </w:r>
          </w:p>
        </w:tc>
      </w:tr>
    </w:tbl>
    <w:p w:rsidR="0002119C" w:rsidRPr="00F02BB1" w:rsidRDefault="00F02BB1" w:rsidP="00F02B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дитель МО                   </w:t>
      </w:r>
      <w:r w:rsidRPr="00F02BB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Зайцева А.А.</w:t>
      </w:r>
      <w:r w:rsidRPr="00F02BB1">
        <w:rPr>
          <w:rFonts w:ascii="Times New Roman" w:hAnsi="Times New Roman" w:cs="Times New Roman"/>
          <w:sz w:val="24"/>
          <w:szCs w:val="24"/>
        </w:rPr>
        <w:t>/</w:t>
      </w:r>
    </w:p>
    <w:sectPr w:rsidR="0002119C" w:rsidRPr="00F02BB1" w:rsidSect="00F02BB1">
      <w:pgSz w:w="11906" w:h="16838"/>
      <w:pgMar w:top="568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9C"/>
    <w:rsid w:val="0002119C"/>
    <w:rsid w:val="000433DD"/>
    <w:rsid w:val="00124CC5"/>
    <w:rsid w:val="001334F1"/>
    <w:rsid w:val="001725A4"/>
    <w:rsid w:val="001D49FB"/>
    <w:rsid w:val="001F5520"/>
    <w:rsid w:val="0030291E"/>
    <w:rsid w:val="0033591D"/>
    <w:rsid w:val="00351FAD"/>
    <w:rsid w:val="003F56B6"/>
    <w:rsid w:val="00442921"/>
    <w:rsid w:val="00444079"/>
    <w:rsid w:val="00454D15"/>
    <w:rsid w:val="0046088E"/>
    <w:rsid w:val="004D02A6"/>
    <w:rsid w:val="004E10F9"/>
    <w:rsid w:val="004E59D1"/>
    <w:rsid w:val="00505114"/>
    <w:rsid w:val="0052068A"/>
    <w:rsid w:val="00547886"/>
    <w:rsid w:val="005D706A"/>
    <w:rsid w:val="006378C5"/>
    <w:rsid w:val="006C6A11"/>
    <w:rsid w:val="0079249A"/>
    <w:rsid w:val="007C286A"/>
    <w:rsid w:val="00841B86"/>
    <w:rsid w:val="008A422D"/>
    <w:rsid w:val="008E6E17"/>
    <w:rsid w:val="00913420"/>
    <w:rsid w:val="0091350D"/>
    <w:rsid w:val="00946CD3"/>
    <w:rsid w:val="009B0DFA"/>
    <w:rsid w:val="009B46A4"/>
    <w:rsid w:val="00A54AF5"/>
    <w:rsid w:val="00AF278F"/>
    <w:rsid w:val="00B5321F"/>
    <w:rsid w:val="00B618F0"/>
    <w:rsid w:val="00BE0882"/>
    <w:rsid w:val="00BF589D"/>
    <w:rsid w:val="00C50135"/>
    <w:rsid w:val="00C70D91"/>
    <w:rsid w:val="00C85548"/>
    <w:rsid w:val="00CA12CA"/>
    <w:rsid w:val="00CF1F98"/>
    <w:rsid w:val="00D721A5"/>
    <w:rsid w:val="00D7678A"/>
    <w:rsid w:val="00DB3DAD"/>
    <w:rsid w:val="00DF6E7B"/>
    <w:rsid w:val="00E40F86"/>
    <w:rsid w:val="00EA02E3"/>
    <w:rsid w:val="00ED1727"/>
    <w:rsid w:val="00EF00D7"/>
    <w:rsid w:val="00F02477"/>
    <w:rsid w:val="00F02BB1"/>
    <w:rsid w:val="00F767CB"/>
    <w:rsid w:val="00FA591E"/>
    <w:rsid w:val="00FA5A84"/>
    <w:rsid w:val="00FB119B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FD4F"/>
  <w15:docId w15:val="{F27C7023-644D-4E40-8A9E-C9506942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3D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2">
    <w:name w:val="c22"/>
    <w:basedOn w:val="a"/>
    <w:rsid w:val="00DB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3DAD"/>
  </w:style>
  <w:style w:type="character" w:customStyle="1" w:styleId="c28">
    <w:name w:val="c28"/>
    <w:basedOn w:val="a0"/>
    <w:rsid w:val="00DB3DAD"/>
  </w:style>
  <w:style w:type="character" w:customStyle="1" w:styleId="c33">
    <w:name w:val="c33"/>
    <w:basedOn w:val="a0"/>
    <w:rsid w:val="00DB3DAD"/>
  </w:style>
  <w:style w:type="paragraph" w:styleId="a4">
    <w:name w:val="Balloon Text"/>
    <w:basedOn w:val="a"/>
    <w:link w:val="a5"/>
    <w:uiPriority w:val="99"/>
    <w:semiHidden/>
    <w:unhideWhenUsed/>
    <w:rsid w:val="00ED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Зайцева</dc:creator>
  <cp:lastModifiedBy>Анна Зайцева</cp:lastModifiedBy>
  <cp:revision>2</cp:revision>
  <cp:lastPrinted>2018-10-17T13:47:00Z</cp:lastPrinted>
  <dcterms:created xsi:type="dcterms:W3CDTF">2020-05-19T19:48:00Z</dcterms:created>
  <dcterms:modified xsi:type="dcterms:W3CDTF">2020-05-19T19:48:00Z</dcterms:modified>
</cp:coreProperties>
</file>