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77B1" w14:textId="5F1B8F9A" w:rsidR="00F4189B" w:rsidRDefault="008F74D1" w:rsidP="00F4189B">
      <w:pPr>
        <w:tabs>
          <w:tab w:val="left" w:pos="0"/>
        </w:tabs>
        <w:spacing w:line="240" w:lineRule="auto"/>
        <w:ind w:firstLine="0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</w:t>
      </w:r>
      <w:r w:rsidRPr="00F4189B">
        <w:rPr>
          <w:rFonts w:cs="Times New Roman"/>
          <w:sz w:val="26"/>
          <w:szCs w:val="26"/>
        </w:rPr>
        <w:t xml:space="preserve">оветы для родителей по созданию благоприятной психологической </w:t>
      </w:r>
      <w:r w:rsidR="00344A33" w:rsidRPr="00F4189B">
        <w:rPr>
          <w:rFonts w:cs="Times New Roman"/>
          <w:sz w:val="26"/>
          <w:szCs w:val="26"/>
        </w:rPr>
        <w:t>обстановки для</w:t>
      </w:r>
      <w:r w:rsidRPr="00F4189B">
        <w:rPr>
          <w:rFonts w:cs="Times New Roman"/>
          <w:sz w:val="26"/>
          <w:szCs w:val="26"/>
        </w:rPr>
        <w:t xml:space="preserve"> детей и методические материалы по психолого-педагогической подготовке обучающихся к участию в ВПР</w:t>
      </w:r>
    </w:p>
    <w:p w14:paraId="2A0C8437" w14:textId="77777777" w:rsidR="001E2485" w:rsidRPr="00820009" w:rsidRDefault="001E2485" w:rsidP="001E2485">
      <w:pPr>
        <w:spacing w:before="100" w:beforeAutospacing="1" w:after="100" w:afterAutospacing="1"/>
        <w:ind w:left="284"/>
        <w:jc w:val="center"/>
        <w:rPr>
          <w:lang w:eastAsia="ru-RU"/>
        </w:rPr>
      </w:pPr>
      <w:r w:rsidRPr="00820009">
        <w:rPr>
          <w:b/>
          <w:bCs/>
          <w:iCs/>
          <w:lang w:eastAsia="ru-RU"/>
        </w:rPr>
        <w:t>СОВЕТЫ РОДИТЕЛЯМ</w:t>
      </w:r>
    </w:p>
    <w:p w14:paraId="3D38ED53" w14:textId="77777777" w:rsidR="001E2485" w:rsidRPr="00820009" w:rsidRDefault="001E2485" w:rsidP="008F74D1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Обеспечьте дома удобное место для занятий, проследите, чтобы никто из домашних не мешал. </w:t>
      </w:r>
    </w:p>
    <w:p w14:paraId="4BF56BFB" w14:textId="77777777" w:rsidR="001E2485" w:rsidRPr="00820009" w:rsidRDefault="001E2485" w:rsidP="008F74D1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Во время интенсивного умственного напряжения необходима питательная и разнообразная пища. </w:t>
      </w:r>
    </w:p>
    <w:p w14:paraId="213C6C6E" w14:textId="77777777" w:rsidR="001E2485" w:rsidRPr="00820009" w:rsidRDefault="001E2485" w:rsidP="008F74D1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Проследите, чтобы накануне выполнения работы Ваш ребенок хорошо отдохнул и не выполнял никаких учебных заданий. </w:t>
      </w:r>
    </w:p>
    <w:p w14:paraId="26186F2F" w14:textId="77777777" w:rsidR="001E2485" w:rsidRPr="00820009" w:rsidRDefault="001E2485" w:rsidP="008F74D1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</w:t>
      </w:r>
    </w:p>
    <w:p w14:paraId="126E32E5" w14:textId="77777777" w:rsidR="001E2485" w:rsidRPr="00820009" w:rsidRDefault="001E2485" w:rsidP="008F74D1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Очень важно при подготовке к выполнению работы,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 </w:t>
      </w:r>
    </w:p>
    <w:p w14:paraId="28A34659" w14:textId="77777777" w:rsidR="001E2485" w:rsidRPr="00820009" w:rsidRDefault="001E2485" w:rsidP="008F74D1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 </w:t>
      </w:r>
    </w:p>
    <w:p w14:paraId="1ACE7EEE" w14:textId="77777777" w:rsidR="001E2485" w:rsidRPr="00820009" w:rsidRDefault="001E2485" w:rsidP="008F74D1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Говорите чаще детям: </w:t>
      </w:r>
    </w:p>
    <w:p w14:paraId="7EE82595" w14:textId="77777777" w:rsidR="001E2485" w:rsidRPr="00820009" w:rsidRDefault="001E2485" w:rsidP="008F74D1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«Ты у меня все сможешь!» </w:t>
      </w:r>
    </w:p>
    <w:p w14:paraId="2AF6BD04" w14:textId="77777777" w:rsidR="001E2485" w:rsidRPr="00820009" w:rsidRDefault="001E2485" w:rsidP="008F74D1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«Я тобой горжусь!»</w:t>
      </w:r>
    </w:p>
    <w:p w14:paraId="56BE0DE8" w14:textId="77777777" w:rsidR="001E2485" w:rsidRPr="00820009" w:rsidRDefault="001E2485" w:rsidP="008F74D1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«Что бы не случилось, ты для меня самый лучший!»</w:t>
      </w:r>
    </w:p>
    <w:p w14:paraId="542853BF" w14:textId="77777777" w:rsidR="001E2485" w:rsidRPr="00820009" w:rsidRDefault="001E2485" w:rsidP="008F74D1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В беседах с ребенком старайтесь повысить его уверенность в хорошем результате выполнения работ.</w:t>
      </w:r>
    </w:p>
    <w:p w14:paraId="2A21B7C1" w14:textId="77777777" w:rsidR="001E2485" w:rsidRPr="00820009" w:rsidRDefault="001E2485" w:rsidP="008F74D1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</w:r>
      <w:r w:rsidRPr="00820009">
        <w:rPr>
          <w:b/>
          <w:bCs/>
          <w:sz w:val="26"/>
          <w:szCs w:val="26"/>
          <w:lang w:eastAsia="ru-RU"/>
        </w:rPr>
        <w:t>.</w:t>
      </w:r>
    </w:p>
    <w:p w14:paraId="6A933A22" w14:textId="77777777" w:rsidR="001E2485" w:rsidRPr="00F50BCB" w:rsidRDefault="001E2485" w:rsidP="008F74D1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b/>
          <w:bCs/>
          <w:sz w:val="26"/>
          <w:szCs w:val="26"/>
          <w:lang w:eastAsia="ru-RU"/>
        </w:rPr>
        <w:t>И помните:</w:t>
      </w:r>
      <w:r w:rsidRPr="00820009">
        <w:rPr>
          <w:sz w:val="26"/>
          <w:szCs w:val="26"/>
          <w:lang w:eastAsia="ru-RU"/>
        </w:rPr>
        <w:t xml:space="preserve"> самое главное - это снизить напряжение и тревожность ребенка и обеспечить подходящие условия для занятий.</w:t>
      </w:r>
    </w:p>
    <w:p w14:paraId="2D2A0E15" w14:textId="77777777" w:rsidR="001E2485" w:rsidRPr="00820009" w:rsidRDefault="001E2485" w:rsidP="001E2485">
      <w:pPr>
        <w:tabs>
          <w:tab w:val="right" w:pos="9356"/>
        </w:tabs>
        <w:spacing w:line="240" w:lineRule="auto"/>
        <w:ind w:left="284"/>
        <w:contextualSpacing/>
        <w:jc w:val="right"/>
        <w:rPr>
          <w:sz w:val="20"/>
          <w:szCs w:val="20"/>
          <w:lang w:eastAsia="ru-RU"/>
        </w:rPr>
      </w:pPr>
    </w:p>
    <w:p w14:paraId="416B0C67" w14:textId="77777777" w:rsidR="001E2485" w:rsidRDefault="001E2485" w:rsidP="001E2485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</w:p>
    <w:p w14:paraId="42C79DEA" w14:textId="77777777" w:rsidR="001E2485" w:rsidRDefault="001E2485" w:rsidP="001E2485">
      <w:pPr>
        <w:pStyle w:val="a9"/>
        <w:spacing w:before="0" w:beforeAutospacing="0" w:after="0" w:afterAutospacing="0"/>
        <w:contextualSpacing/>
        <w:jc w:val="center"/>
      </w:pPr>
      <w:r>
        <w:rPr>
          <w:b/>
          <w:bCs/>
        </w:rPr>
        <w:t>ПАМЯТКА ДЛЯ РОДИТЕЛЕЙ</w:t>
      </w:r>
    </w:p>
    <w:p w14:paraId="7F01F352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Всероссийские проверочные работы – это контрольные работы по различным учебным предметам.</w:t>
      </w:r>
    </w:p>
    <w:p w14:paraId="08E07E6A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Цель проведения ВПР</w:t>
      </w:r>
      <w:r w:rsidRPr="00F50BCB">
        <w:rPr>
          <w:sz w:val="26"/>
          <w:szCs w:val="26"/>
        </w:rPr>
        <w:t xml:space="preserve">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 </w:t>
      </w:r>
    </w:p>
    <w:p w14:paraId="275E5218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Задания и критерии оценивания ВПР едины для всех школьников страны. </w:t>
      </w:r>
    </w:p>
    <w:p w14:paraId="6880354A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Уровень сложности – базовый, то есть не требует специальной подготовки, достаточно ходить в школу на уроки и усваивать учебный материал. </w:t>
      </w:r>
    </w:p>
    <w:p w14:paraId="1989382B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lastRenderedPageBreak/>
        <w:t>ВПР</w:t>
      </w:r>
      <w:r w:rsidRPr="00F50BCB">
        <w:rPr>
          <w:sz w:val="26"/>
          <w:szCs w:val="26"/>
        </w:rPr>
        <w:t xml:space="preserve"> проводятся на школьном уровне, продолжительность от одного до двух уроков. </w:t>
      </w:r>
    </w:p>
    <w:p w14:paraId="403C8CC2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</w:r>
    </w:p>
    <w:p w14:paraId="6DF0BEB9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пройдут в марте – апреле и частично в мае.  Они не будут пересекаться по срокам с проведением ЕГЭ. </w:t>
      </w:r>
    </w:p>
    <w:p w14:paraId="47D1ADA7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 xml:space="preserve">ВПР </w:t>
      </w:r>
      <w:r w:rsidRPr="00F50BCB">
        <w:rPr>
          <w:sz w:val="26"/>
          <w:szCs w:val="26"/>
        </w:rPr>
        <w:t xml:space="preserve">не могут  проводиться во время каникул или после уроков. </w:t>
      </w:r>
    </w:p>
    <w:p w14:paraId="51FFAF9E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для обучающихся 11-х классов проводятся только для выпускников, которые не выбирают данные предметы для сдачи ЕГЭ. </w:t>
      </w:r>
    </w:p>
    <w:p w14:paraId="590112F8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Что дадут ВПР</w:t>
      </w:r>
      <w:r w:rsidRPr="00F50BCB">
        <w:rPr>
          <w:sz w:val="26"/>
          <w:szCs w:val="26"/>
        </w:rPr>
        <w:t xml:space="preserve"> </w:t>
      </w:r>
    </w:p>
    <w:p w14:paraId="19419461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Ежегодное тестирование в результате:</w:t>
      </w:r>
    </w:p>
    <w:p w14:paraId="03E61061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позволит проверить объем и качество знаний, полученных в течение года; </w:t>
      </w:r>
    </w:p>
    <w:p w14:paraId="2C0F0320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будет способствовать тому, чтобы  школьники систематически занимались на протяжении всего учебного процесса, а не только в выпускных классах;</w:t>
      </w:r>
    </w:p>
    <w:p w14:paraId="56F7AAB4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поможет педагогам  увидеть недостатки учебной программы по экзаменационным дисциплинам;</w:t>
      </w:r>
    </w:p>
    <w:p w14:paraId="765CB18D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позволит родителям понять общую картину знаний своих детей;</w:t>
      </w:r>
    </w:p>
    <w:p w14:paraId="5D145938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поможет усовершенствовать систему образования;</w:t>
      </w:r>
    </w:p>
    <w:p w14:paraId="70AFA1DE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создаст целостную картину уровня подготовки школьников в стране. </w:t>
      </w:r>
    </w:p>
    <w:p w14:paraId="1CE1AA67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14:paraId="1852E280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Что важно знать о  ВПР</w:t>
      </w:r>
      <w:r w:rsidRPr="00F50BCB">
        <w:rPr>
          <w:sz w:val="26"/>
          <w:szCs w:val="26"/>
        </w:rPr>
        <w:t>?</w:t>
      </w:r>
    </w:p>
    <w:p w14:paraId="3EC7FB01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главная задача родителей – убедить ребенка, что если не запускать учебу на протяжении всего учебного года, то не будет проблем с выполнением ВПР;</w:t>
      </w:r>
    </w:p>
    <w:p w14:paraId="18F5192D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обратить внимание педагогов и обучающихся на предметы, которые оказались самыми трудными предметами Всероссийских проверочных работ: русский язык, история, биология, география, физика, химия;</w:t>
      </w:r>
    </w:p>
    <w:p w14:paraId="0DD39596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поинтересоваться результатами своего ребенка, постараться получить у учителя-предметника и/или  классного руководителя информацию об имеющихся у него проблемах и планах школы по устранению этих проблем; </w:t>
      </w:r>
    </w:p>
    <w:p w14:paraId="091E64DA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соблюдение правильного режима труда и отдыха поможет ученику физически и психологически подготовиться к проведению ВПР.</w:t>
      </w:r>
    </w:p>
    <w:p w14:paraId="6E0FAC00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Результаты ВПР не повлияют:</w:t>
      </w:r>
      <w:r w:rsidRPr="00F50BCB">
        <w:rPr>
          <w:sz w:val="26"/>
          <w:szCs w:val="26"/>
        </w:rPr>
        <w:t xml:space="preserve"> </w:t>
      </w:r>
    </w:p>
    <w:p w14:paraId="6A466DAA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на итоговые годовые оценки; </w:t>
      </w:r>
    </w:p>
    <w:p w14:paraId="2AEA01BA" w14:textId="77777777" w:rsidR="001E2485" w:rsidRPr="00F50BCB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на получение аттестата; </w:t>
      </w:r>
    </w:p>
    <w:p w14:paraId="6E5116C8" w14:textId="77777777" w:rsidR="001E2485" w:rsidRDefault="001E2485" w:rsidP="008F74D1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на перевод в следующий класс. </w:t>
      </w:r>
    </w:p>
    <w:p w14:paraId="37E3EB2C" w14:textId="77777777" w:rsidR="001E2485" w:rsidRPr="00F50BCB" w:rsidRDefault="001E2485" w:rsidP="001E2485">
      <w:pPr>
        <w:pStyle w:val="a9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14:paraId="3DC1BBD8" w14:textId="77777777" w:rsidR="001E2485" w:rsidRPr="00820009" w:rsidRDefault="001E2485" w:rsidP="001E2485">
      <w:pPr>
        <w:spacing w:line="240" w:lineRule="auto"/>
        <w:contextualSpacing/>
        <w:jc w:val="center"/>
        <w:rPr>
          <w:sz w:val="26"/>
          <w:szCs w:val="26"/>
          <w:lang w:eastAsia="ru-RU"/>
        </w:rPr>
      </w:pPr>
      <w:r w:rsidRPr="00820009">
        <w:rPr>
          <w:b/>
          <w:bCs/>
          <w:iCs/>
          <w:sz w:val="26"/>
          <w:szCs w:val="26"/>
          <w:lang w:eastAsia="ru-RU"/>
        </w:rPr>
        <w:t>СОВЕТЫ РОДИТЕЛЯМ И ДЕТЯМ</w:t>
      </w:r>
    </w:p>
    <w:p w14:paraId="4C502489" w14:textId="77777777" w:rsidR="001E2485" w:rsidRPr="00820009" w:rsidRDefault="001E2485" w:rsidP="008F74D1">
      <w:pPr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Психологическая поддержка- важнейший фактор успешности ребёнка.</w:t>
      </w:r>
    </w:p>
    <w:p w14:paraId="39967828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>Основная цель ВПР</w:t>
      </w:r>
      <w:r w:rsidRPr="00820009">
        <w:rPr>
          <w:sz w:val="26"/>
          <w:szCs w:val="26"/>
          <w:lang w:eastAsia="ru-RU"/>
        </w:rPr>
        <w:t xml:space="preserve"> – своевременная диагностика уровня достижения обучающимися образовательных результатов. </w:t>
      </w:r>
    </w:p>
    <w:p w14:paraId="5C8C6EF2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Главное, в чем нуждаются учащиеся в этот период - это эмоциональная поддержка - родных и близких.</w:t>
      </w:r>
    </w:p>
    <w:p w14:paraId="128920A5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 Психологическая поддержка - один из важнейших факторов, определяющих успешность ребенка в ситуации проверки знаний. </w:t>
      </w:r>
    </w:p>
    <w:p w14:paraId="31B60E8B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>Поддерживать ребенка - значит верить в него.</w:t>
      </w:r>
      <w:r w:rsidRPr="00820009">
        <w:rPr>
          <w:sz w:val="26"/>
          <w:szCs w:val="26"/>
          <w:lang w:eastAsia="ru-RU"/>
        </w:rPr>
        <w:t xml:space="preserve"> Поддержка тех, кого ребенок считает значимыми для себя, очень важна для него. </w:t>
      </w:r>
    </w:p>
    <w:p w14:paraId="3058B19B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 xml:space="preserve">Итак, чтобы поддерживать ребенка, необходимо: </w:t>
      </w:r>
    </w:p>
    <w:p w14:paraId="55A2493F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опираться на сильные стороны ребенка; </w:t>
      </w:r>
    </w:p>
    <w:p w14:paraId="4DE0C9BB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lastRenderedPageBreak/>
        <w:t xml:space="preserve">- помнить о его прошлых успехах и возвращаться к ним, а не к ошибкам; </w:t>
      </w:r>
    </w:p>
    <w:p w14:paraId="43A7EE97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избегать подчеркивания промахов ребенка, не напоминать о прошлых неудачах; </w:t>
      </w:r>
    </w:p>
    <w:p w14:paraId="1C78E0AA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поддерживайте своего ребенка, будьте одновременно тверды и добры. </w:t>
      </w:r>
    </w:p>
    <w:p w14:paraId="644F8A02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</w:p>
    <w:p w14:paraId="5A6E6E07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 xml:space="preserve">Необходимо также с ребенком: </w:t>
      </w:r>
    </w:p>
    <w:p w14:paraId="597FF3AF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повторять изученный материал; </w:t>
      </w:r>
    </w:p>
    <w:p w14:paraId="1CB4650E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решать задачи; </w:t>
      </w:r>
    </w:p>
    <w:p w14:paraId="4F9593D1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писать диктанты. </w:t>
      </w:r>
    </w:p>
    <w:p w14:paraId="38548893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 </w:t>
      </w:r>
    </w:p>
    <w:p w14:paraId="1E084C77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Научите ребенка распределять время на проверочной работе. Для этого у ребенка при выполнении домашней работы должны быть часы, чтобы научиться контролировать время. </w:t>
      </w:r>
    </w:p>
    <w:p w14:paraId="3F6A3BA2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Современные исследователи установили, что работоспособность изменяется в течение дня, недели, года. </w:t>
      </w:r>
    </w:p>
    <w:p w14:paraId="697E9DDA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Изменение работоспособности в течение дня. </w:t>
      </w:r>
    </w:p>
    <w:p w14:paraId="397A9288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</w:t>
      </w:r>
    </w:p>
    <w:p w14:paraId="2E54392F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Выполняя домашнее задание - научите ребенка составлять план занятий и разделять предметы по сложности. </w:t>
      </w:r>
    </w:p>
    <w:p w14:paraId="70228861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к более трудному.  И, конечно, надо воспитывать в ребенке привычку проверять все написанное. </w:t>
      </w:r>
    </w:p>
    <w:p w14:paraId="77D6D5F0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Изменение работоспособности в течение учебного года. </w:t>
      </w:r>
    </w:p>
    <w:p w14:paraId="07DA5D30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Первые шесть недель - </w:t>
      </w:r>
      <w:proofErr w:type="spellStart"/>
      <w:r w:rsidRPr="00820009">
        <w:rPr>
          <w:sz w:val="26"/>
          <w:szCs w:val="26"/>
          <w:lang w:eastAsia="ru-RU"/>
        </w:rPr>
        <w:t>предрабочее</w:t>
      </w:r>
      <w:proofErr w:type="spellEnd"/>
      <w:r w:rsidRPr="00820009">
        <w:rPr>
          <w:sz w:val="26"/>
          <w:szCs w:val="26"/>
          <w:lang w:eastAsia="ru-RU"/>
        </w:rPr>
        <w:t xml:space="preserve"> состояние и включение в учебу,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</w:t>
      </w:r>
    </w:p>
    <w:p w14:paraId="5F35BDCC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После каникул снова две недели включение в учебу  и очень короткий период устойчивой работоспособности, затем работоспособность резко падает. </w:t>
      </w:r>
    </w:p>
    <w:p w14:paraId="2BBF2044" w14:textId="77777777" w:rsidR="001E2485" w:rsidRPr="00820009" w:rsidRDefault="001E2485" w:rsidP="001E2485">
      <w:pPr>
        <w:spacing w:line="240" w:lineRule="auto"/>
        <w:ind w:left="720" w:firstLine="567"/>
        <w:contextualSpacing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>Условия поддержания детей на оптимальном уровне</w:t>
      </w:r>
    </w:p>
    <w:p w14:paraId="5E458C6B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Соблюдение режима дня, рациональное чередование занятий и отдыха. Продолжительность ночного сна младшего школьника должна быть не менее 8,5 часов. </w:t>
      </w:r>
    </w:p>
    <w:p w14:paraId="2D28DC29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При выполнении домашних заданий обязательны перерывы после каждых 40-45 минут работы. </w:t>
      </w:r>
    </w:p>
    <w:p w14:paraId="1392CAF8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Ежедневно время пребывания старшеклассников на свежем воздухе должно составлять не менее 2,5 часов. </w:t>
      </w:r>
    </w:p>
    <w:p w14:paraId="018136CF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Активный отдых, занятия физической культурой, спортом. </w:t>
      </w:r>
    </w:p>
    <w:p w14:paraId="552044D7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Малоподвижный образ жизни понижает устойчивость организма к сердечно-сосудистым, нервно-психическим и инфекционным болезням.</w:t>
      </w:r>
    </w:p>
    <w:p w14:paraId="51FDDB4D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 </w:t>
      </w:r>
    </w:p>
    <w:p w14:paraId="12D2ED32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lastRenderedPageBreak/>
        <w:t>Чему стоит уделить особое внимание при изучении учебного материала</w:t>
      </w:r>
    </w:p>
    <w:p w14:paraId="40E250EF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Выпишите основные понятия и законы, например, биологический. Пока будете писать – запомните, а потом обратитесь к ним при детальном изучении. Еще можно выделить самые сложные для себя термины и внести их в этот же список. </w:t>
      </w:r>
    </w:p>
    <w:p w14:paraId="4547BC63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Определите важные даты и имена, которые много значат для изучаемого предмета. Можете их тоже выписать на отдельные карточки для лучшего запоминания. </w:t>
      </w:r>
    </w:p>
    <w:p w14:paraId="6C12FA74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Тренируйтесь в сравнениях. Например, изучите, как развиваются географические объекты в разных странах. После этого проведите анализ. </w:t>
      </w:r>
    </w:p>
    <w:p w14:paraId="2F1F21D6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Начните решать разные типы  задач.  Хотя бы по одной в день для себя. И постепенно увеличивайте сложность. </w:t>
      </w:r>
    </w:p>
    <w:p w14:paraId="5861E595" w14:textId="77777777" w:rsidR="001E2485" w:rsidRPr="00820009" w:rsidRDefault="001E2485" w:rsidP="008F74D1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 Разберитесь, что такое гипотеза, а что – научная теория. Посмотрите на YouTube проведенные эксперименты, а потом сделайте вывод на основании увиденного. </w:t>
      </w:r>
    </w:p>
    <w:p w14:paraId="4F13B3C7" w14:textId="77777777" w:rsidR="001E2485" w:rsidRDefault="001E2485" w:rsidP="00286556">
      <w:pPr>
        <w:spacing w:line="240" w:lineRule="auto"/>
        <w:ind w:firstLine="0"/>
        <w:contextualSpacing/>
        <w:rPr>
          <w:b/>
          <w:color w:val="FFFFFF" w:themeColor="background1"/>
          <w:sz w:val="26"/>
          <w:szCs w:val="26"/>
          <w:lang w:eastAsia="ru-RU"/>
        </w:rPr>
      </w:pPr>
    </w:p>
    <w:p w14:paraId="7D8AF317" w14:textId="77777777" w:rsidR="003C7883" w:rsidRDefault="003C7883" w:rsidP="001E2485">
      <w:pPr>
        <w:spacing w:line="240" w:lineRule="auto"/>
        <w:ind w:firstLine="567"/>
        <w:contextualSpacing/>
        <w:rPr>
          <w:b/>
          <w:color w:val="FFFFFF" w:themeColor="background1"/>
          <w:sz w:val="26"/>
          <w:szCs w:val="26"/>
          <w:lang w:eastAsia="ru-RU"/>
        </w:rPr>
      </w:pPr>
    </w:p>
    <w:p w14:paraId="013D2317" w14:textId="77777777" w:rsidR="001E2485" w:rsidRPr="00820009" w:rsidRDefault="001E2485" w:rsidP="001E2485">
      <w:pPr>
        <w:spacing w:line="240" w:lineRule="auto"/>
        <w:contextualSpacing/>
        <w:jc w:val="center"/>
        <w:rPr>
          <w:b/>
          <w:szCs w:val="28"/>
          <w:lang w:eastAsia="ru-RU"/>
        </w:rPr>
      </w:pPr>
      <w:r w:rsidRPr="00820009">
        <w:rPr>
          <w:b/>
          <w:szCs w:val="28"/>
          <w:lang w:eastAsia="ru-RU"/>
        </w:rPr>
        <w:t>Психологические рекомендации родителям</w:t>
      </w:r>
    </w:p>
    <w:p w14:paraId="2177E4A0" w14:textId="77777777" w:rsidR="001E2485" w:rsidRPr="00820009" w:rsidRDefault="001E2485" w:rsidP="001E2485">
      <w:pPr>
        <w:spacing w:line="240" w:lineRule="auto"/>
        <w:ind w:left="426" w:firstLine="425"/>
        <w:contextualSpacing/>
        <w:jc w:val="center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Уважаемые родители!</w:t>
      </w:r>
    </w:p>
    <w:p w14:paraId="0F8A9B9B" w14:textId="77777777" w:rsidR="001E2485" w:rsidRPr="00820009" w:rsidRDefault="001E2485" w:rsidP="001E2485">
      <w:pPr>
        <w:spacing w:line="240" w:lineRule="auto"/>
        <w:ind w:left="426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Психологическая поддержка – это один из важнейших факторов, определяющих успешность Вашего ребенка в сдаче всероссийской проверочной работе. </w:t>
      </w:r>
    </w:p>
    <w:p w14:paraId="5380413E" w14:textId="77777777" w:rsidR="001E2485" w:rsidRPr="00820009" w:rsidRDefault="001E2485" w:rsidP="001E2485">
      <w:pPr>
        <w:spacing w:line="240" w:lineRule="auto"/>
        <w:ind w:left="426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Как же поддержать школьника? </w:t>
      </w:r>
    </w:p>
    <w:p w14:paraId="7A53C4FE" w14:textId="77777777" w:rsidR="001E2485" w:rsidRPr="00820009" w:rsidRDefault="001E2485" w:rsidP="001E2485">
      <w:pPr>
        <w:spacing w:line="240" w:lineRule="auto"/>
        <w:ind w:left="426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</w:t>
      </w:r>
    </w:p>
    <w:p w14:paraId="7AB94825" w14:textId="77777777" w:rsidR="001E2485" w:rsidRPr="00820009" w:rsidRDefault="001E2485" w:rsidP="001E2485">
      <w:pPr>
        <w:spacing w:line="240" w:lineRule="auto"/>
        <w:ind w:left="426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Другой путь – научить ребенка справляться с различными задачами, создав у него установку: «Ты сможешь это сделать». </w:t>
      </w:r>
    </w:p>
    <w:p w14:paraId="3111A7A8" w14:textId="77777777" w:rsidR="001E2485" w:rsidRPr="00820009" w:rsidRDefault="001E2485" w:rsidP="001E2485">
      <w:pPr>
        <w:spacing w:line="240" w:lineRule="auto"/>
        <w:ind w:left="426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</w:t>
      </w:r>
    </w:p>
    <w:p w14:paraId="0D59A762" w14:textId="77777777" w:rsidR="001E2485" w:rsidRPr="000A2BF7" w:rsidRDefault="001E2485" w:rsidP="001E2485">
      <w:pPr>
        <w:spacing w:line="240" w:lineRule="auto"/>
        <w:ind w:left="426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Наблюдайте за самочувствием ребенка. Никто, кроме Вас, не сможет вовремя заметить </w:t>
      </w:r>
      <w:r w:rsidRPr="00820009">
        <w:rPr>
          <w:sz w:val="26"/>
          <w:szCs w:val="26"/>
          <w:lang w:eastAsia="ru-RU"/>
        </w:rPr>
        <w:br/>
        <w:t>и предотвратить ухудшение состояние ребенка, связанное с переутомлением. Контролируйте режим подготовки ребенка.</w:t>
      </w:r>
    </w:p>
    <w:p w14:paraId="43771BCA" w14:textId="77777777" w:rsidR="001E2485" w:rsidRPr="00820009" w:rsidRDefault="001E2485" w:rsidP="001E2485">
      <w:pPr>
        <w:spacing w:line="240" w:lineRule="auto"/>
        <w:ind w:left="-142"/>
        <w:contextualSpacing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FD8259" wp14:editId="337E6D52">
            <wp:extent cx="5695315" cy="34378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1EF45" w14:textId="77777777" w:rsidR="001E2485" w:rsidRDefault="001E2485" w:rsidP="001E2485">
      <w:pPr>
        <w:spacing w:line="240" w:lineRule="auto"/>
        <w:ind w:left="284" w:right="-570"/>
        <w:contextualSpacing/>
        <w:jc w:val="right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</w:p>
    <w:p w14:paraId="6CF51091" w14:textId="77777777" w:rsidR="001E2485" w:rsidRDefault="001E2485" w:rsidP="001E2485">
      <w:pPr>
        <w:spacing w:line="240" w:lineRule="auto"/>
        <w:contextualSpacing/>
        <w:rPr>
          <w:lang w:eastAsia="ru-RU"/>
        </w:rPr>
      </w:pPr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434A63A" wp14:editId="42D9C4D4">
            <wp:simplePos x="0" y="0"/>
            <wp:positionH relativeFrom="column">
              <wp:posOffset>44450</wp:posOffset>
            </wp:positionH>
            <wp:positionV relativeFrom="paragraph">
              <wp:posOffset>13970</wp:posOffset>
            </wp:positionV>
            <wp:extent cx="5952490" cy="33426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9771A" w14:textId="77777777" w:rsidR="001E2485" w:rsidRDefault="001E2485" w:rsidP="001E2485">
      <w:pPr>
        <w:tabs>
          <w:tab w:val="left" w:pos="2490"/>
        </w:tabs>
        <w:spacing w:line="240" w:lineRule="auto"/>
        <w:contextualSpacing/>
        <w:rPr>
          <w:lang w:eastAsia="ru-RU"/>
        </w:rPr>
      </w:pPr>
      <w:r>
        <w:rPr>
          <w:lang w:eastAsia="ru-RU"/>
        </w:rPr>
        <w:tab/>
      </w:r>
    </w:p>
    <w:p w14:paraId="04AACDA2" w14:textId="77777777" w:rsidR="001E2485" w:rsidRDefault="001E2485" w:rsidP="001E2485">
      <w:pPr>
        <w:tabs>
          <w:tab w:val="left" w:pos="2490"/>
        </w:tabs>
        <w:spacing w:line="240" w:lineRule="auto"/>
        <w:contextualSpacing/>
        <w:rPr>
          <w:lang w:eastAsia="ru-RU"/>
        </w:rPr>
      </w:pPr>
    </w:p>
    <w:p w14:paraId="279F6145" w14:textId="77777777" w:rsidR="001E2485" w:rsidRPr="00F50BCB" w:rsidRDefault="001E2485" w:rsidP="001E2485">
      <w:pPr>
        <w:tabs>
          <w:tab w:val="left" w:pos="2490"/>
        </w:tabs>
        <w:spacing w:line="240" w:lineRule="auto"/>
        <w:contextualSpacing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60D6FA" wp14:editId="1924061F">
            <wp:simplePos x="0" y="0"/>
            <wp:positionH relativeFrom="column">
              <wp:posOffset>488315</wp:posOffset>
            </wp:positionH>
            <wp:positionV relativeFrom="paragraph">
              <wp:posOffset>695325</wp:posOffset>
            </wp:positionV>
            <wp:extent cx="5733415" cy="3409315"/>
            <wp:effectExtent l="0" t="0" r="635" b="0"/>
            <wp:wrapTight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4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36E5B" w14:textId="77777777" w:rsidR="001E2485" w:rsidRPr="00F4189B" w:rsidRDefault="001E2485" w:rsidP="001E2485">
      <w:pPr>
        <w:tabs>
          <w:tab w:val="left" w:pos="0"/>
        </w:tabs>
        <w:spacing w:line="240" w:lineRule="auto"/>
        <w:ind w:firstLine="0"/>
        <w:contextualSpacing/>
        <w:jc w:val="center"/>
        <w:rPr>
          <w:rFonts w:cs="Times New Roman"/>
          <w:sz w:val="26"/>
          <w:szCs w:val="26"/>
        </w:rPr>
      </w:pPr>
    </w:p>
    <w:sectPr w:rsidR="001E2485" w:rsidRPr="00F4189B" w:rsidSect="00EB16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42"/>
    <w:rsid w:val="00041A2D"/>
    <w:rsid w:val="00056D6B"/>
    <w:rsid w:val="00180CA3"/>
    <w:rsid w:val="00190598"/>
    <w:rsid w:val="001C45AF"/>
    <w:rsid w:val="001E2485"/>
    <w:rsid w:val="00283D9B"/>
    <w:rsid w:val="00286556"/>
    <w:rsid w:val="0030475B"/>
    <w:rsid w:val="00324068"/>
    <w:rsid w:val="00344A33"/>
    <w:rsid w:val="003C7883"/>
    <w:rsid w:val="003D2555"/>
    <w:rsid w:val="00405BF4"/>
    <w:rsid w:val="00422719"/>
    <w:rsid w:val="0042505D"/>
    <w:rsid w:val="004F18DF"/>
    <w:rsid w:val="005501BE"/>
    <w:rsid w:val="006179D6"/>
    <w:rsid w:val="006526C1"/>
    <w:rsid w:val="006D5122"/>
    <w:rsid w:val="00744FB1"/>
    <w:rsid w:val="007C5086"/>
    <w:rsid w:val="007E377D"/>
    <w:rsid w:val="008816F3"/>
    <w:rsid w:val="008A125C"/>
    <w:rsid w:val="008A412D"/>
    <w:rsid w:val="008F74D1"/>
    <w:rsid w:val="00A56251"/>
    <w:rsid w:val="00A81103"/>
    <w:rsid w:val="00AA091C"/>
    <w:rsid w:val="00AF6CB4"/>
    <w:rsid w:val="00B0016E"/>
    <w:rsid w:val="00B8064A"/>
    <w:rsid w:val="00BB496D"/>
    <w:rsid w:val="00C90402"/>
    <w:rsid w:val="00C92366"/>
    <w:rsid w:val="00CA3CA5"/>
    <w:rsid w:val="00D31F21"/>
    <w:rsid w:val="00D83121"/>
    <w:rsid w:val="00D92ECA"/>
    <w:rsid w:val="00D965D6"/>
    <w:rsid w:val="00DA5E92"/>
    <w:rsid w:val="00E221F5"/>
    <w:rsid w:val="00E37232"/>
    <w:rsid w:val="00EB16CE"/>
    <w:rsid w:val="00EE558F"/>
    <w:rsid w:val="00F20C58"/>
    <w:rsid w:val="00F21742"/>
    <w:rsid w:val="00F4189B"/>
    <w:rsid w:val="00F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AD07"/>
  <w15:docId w15:val="{52DEE064-3482-4F4F-89E4-8F17AD96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05D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5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501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1A2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2406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1E248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357E-5B1A-42AE-B6DB-D786139E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 Елена Анатольевна</dc:creator>
  <cp:lastModifiedBy>Школа Разметелево</cp:lastModifiedBy>
  <cp:revision>2</cp:revision>
  <cp:lastPrinted>2024-02-01T12:01:00Z</cp:lastPrinted>
  <dcterms:created xsi:type="dcterms:W3CDTF">2024-02-05T15:07:00Z</dcterms:created>
  <dcterms:modified xsi:type="dcterms:W3CDTF">2024-02-05T15:07:00Z</dcterms:modified>
</cp:coreProperties>
</file>