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5C5CE" w14:textId="77777777" w:rsidR="00A35B94" w:rsidRDefault="00A35B94" w:rsidP="007F3606">
      <w:pPr>
        <w:tabs>
          <w:tab w:val="left" w:pos="8480"/>
        </w:tabs>
        <w:spacing w:after="0"/>
        <w:ind w:firstLine="0"/>
        <w:jc w:val="right"/>
        <w:rPr>
          <w:rFonts w:eastAsia="Times New Roman"/>
          <w:bCs/>
          <w:szCs w:val="28"/>
          <w:lang w:eastAsia="ru-RU"/>
        </w:rPr>
      </w:pPr>
      <w:bookmarkStart w:id="0" w:name="_Hlk141452785"/>
    </w:p>
    <w:bookmarkEnd w:id="0"/>
    <w:p w14:paraId="4EB87F85" w14:textId="30799ECF" w:rsidR="00D874B0" w:rsidRPr="00287F2C" w:rsidRDefault="00C04436" w:rsidP="00C04436">
      <w:pPr>
        <w:spacing w:after="0"/>
        <w:ind w:firstLine="0"/>
        <w:jc w:val="center"/>
        <w:rPr>
          <w:rFonts w:eastAsia="Times New Roman"/>
          <w:b/>
          <w:bCs/>
          <w:szCs w:val="28"/>
          <w:u w:val="single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Сведения </w:t>
      </w:r>
      <w:r w:rsidR="009870CE">
        <w:rPr>
          <w:rFonts w:eastAsia="Times New Roman"/>
          <w:b/>
          <w:bCs/>
          <w:szCs w:val="28"/>
          <w:lang w:eastAsia="ru-RU"/>
        </w:rPr>
        <w:br/>
      </w:r>
      <w:r w:rsidRPr="00F7251C">
        <w:rPr>
          <w:rFonts w:eastAsia="Times New Roman"/>
          <w:b/>
          <w:bCs/>
          <w:szCs w:val="28"/>
          <w:lang w:eastAsia="ru-RU"/>
        </w:rPr>
        <w:t xml:space="preserve">о </w:t>
      </w:r>
      <w:r>
        <w:rPr>
          <w:rFonts w:eastAsia="Times New Roman"/>
          <w:b/>
          <w:bCs/>
          <w:szCs w:val="28"/>
          <w:lang w:eastAsia="ru-RU"/>
        </w:rPr>
        <w:t>количественных показател</w:t>
      </w:r>
      <w:r w:rsidR="009870CE">
        <w:rPr>
          <w:rFonts w:eastAsia="Times New Roman"/>
          <w:b/>
          <w:bCs/>
          <w:szCs w:val="28"/>
          <w:lang w:eastAsia="ru-RU"/>
        </w:rPr>
        <w:t>ях</w:t>
      </w:r>
      <w:r>
        <w:rPr>
          <w:rFonts w:eastAsia="Times New Roman"/>
          <w:b/>
          <w:bCs/>
          <w:szCs w:val="28"/>
          <w:lang w:eastAsia="ru-RU"/>
        </w:rPr>
        <w:t xml:space="preserve"> </w:t>
      </w:r>
      <w:r w:rsidR="00122C69">
        <w:rPr>
          <w:rFonts w:eastAsia="Times New Roman"/>
          <w:b/>
          <w:bCs/>
          <w:szCs w:val="28"/>
          <w:lang w:eastAsia="ru-RU"/>
        </w:rPr>
        <w:br/>
      </w:r>
      <w:r>
        <w:rPr>
          <w:rFonts w:eastAsia="Times New Roman"/>
          <w:b/>
          <w:bCs/>
          <w:szCs w:val="28"/>
          <w:lang w:eastAsia="ru-RU"/>
        </w:rPr>
        <w:t xml:space="preserve">о планировании </w:t>
      </w:r>
      <w:r w:rsidR="00D874B0">
        <w:rPr>
          <w:rFonts w:eastAsia="Times New Roman"/>
          <w:b/>
          <w:bCs/>
          <w:szCs w:val="28"/>
          <w:lang w:eastAsia="ru-RU"/>
        </w:rPr>
        <w:t xml:space="preserve">организации и проведения </w:t>
      </w:r>
      <w:r w:rsidR="00D92CBB">
        <w:rPr>
          <w:rFonts w:eastAsia="Times New Roman"/>
          <w:b/>
          <w:bCs/>
          <w:szCs w:val="28"/>
          <w:lang w:eastAsia="ru-RU"/>
        </w:rPr>
        <w:t xml:space="preserve">в 2024 году </w:t>
      </w:r>
      <w:r w:rsidR="00D92CBB">
        <w:rPr>
          <w:rFonts w:eastAsia="Times New Roman"/>
          <w:b/>
          <w:bCs/>
          <w:szCs w:val="28"/>
          <w:lang w:eastAsia="ru-RU"/>
        </w:rPr>
        <w:br/>
      </w:r>
      <w:r w:rsidR="007C41AE" w:rsidRPr="00287F2C">
        <w:rPr>
          <w:rFonts w:eastAsia="Times New Roman"/>
          <w:b/>
          <w:bCs/>
          <w:szCs w:val="28"/>
          <w:u w:val="single"/>
          <w:lang w:eastAsia="ru-RU"/>
        </w:rPr>
        <w:t>в</w:t>
      </w:r>
      <w:r w:rsidR="00287F2C" w:rsidRPr="00287F2C">
        <w:rPr>
          <w:rFonts w:eastAsia="Times New Roman"/>
          <w:b/>
          <w:bCs/>
          <w:szCs w:val="28"/>
          <w:u w:val="single"/>
          <w:lang w:eastAsia="ru-RU"/>
        </w:rPr>
        <w:t xml:space="preserve"> МОУ «</w:t>
      </w:r>
      <w:proofErr w:type="spellStart"/>
      <w:r w:rsidR="00287F2C" w:rsidRPr="00287F2C">
        <w:rPr>
          <w:rFonts w:eastAsia="Times New Roman"/>
          <w:b/>
          <w:bCs/>
          <w:szCs w:val="28"/>
          <w:u w:val="single"/>
          <w:lang w:eastAsia="ru-RU"/>
        </w:rPr>
        <w:t>Разметелевская</w:t>
      </w:r>
      <w:proofErr w:type="spellEnd"/>
      <w:r w:rsidR="00287F2C" w:rsidRPr="00287F2C">
        <w:rPr>
          <w:rFonts w:eastAsia="Times New Roman"/>
          <w:b/>
          <w:bCs/>
          <w:szCs w:val="28"/>
          <w:u w:val="single"/>
          <w:lang w:eastAsia="ru-RU"/>
        </w:rPr>
        <w:t xml:space="preserve"> СОШ»</w:t>
      </w:r>
      <w:r w:rsidR="00D92CBB" w:rsidRPr="00287F2C">
        <w:rPr>
          <w:rFonts w:eastAsia="Times New Roman"/>
          <w:b/>
          <w:bCs/>
          <w:szCs w:val="28"/>
          <w:u w:val="single"/>
          <w:lang w:eastAsia="ru-RU"/>
        </w:rPr>
        <w:t xml:space="preserve"> </w:t>
      </w:r>
    </w:p>
    <w:p w14:paraId="1A4723D3" w14:textId="3C2E70CC" w:rsidR="00D874B0" w:rsidRDefault="007C41AE" w:rsidP="00C04436">
      <w:pPr>
        <w:spacing w:after="0"/>
        <w:ind w:firstLine="0"/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ОУ, ДОУ</w:t>
      </w:r>
    </w:p>
    <w:p w14:paraId="3C27A329" w14:textId="3D8BB496" w:rsidR="00C04436" w:rsidRDefault="00AD2694" w:rsidP="00AD2694">
      <w:pPr>
        <w:spacing w:after="0"/>
        <w:ind w:firstLine="0"/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мероприятий, </w:t>
      </w:r>
      <w:r w:rsidRPr="00AD2694">
        <w:rPr>
          <w:rFonts w:eastAsia="Times New Roman"/>
          <w:b/>
          <w:bCs/>
          <w:szCs w:val="28"/>
          <w:lang w:eastAsia="ru-RU"/>
        </w:rPr>
        <w:t xml:space="preserve">направленных на системную работу с родителями по обучению детей основам правил дорожного движения и привитию им навыков безопасного поведения на дорогах, обеспечению безопасности детей </w:t>
      </w:r>
      <w:r w:rsidR="00122C69">
        <w:rPr>
          <w:rFonts w:eastAsia="Times New Roman"/>
          <w:b/>
          <w:bCs/>
          <w:szCs w:val="28"/>
          <w:lang w:eastAsia="ru-RU"/>
        </w:rPr>
        <w:br/>
      </w:r>
      <w:r w:rsidRPr="00AD2694">
        <w:rPr>
          <w:rFonts w:eastAsia="Times New Roman"/>
          <w:b/>
          <w:bCs/>
          <w:szCs w:val="28"/>
          <w:lang w:eastAsia="ru-RU"/>
        </w:rPr>
        <w:t>при перевозках в транспортных средствах</w:t>
      </w:r>
      <w:r w:rsidR="00D874B0" w:rsidRPr="00D874B0">
        <w:rPr>
          <w:rFonts w:eastAsia="Times New Roman"/>
          <w:b/>
          <w:bCs/>
          <w:szCs w:val="28"/>
          <w:lang w:eastAsia="ru-RU"/>
        </w:rPr>
        <w:t xml:space="preserve"> </w:t>
      </w:r>
    </w:p>
    <w:p w14:paraId="76373867" w14:textId="77777777" w:rsidR="00AD2694" w:rsidRDefault="00AD2694" w:rsidP="00D874B0">
      <w:pPr>
        <w:spacing w:after="0"/>
        <w:ind w:firstLine="0"/>
        <w:jc w:val="center"/>
        <w:rPr>
          <w:rFonts w:eastAsia="Times New Roman"/>
          <w:b/>
          <w:bCs/>
          <w:szCs w:val="28"/>
          <w:lang w:eastAsia="ru-RU"/>
        </w:rPr>
      </w:pPr>
    </w:p>
    <w:p w14:paraId="4E8E68DC" w14:textId="77777777" w:rsidR="00AD2694" w:rsidRPr="00E4541F" w:rsidRDefault="00AD2694" w:rsidP="00AD2694">
      <w:pPr>
        <w:spacing w:after="0"/>
        <w:ind w:firstLine="0"/>
        <w:contextualSpacing w:val="0"/>
        <w:rPr>
          <w:rFonts w:eastAsia="Times New Roman"/>
          <w:b/>
          <w:sz w:val="24"/>
          <w:szCs w:val="20"/>
          <w:lang w:eastAsia="ru-RU"/>
        </w:rPr>
      </w:pPr>
    </w:p>
    <w:tbl>
      <w:tblPr>
        <w:tblStyle w:val="16"/>
        <w:tblpPr w:leftFromText="180" w:rightFromText="180" w:vertAnchor="text" w:tblpX="112" w:tblpY="1"/>
        <w:tblOverlap w:val="never"/>
        <w:tblW w:w="10064" w:type="dxa"/>
        <w:tblLayout w:type="fixed"/>
        <w:tblLook w:val="04A0" w:firstRow="1" w:lastRow="0" w:firstColumn="1" w:lastColumn="0" w:noHBand="0" w:noVBand="1"/>
      </w:tblPr>
      <w:tblGrid>
        <w:gridCol w:w="1101"/>
        <w:gridCol w:w="7371"/>
        <w:gridCol w:w="1592"/>
      </w:tblGrid>
      <w:tr w:rsidR="00167245" w:rsidRPr="00811560" w14:paraId="1865EA0F" w14:textId="77777777" w:rsidTr="00FE46AA">
        <w:trPr>
          <w:trHeight w:val="553"/>
        </w:trPr>
        <w:tc>
          <w:tcPr>
            <w:tcW w:w="1101" w:type="dxa"/>
            <w:vAlign w:val="center"/>
          </w:tcPr>
          <w:p w14:paraId="3B0A2480" w14:textId="77777777" w:rsidR="00167245" w:rsidRPr="00C93CD9" w:rsidRDefault="00167245" w:rsidP="00167245">
            <w:pPr>
              <w:ind w:firstLine="0"/>
              <w:contextualSpacing w:val="0"/>
              <w:jc w:val="center"/>
              <w:rPr>
                <w:bCs/>
                <w:sz w:val="24"/>
                <w:szCs w:val="24"/>
              </w:rPr>
            </w:pPr>
            <w:bookmarkStart w:id="1" w:name="_Hlk141452864"/>
            <w:r w:rsidRPr="00C93CD9">
              <w:rPr>
                <w:bCs/>
                <w:sz w:val="24"/>
                <w:szCs w:val="24"/>
              </w:rPr>
              <w:t>№</w:t>
            </w:r>
          </w:p>
          <w:p w14:paraId="684D0094" w14:textId="0F271D04" w:rsidR="00167245" w:rsidRPr="00AD2694" w:rsidRDefault="00167245" w:rsidP="00167245">
            <w:pPr>
              <w:ind w:firstLine="0"/>
              <w:contextualSpacing w:val="0"/>
              <w:jc w:val="center"/>
              <w:rPr>
                <w:bCs/>
                <w:sz w:val="24"/>
                <w:szCs w:val="24"/>
              </w:rPr>
            </w:pPr>
            <w:r w:rsidRPr="00C93CD9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7371" w:type="dxa"/>
            <w:vAlign w:val="center"/>
          </w:tcPr>
          <w:p w14:paraId="6D1C2BA5" w14:textId="53D8C133" w:rsidR="00167245" w:rsidRPr="00AD2694" w:rsidRDefault="00167245" w:rsidP="00167245">
            <w:pPr>
              <w:ind w:firstLine="0"/>
              <w:contextualSpacing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</w:t>
            </w:r>
            <w:r w:rsidRPr="00C93CD9">
              <w:rPr>
                <w:bCs/>
                <w:sz w:val="24"/>
                <w:szCs w:val="24"/>
              </w:rPr>
              <w:t>оказател</w:t>
            </w:r>
            <w:r>
              <w:rPr>
                <w:bCs/>
                <w:sz w:val="24"/>
                <w:szCs w:val="24"/>
              </w:rPr>
              <w:t>я</w:t>
            </w:r>
          </w:p>
        </w:tc>
        <w:tc>
          <w:tcPr>
            <w:tcW w:w="1592" w:type="dxa"/>
            <w:vAlign w:val="center"/>
          </w:tcPr>
          <w:p w14:paraId="6CC338C6" w14:textId="55B1050C" w:rsidR="00167245" w:rsidRPr="00AD2694" w:rsidRDefault="00167245" w:rsidP="00167245">
            <w:pPr>
              <w:ind w:firstLine="0"/>
              <w:contextualSpacing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 (единицы)</w:t>
            </w:r>
          </w:p>
        </w:tc>
      </w:tr>
      <w:bookmarkEnd w:id="1"/>
      <w:tr w:rsidR="00AD2694" w:rsidRPr="00811560" w14:paraId="27001CB9" w14:textId="77777777" w:rsidTr="00FE46AA"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F54397" w14:textId="1EAC31E7" w:rsidR="00AD2694" w:rsidRPr="00AD2694" w:rsidRDefault="00AD2694" w:rsidP="005364A2">
            <w:pPr>
              <w:ind w:firstLine="0"/>
              <w:contextualSpacing w:val="0"/>
              <w:jc w:val="center"/>
              <w:rPr>
                <w:b/>
                <w:color w:val="000000" w:themeColor="text1"/>
                <w:szCs w:val="28"/>
                <w:lang w:val="en-US"/>
              </w:rPr>
            </w:pPr>
            <w:r w:rsidRPr="00AD2694">
              <w:rPr>
                <w:b/>
                <w:color w:val="000000" w:themeColor="text1"/>
                <w:szCs w:val="28"/>
                <w:lang w:val="en-US"/>
              </w:rPr>
              <w:t>I.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</w:tcPr>
          <w:p w14:paraId="477DC5AC" w14:textId="77777777" w:rsidR="00AD2694" w:rsidRPr="00862610" w:rsidRDefault="00AD2694" w:rsidP="00FE46AA">
            <w:pPr>
              <w:ind w:firstLine="0"/>
              <w:contextualSpacing w:val="0"/>
              <w:jc w:val="center"/>
              <w:rPr>
                <w:b/>
                <w:szCs w:val="28"/>
              </w:rPr>
            </w:pPr>
            <w:r w:rsidRPr="00AD2694">
              <w:rPr>
                <w:b/>
                <w:szCs w:val="28"/>
              </w:rPr>
              <w:t>Организация родительских собраний по вопросам обеспечения безопасности детей на дорогах</w:t>
            </w:r>
          </w:p>
          <w:p w14:paraId="5D2EE83F" w14:textId="3BC56478" w:rsidR="00AD2694" w:rsidRPr="00862610" w:rsidRDefault="00AD2694" w:rsidP="005364A2">
            <w:pPr>
              <w:ind w:firstLine="0"/>
              <w:contextualSpacing w:val="0"/>
              <w:rPr>
                <w:szCs w:val="28"/>
              </w:rPr>
            </w:pPr>
          </w:p>
        </w:tc>
        <w:tc>
          <w:tcPr>
            <w:tcW w:w="1592" w:type="dxa"/>
          </w:tcPr>
          <w:p w14:paraId="46645AC3" w14:textId="77777777" w:rsidR="00AD2694" w:rsidRDefault="00AD2694" w:rsidP="005364A2">
            <w:pPr>
              <w:ind w:firstLine="0"/>
              <w:contextualSpacing w:val="0"/>
              <w:jc w:val="center"/>
              <w:rPr>
                <w:b/>
                <w:bCs/>
                <w:szCs w:val="28"/>
              </w:rPr>
            </w:pPr>
          </w:p>
          <w:p w14:paraId="6B90A468" w14:textId="12FABF70" w:rsidR="00AD2694" w:rsidRPr="00AD2694" w:rsidRDefault="00AD2694" w:rsidP="005364A2">
            <w:pPr>
              <w:ind w:firstLine="0"/>
              <w:contextualSpacing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____</w:t>
            </w:r>
          </w:p>
        </w:tc>
      </w:tr>
      <w:tr w:rsidR="00AD2694" w:rsidRPr="00811560" w14:paraId="1FD189E1" w14:textId="77777777" w:rsidTr="00FE46AA"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03506D" w14:textId="56572929" w:rsidR="00AD2694" w:rsidRPr="00AD2694" w:rsidRDefault="00AD2694" w:rsidP="00AD2694">
            <w:pPr>
              <w:ind w:firstLine="0"/>
              <w:contextualSpacing w:val="0"/>
              <w:jc w:val="center"/>
              <w:rPr>
                <w:color w:val="000000" w:themeColor="text1"/>
                <w:szCs w:val="28"/>
              </w:rPr>
            </w:pPr>
            <w:r w:rsidRPr="00AD2694">
              <w:rPr>
                <w:color w:val="000000" w:themeColor="text1"/>
                <w:szCs w:val="28"/>
              </w:rPr>
              <w:t>1.1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</w:tcPr>
          <w:p w14:paraId="4A31511F" w14:textId="52CCDE06" w:rsidR="00AD2694" w:rsidRPr="00AD2694" w:rsidRDefault="00AD2694" w:rsidP="00AD2694">
            <w:pPr>
              <w:ind w:firstLine="0"/>
              <w:contextualSpacing w:val="0"/>
              <w:rPr>
                <w:szCs w:val="28"/>
              </w:rPr>
            </w:pPr>
            <w:r w:rsidRPr="00AD2694">
              <w:rPr>
                <w:szCs w:val="28"/>
              </w:rPr>
              <w:t>Количество родительских собраний</w:t>
            </w:r>
            <w:r w:rsidRPr="00AD2694">
              <w:rPr>
                <w:bCs/>
                <w:color w:val="000000" w:themeColor="text1"/>
                <w:szCs w:val="28"/>
              </w:rPr>
              <w:t xml:space="preserve"> по обучению детей основам </w:t>
            </w:r>
            <w:r w:rsidR="00FE46AA">
              <w:rPr>
                <w:bCs/>
                <w:color w:val="000000" w:themeColor="text1"/>
                <w:szCs w:val="28"/>
              </w:rPr>
              <w:t>правил дорожного движения</w:t>
            </w:r>
            <w:r w:rsidRPr="00AD2694">
              <w:rPr>
                <w:bCs/>
                <w:color w:val="000000" w:themeColor="text1"/>
                <w:szCs w:val="28"/>
              </w:rPr>
              <w:t>, которое планируется провести</w:t>
            </w:r>
            <w:r w:rsidR="00FE46AA">
              <w:rPr>
                <w:bCs/>
                <w:color w:val="000000" w:themeColor="text1"/>
                <w:szCs w:val="28"/>
              </w:rPr>
              <w:t xml:space="preserve"> в течение 2024 года, </w:t>
            </w:r>
            <w:r w:rsidR="00FE46AA" w:rsidRPr="00FE46AA">
              <w:rPr>
                <w:bCs/>
                <w:i/>
                <w:iCs/>
                <w:color w:val="000000" w:themeColor="text1"/>
                <w:szCs w:val="28"/>
              </w:rPr>
              <w:t>из них:</w:t>
            </w:r>
          </w:p>
        </w:tc>
        <w:tc>
          <w:tcPr>
            <w:tcW w:w="1592" w:type="dxa"/>
          </w:tcPr>
          <w:p w14:paraId="6101DEE9" w14:textId="479CAAB9" w:rsidR="00AD2694" w:rsidRPr="00AD2694" w:rsidRDefault="00287F2C" w:rsidP="00AD2694">
            <w:pPr>
              <w:ind w:firstLine="0"/>
              <w:contextualSpacing w:val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</w:t>
            </w:r>
          </w:p>
        </w:tc>
      </w:tr>
      <w:tr w:rsidR="00AD2694" w:rsidRPr="00811560" w14:paraId="573EB186" w14:textId="77777777" w:rsidTr="00FE46AA"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5AB142" w14:textId="77777777" w:rsidR="00AD2694" w:rsidRPr="00AD2694" w:rsidRDefault="00AD2694" w:rsidP="00AD2694">
            <w:pPr>
              <w:ind w:left="-142" w:firstLine="142"/>
              <w:contextualSpacing w:val="0"/>
              <w:jc w:val="center"/>
              <w:rPr>
                <w:color w:val="000000" w:themeColor="text1"/>
                <w:szCs w:val="28"/>
              </w:rPr>
            </w:pPr>
            <w:r w:rsidRPr="00AD2694">
              <w:rPr>
                <w:color w:val="000000" w:themeColor="text1"/>
                <w:szCs w:val="28"/>
              </w:rPr>
              <w:t>1.1.1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</w:tcPr>
          <w:p w14:paraId="144F18D5" w14:textId="77777777" w:rsidR="00AD2694" w:rsidRPr="00AD2694" w:rsidRDefault="00AD2694" w:rsidP="00FE46AA">
            <w:pPr>
              <w:ind w:left="466" w:hanging="7"/>
              <w:contextualSpacing w:val="0"/>
              <w:rPr>
                <w:szCs w:val="28"/>
              </w:rPr>
            </w:pPr>
            <w:r w:rsidRPr="00AD2694">
              <w:rPr>
                <w:szCs w:val="28"/>
              </w:rPr>
              <w:t>на муниципальном уровне</w:t>
            </w:r>
          </w:p>
        </w:tc>
        <w:tc>
          <w:tcPr>
            <w:tcW w:w="1592" w:type="dxa"/>
          </w:tcPr>
          <w:p w14:paraId="39784D6A" w14:textId="68407D40" w:rsidR="00AD2694" w:rsidRPr="00AD2694" w:rsidRDefault="00287F2C" w:rsidP="00AD2694">
            <w:pPr>
              <w:ind w:firstLine="0"/>
              <w:contextualSpacing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нет</w:t>
            </w:r>
          </w:p>
        </w:tc>
      </w:tr>
      <w:tr w:rsidR="00FE46AA" w:rsidRPr="00811560" w14:paraId="29A7F100" w14:textId="77777777" w:rsidTr="00FE46AA"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147CDD" w14:textId="630F351C" w:rsidR="00FE46AA" w:rsidRPr="00AD2694" w:rsidRDefault="00FE46AA" w:rsidP="00AD2694">
            <w:pPr>
              <w:ind w:left="-142" w:firstLine="142"/>
              <w:contextualSpacing w:val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1.1.1.1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</w:tcPr>
          <w:p w14:paraId="0E06FF55" w14:textId="0C851FC1" w:rsidR="00FE46AA" w:rsidRPr="00AD2694" w:rsidRDefault="00FE46AA" w:rsidP="00FE46AA">
            <w:pPr>
              <w:ind w:left="891" w:hanging="567"/>
              <w:contextualSpacing w:val="0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Pr="00AD2694">
              <w:rPr>
                <w:szCs w:val="28"/>
              </w:rPr>
              <w:t xml:space="preserve">в том числе </w:t>
            </w:r>
            <w:r>
              <w:rPr>
                <w:szCs w:val="28"/>
              </w:rPr>
              <w:t xml:space="preserve">(из пункта 1.1.1) </w:t>
            </w:r>
            <w:r w:rsidRPr="00AD2694">
              <w:rPr>
                <w:szCs w:val="28"/>
              </w:rPr>
              <w:t>с участием сотрудников Госавтоинспекции</w:t>
            </w:r>
          </w:p>
        </w:tc>
        <w:tc>
          <w:tcPr>
            <w:tcW w:w="1592" w:type="dxa"/>
          </w:tcPr>
          <w:p w14:paraId="3D7E1993" w14:textId="0D11DC57" w:rsidR="00FE46AA" w:rsidRPr="00AD2694" w:rsidRDefault="00287F2C" w:rsidP="00AD2694">
            <w:pPr>
              <w:ind w:firstLine="0"/>
              <w:contextualSpacing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  <w:r w:rsidR="00FE46AA">
              <w:rPr>
                <w:b/>
                <w:bCs/>
                <w:szCs w:val="28"/>
              </w:rPr>
              <w:t xml:space="preserve">   </w:t>
            </w:r>
          </w:p>
        </w:tc>
      </w:tr>
      <w:tr w:rsidR="00AE2DCF" w:rsidRPr="00811560" w14:paraId="3D09B9F9" w14:textId="77777777" w:rsidTr="00FE46AA"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1530A3" w14:textId="51ABB80C" w:rsidR="00AE2DCF" w:rsidRPr="00AD2694" w:rsidRDefault="00AE2DCF" w:rsidP="00AD2694">
            <w:pPr>
              <w:ind w:firstLine="0"/>
              <w:contextualSpacing w:val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1.2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</w:tcPr>
          <w:p w14:paraId="21F7B230" w14:textId="6D02BE24" w:rsidR="00AE2DCF" w:rsidRPr="00AD2694" w:rsidRDefault="00AE2DCF" w:rsidP="00AE2DCF">
            <w:pPr>
              <w:ind w:firstLine="0"/>
              <w:contextualSpacing w:val="0"/>
              <w:rPr>
                <w:szCs w:val="28"/>
              </w:rPr>
            </w:pPr>
            <w:r>
              <w:rPr>
                <w:szCs w:val="28"/>
              </w:rPr>
              <w:t xml:space="preserve">Общая численность участников родительских собраний </w:t>
            </w:r>
            <w:r w:rsidR="008A6A24">
              <w:rPr>
                <w:szCs w:val="28"/>
              </w:rPr>
              <w:br/>
            </w:r>
            <w:r>
              <w:rPr>
                <w:szCs w:val="28"/>
              </w:rPr>
              <w:t>по обучению детей основам правил дорожного движения</w:t>
            </w:r>
            <w:r w:rsidR="008A6A24">
              <w:rPr>
                <w:szCs w:val="28"/>
              </w:rPr>
              <w:t xml:space="preserve"> (не заполняется, планируется к сбору данных в отчете)</w:t>
            </w:r>
          </w:p>
        </w:tc>
        <w:tc>
          <w:tcPr>
            <w:tcW w:w="1592" w:type="dxa"/>
          </w:tcPr>
          <w:p w14:paraId="367B8E2A" w14:textId="312677D4" w:rsidR="00AE2DCF" w:rsidRPr="00AD2694" w:rsidRDefault="00287F2C" w:rsidP="00287F2C">
            <w:pPr>
              <w:ind w:firstLine="0"/>
              <w:contextualSpacing w:val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    _____</w:t>
            </w:r>
          </w:p>
        </w:tc>
      </w:tr>
      <w:tr w:rsidR="00AD2694" w:rsidRPr="00811560" w14:paraId="50225890" w14:textId="77777777" w:rsidTr="00FE46AA"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BF9077" w14:textId="000E80E6" w:rsidR="00AD2694" w:rsidRPr="00AD2694" w:rsidRDefault="00AD2694" w:rsidP="00AD2694">
            <w:pPr>
              <w:ind w:firstLine="0"/>
              <w:contextualSpacing w:val="0"/>
              <w:jc w:val="center"/>
              <w:rPr>
                <w:b/>
                <w:color w:val="000000" w:themeColor="text1"/>
                <w:szCs w:val="28"/>
              </w:rPr>
            </w:pPr>
            <w:r w:rsidRPr="00AD2694">
              <w:rPr>
                <w:b/>
                <w:color w:val="000000" w:themeColor="text1"/>
                <w:szCs w:val="28"/>
                <w:lang w:val="en-US"/>
              </w:rPr>
              <w:t>II</w:t>
            </w:r>
            <w:r w:rsidRPr="00AD2694">
              <w:rPr>
                <w:b/>
                <w:color w:val="000000" w:themeColor="text1"/>
                <w:szCs w:val="28"/>
              </w:rPr>
              <w:t>.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</w:tcPr>
          <w:p w14:paraId="3CE18C8D" w14:textId="77777777" w:rsidR="00AD2694" w:rsidRDefault="00AD2694" w:rsidP="00AD2694">
            <w:pPr>
              <w:ind w:firstLine="0"/>
              <w:contextualSpacing w:val="0"/>
              <w:jc w:val="center"/>
              <w:rPr>
                <w:b/>
                <w:szCs w:val="28"/>
              </w:rPr>
            </w:pPr>
          </w:p>
          <w:p w14:paraId="33D9D244" w14:textId="58169FE6" w:rsidR="00AD2694" w:rsidRDefault="00AD2694" w:rsidP="00AD2694">
            <w:pPr>
              <w:ind w:firstLine="0"/>
              <w:contextualSpacing w:val="0"/>
              <w:jc w:val="center"/>
              <w:rPr>
                <w:b/>
                <w:szCs w:val="28"/>
              </w:rPr>
            </w:pPr>
            <w:r w:rsidRPr="00AD2694">
              <w:rPr>
                <w:b/>
                <w:szCs w:val="28"/>
              </w:rPr>
              <w:t>Участие родительских объединений (родительских патрулей)</w:t>
            </w:r>
            <w:r>
              <w:rPr>
                <w:b/>
                <w:szCs w:val="28"/>
              </w:rPr>
              <w:t xml:space="preserve"> </w:t>
            </w:r>
            <w:r w:rsidRPr="00AD2694">
              <w:rPr>
                <w:b/>
                <w:szCs w:val="28"/>
              </w:rPr>
              <w:t xml:space="preserve">в мероприятиях по профилактике </w:t>
            </w:r>
            <w:r w:rsidR="00FE46AA">
              <w:rPr>
                <w:b/>
                <w:szCs w:val="28"/>
              </w:rPr>
              <w:t>детского дорожно-транспортного травматизма</w:t>
            </w:r>
          </w:p>
          <w:p w14:paraId="0715F0FD" w14:textId="412B8030" w:rsidR="00AD2694" w:rsidRPr="00AD2694" w:rsidRDefault="00AD2694" w:rsidP="00AD2694">
            <w:pPr>
              <w:ind w:firstLine="0"/>
              <w:contextualSpacing w:val="0"/>
              <w:jc w:val="center"/>
              <w:rPr>
                <w:szCs w:val="28"/>
              </w:rPr>
            </w:pPr>
          </w:p>
        </w:tc>
        <w:tc>
          <w:tcPr>
            <w:tcW w:w="1592" w:type="dxa"/>
          </w:tcPr>
          <w:p w14:paraId="7B4714CD" w14:textId="77777777" w:rsidR="00AD2694" w:rsidRDefault="00AD2694" w:rsidP="00AD2694">
            <w:pPr>
              <w:ind w:firstLine="0"/>
              <w:contextualSpacing w:val="0"/>
              <w:jc w:val="center"/>
              <w:rPr>
                <w:b/>
                <w:bCs/>
                <w:szCs w:val="28"/>
              </w:rPr>
            </w:pPr>
          </w:p>
          <w:p w14:paraId="6FCABF86" w14:textId="5C7E7B25" w:rsidR="00AD2694" w:rsidRPr="00AD2694" w:rsidRDefault="00AD2694" w:rsidP="00AD2694">
            <w:pPr>
              <w:ind w:firstLine="0"/>
              <w:contextualSpacing w:val="0"/>
              <w:jc w:val="center"/>
              <w:rPr>
                <w:color w:val="000000" w:themeColor="text1"/>
                <w:szCs w:val="28"/>
              </w:rPr>
            </w:pPr>
            <w:r>
              <w:rPr>
                <w:b/>
                <w:bCs/>
                <w:szCs w:val="28"/>
              </w:rPr>
              <w:t>____</w:t>
            </w:r>
          </w:p>
        </w:tc>
      </w:tr>
      <w:tr w:rsidR="00AD2694" w:rsidRPr="00811560" w14:paraId="5F1537E1" w14:textId="77777777" w:rsidTr="00FE46AA"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CF63F1" w14:textId="77777777" w:rsidR="00AD2694" w:rsidRPr="00AD2694" w:rsidRDefault="00AD2694" w:rsidP="00AD2694">
            <w:pPr>
              <w:ind w:firstLine="0"/>
              <w:contextualSpacing w:val="0"/>
              <w:jc w:val="center"/>
              <w:rPr>
                <w:color w:val="000000" w:themeColor="text1"/>
                <w:szCs w:val="28"/>
              </w:rPr>
            </w:pPr>
            <w:r w:rsidRPr="00AD2694">
              <w:rPr>
                <w:color w:val="000000" w:themeColor="text1"/>
                <w:szCs w:val="28"/>
              </w:rPr>
              <w:t>2.1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</w:tcPr>
          <w:p w14:paraId="0839E943" w14:textId="520559B0" w:rsidR="00AD2694" w:rsidRPr="00AD2694" w:rsidRDefault="00AD2694" w:rsidP="00AD2694">
            <w:pPr>
              <w:ind w:firstLine="0"/>
              <w:contextualSpacing w:val="0"/>
              <w:rPr>
                <w:szCs w:val="28"/>
              </w:rPr>
            </w:pPr>
            <w:r w:rsidRPr="00AD2694">
              <w:rPr>
                <w:szCs w:val="28"/>
              </w:rPr>
              <w:t xml:space="preserve">Количество родительских объединений (родительских патрулей), </w:t>
            </w:r>
            <w:r w:rsidR="00FE46AA">
              <w:rPr>
                <w:szCs w:val="28"/>
              </w:rPr>
              <w:t xml:space="preserve">деятельность которых планируется организовать в течение 2024 года, </w:t>
            </w:r>
            <w:r w:rsidR="00FE46AA" w:rsidRPr="00FE46AA">
              <w:rPr>
                <w:i/>
                <w:iCs/>
                <w:szCs w:val="28"/>
              </w:rPr>
              <w:t>из них:</w:t>
            </w:r>
            <w:r w:rsidR="00FE46AA">
              <w:rPr>
                <w:szCs w:val="28"/>
              </w:rPr>
              <w:t xml:space="preserve"> </w:t>
            </w:r>
          </w:p>
        </w:tc>
        <w:tc>
          <w:tcPr>
            <w:tcW w:w="1592" w:type="dxa"/>
          </w:tcPr>
          <w:p w14:paraId="30B65CDC" w14:textId="2BCFC6D3" w:rsidR="00AD2694" w:rsidRPr="00AD2694" w:rsidRDefault="00287F2C" w:rsidP="00AD2694">
            <w:pPr>
              <w:ind w:firstLine="0"/>
              <w:contextualSpacing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</w:p>
        </w:tc>
      </w:tr>
      <w:tr w:rsidR="00FE46AA" w:rsidRPr="00811560" w14:paraId="3A6F4CC5" w14:textId="77777777" w:rsidTr="00FE46AA"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93AB0A" w14:textId="05B66861" w:rsidR="00FE46AA" w:rsidRPr="00AD2694" w:rsidRDefault="00FE46AA" w:rsidP="00AD2694">
            <w:pPr>
              <w:ind w:firstLine="0"/>
              <w:contextualSpacing w:val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2.1.1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</w:tcPr>
          <w:p w14:paraId="2F1557A8" w14:textId="09F0109E" w:rsidR="00FE46AA" w:rsidRPr="00AD2694" w:rsidRDefault="00FE46AA" w:rsidP="00FE46AA">
            <w:pPr>
              <w:ind w:left="466" w:firstLine="0"/>
              <w:contextualSpacing w:val="0"/>
              <w:rPr>
                <w:szCs w:val="28"/>
              </w:rPr>
            </w:pPr>
            <w:r>
              <w:rPr>
                <w:szCs w:val="28"/>
              </w:rPr>
              <w:t xml:space="preserve">количество родительских объединений (родительских патрулей), которые планируется создать в течение </w:t>
            </w:r>
            <w:r>
              <w:rPr>
                <w:szCs w:val="28"/>
              </w:rPr>
              <w:br/>
              <w:t>2024 года</w:t>
            </w:r>
          </w:p>
        </w:tc>
        <w:tc>
          <w:tcPr>
            <w:tcW w:w="1592" w:type="dxa"/>
          </w:tcPr>
          <w:p w14:paraId="60D08446" w14:textId="5D0B5914" w:rsidR="00FE46AA" w:rsidRPr="00AD2694" w:rsidRDefault="00287F2C" w:rsidP="00AD2694">
            <w:pPr>
              <w:ind w:firstLine="0"/>
              <w:contextualSpacing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</w:p>
        </w:tc>
      </w:tr>
      <w:tr w:rsidR="00AD2694" w:rsidRPr="00811560" w14:paraId="6EEFF07C" w14:textId="77777777" w:rsidTr="00FE46AA"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0D8DAA" w14:textId="77777777" w:rsidR="00AD2694" w:rsidRPr="00AD2694" w:rsidRDefault="00AD2694" w:rsidP="00AD2694">
            <w:pPr>
              <w:ind w:firstLine="0"/>
              <w:contextualSpacing w:val="0"/>
              <w:jc w:val="center"/>
              <w:rPr>
                <w:color w:val="000000" w:themeColor="text1"/>
                <w:szCs w:val="28"/>
              </w:rPr>
            </w:pPr>
            <w:r w:rsidRPr="00AD2694">
              <w:rPr>
                <w:color w:val="000000" w:themeColor="text1"/>
                <w:szCs w:val="28"/>
              </w:rPr>
              <w:t>2.2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</w:tcPr>
          <w:p w14:paraId="3F008986" w14:textId="593678EC" w:rsidR="00AD2694" w:rsidRPr="00AD2694" w:rsidRDefault="00AD2694" w:rsidP="00AD2694">
            <w:pPr>
              <w:ind w:firstLine="0"/>
              <w:contextualSpacing w:val="0"/>
              <w:rPr>
                <w:b/>
                <w:szCs w:val="28"/>
              </w:rPr>
            </w:pPr>
            <w:r w:rsidRPr="00AD2694">
              <w:rPr>
                <w:rFonts w:eastAsia="Calibri"/>
                <w:szCs w:val="28"/>
              </w:rPr>
              <w:t xml:space="preserve">Количество планируемых мероприятий с участием </w:t>
            </w:r>
            <w:r w:rsidRPr="00AD2694">
              <w:rPr>
                <w:bCs/>
                <w:szCs w:val="28"/>
              </w:rPr>
              <w:t>родительских объединений (родительских патрулей),</w:t>
            </w:r>
            <w:r w:rsidRPr="00AD2694">
              <w:rPr>
                <w:rFonts w:eastAsia="Calibri"/>
                <w:i/>
                <w:szCs w:val="28"/>
              </w:rPr>
              <w:t xml:space="preserve"> </w:t>
            </w:r>
            <w:r w:rsidR="00FE46AA">
              <w:rPr>
                <w:rFonts w:eastAsia="Calibri"/>
                <w:i/>
                <w:szCs w:val="28"/>
              </w:rPr>
              <w:br/>
            </w:r>
            <w:r w:rsidRPr="00AD2694">
              <w:rPr>
                <w:rFonts w:eastAsia="Calibri"/>
                <w:i/>
                <w:szCs w:val="28"/>
              </w:rPr>
              <w:t>из них</w:t>
            </w:r>
            <w:r w:rsidR="00FE46AA">
              <w:rPr>
                <w:rFonts w:eastAsia="Calibri"/>
                <w:i/>
                <w:szCs w:val="28"/>
              </w:rPr>
              <w:t>:</w:t>
            </w:r>
            <w:r w:rsidRPr="00AD2694"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1592" w:type="dxa"/>
          </w:tcPr>
          <w:p w14:paraId="12A8C08F" w14:textId="6B89DBDA" w:rsidR="00AD2694" w:rsidRPr="00AD2694" w:rsidRDefault="00287F2C" w:rsidP="00AD2694">
            <w:pPr>
              <w:ind w:firstLine="0"/>
              <w:contextualSpacing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</w:t>
            </w:r>
          </w:p>
        </w:tc>
      </w:tr>
      <w:tr w:rsidR="00AD2694" w:rsidRPr="00811560" w14:paraId="748DB6E4" w14:textId="77777777" w:rsidTr="00FE46AA"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E9AA47" w14:textId="77777777" w:rsidR="00AD2694" w:rsidRPr="00AD2694" w:rsidRDefault="00AD2694" w:rsidP="00AD2694">
            <w:pPr>
              <w:ind w:firstLine="0"/>
              <w:contextualSpacing w:val="0"/>
              <w:jc w:val="center"/>
              <w:rPr>
                <w:color w:val="000000" w:themeColor="text1"/>
                <w:szCs w:val="28"/>
              </w:rPr>
            </w:pPr>
            <w:r w:rsidRPr="00AD2694">
              <w:rPr>
                <w:color w:val="000000" w:themeColor="text1"/>
                <w:szCs w:val="28"/>
              </w:rPr>
              <w:t>2.2.1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</w:tcPr>
          <w:p w14:paraId="7036288D" w14:textId="77777777" w:rsidR="00AD2694" w:rsidRPr="00AD2694" w:rsidRDefault="00AD2694" w:rsidP="00AD2694">
            <w:pPr>
              <w:ind w:left="459" w:firstLine="0"/>
              <w:contextualSpacing w:val="0"/>
              <w:rPr>
                <w:rFonts w:eastAsia="Calibri"/>
                <w:szCs w:val="28"/>
              </w:rPr>
            </w:pPr>
            <w:r w:rsidRPr="00AD2694">
              <w:rPr>
                <w:rFonts w:eastAsia="Calibri"/>
                <w:szCs w:val="28"/>
              </w:rPr>
              <w:t>родительских собраний с освещением вопросов безопасного поведения детей на дорогах, обеспечения безопасности детей при перевозках в транспортных средствах</w:t>
            </w:r>
          </w:p>
        </w:tc>
        <w:tc>
          <w:tcPr>
            <w:tcW w:w="1592" w:type="dxa"/>
          </w:tcPr>
          <w:p w14:paraId="68BEA35B" w14:textId="21390161" w:rsidR="00AD2694" w:rsidRPr="00AD2694" w:rsidRDefault="00287F2C" w:rsidP="00AD2694">
            <w:pPr>
              <w:ind w:firstLine="0"/>
              <w:contextualSpacing w:val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</w:p>
        </w:tc>
      </w:tr>
      <w:tr w:rsidR="00AD2694" w:rsidRPr="00811560" w14:paraId="30D711E2" w14:textId="77777777" w:rsidTr="00FE46AA"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AE4B0D" w14:textId="77777777" w:rsidR="00AD2694" w:rsidRPr="00AD2694" w:rsidRDefault="00AD2694" w:rsidP="00AD2694">
            <w:pPr>
              <w:ind w:firstLine="0"/>
              <w:contextualSpacing w:val="0"/>
              <w:jc w:val="center"/>
              <w:rPr>
                <w:color w:val="000000" w:themeColor="text1"/>
                <w:szCs w:val="28"/>
              </w:rPr>
            </w:pPr>
            <w:r w:rsidRPr="00AD2694">
              <w:rPr>
                <w:color w:val="000000" w:themeColor="text1"/>
                <w:szCs w:val="28"/>
              </w:rPr>
              <w:lastRenderedPageBreak/>
              <w:t>2.2.2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</w:tcPr>
          <w:p w14:paraId="6882263C" w14:textId="05DE94FA" w:rsidR="00AD2694" w:rsidRPr="00AD2694" w:rsidRDefault="00AD2694" w:rsidP="00AD2694">
            <w:pPr>
              <w:ind w:left="459" w:firstLine="0"/>
              <w:contextualSpacing w:val="0"/>
              <w:rPr>
                <w:szCs w:val="28"/>
              </w:rPr>
            </w:pPr>
            <w:r w:rsidRPr="00AD2694">
              <w:rPr>
                <w:szCs w:val="28"/>
              </w:rPr>
              <w:t xml:space="preserve">по контролю за соблюдением детьми </w:t>
            </w:r>
            <w:r w:rsidR="00FE46AA">
              <w:rPr>
                <w:szCs w:val="28"/>
              </w:rPr>
              <w:t xml:space="preserve">правил дорожного движения </w:t>
            </w:r>
            <w:r w:rsidRPr="00AD2694">
              <w:rPr>
                <w:szCs w:val="28"/>
              </w:rPr>
              <w:t>по пути следования</w:t>
            </w:r>
            <w:r>
              <w:rPr>
                <w:szCs w:val="28"/>
              </w:rPr>
              <w:t xml:space="preserve"> </w:t>
            </w:r>
            <w:r w:rsidR="00FE46AA">
              <w:rPr>
                <w:szCs w:val="28"/>
              </w:rPr>
              <w:br/>
            </w:r>
            <w:r w:rsidRPr="00AD2694">
              <w:rPr>
                <w:szCs w:val="28"/>
              </w:rPr>
              <w:t>в общеобразовательную организацию и обратно</w:t>
            </w:r>
            <w:r w:rsidR="00FE46AA">
              <w:rPr>
                <w:szCs w:val="28"/>
              </w:rPr>
              <w:t xml:space="preserve"> домой</w:t>
            </w:r>
          </w:p>
        </w:tc>
        <w:tc>
          <w:tcPr>
            <w:tcW w:w="1592" w:type="dxa"/>
          </w:tcPr>
          <w:p w14:paraId="6401B704" w14:textId="683402D2" w:rsidR="00AD2694" w:rsidRPr="00AD2694" w:rsidRDefault="00AD2694" w:rsidP="00AD2694">
            <w:pPr>
              <w:ind w:firstLine="0"/>
              <w:contextualSpacing w:val="0"/>
              <w:jc w:val="center"/>
              <w:rPr>
                <w:b/>
                <w:bCs/>
                <w:szCs w:val="28"/>
              </w:rPr>
            </w:pPr>
          </w:p>
        </w:tc>
      </w:tr>
      <w:tr w:rsidR="00AD2694" w:rsidRPr="00811560" w14:paraId="3CFCA334" w14:textId="77777777" w:rsidTr="00FE46AA"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D5E77D" w14:textId="77777777" w:rsidR="00AD2694" w:rsidRPr="00AD2694" w:rsidRDefault="00AD2694" w:rsidP="00AD2694">
            <w:pPr>
              <w:ind w:firstLine="0"/>
              <w:contextualSpacing w:val="0"/>
              <w:jc w:val="center"/>
              <w:rPr>
                <w:color w:val="000000" w:themeColor="text1"/>
                <w:szCs w:val="28"/>
              </w:rPr>
            </w:pPr>
            <w:r w:rsidRPr="00AD2694">
              <w:rPr>
                <w:color w:val="000000" w:themeColor="text1"/>
                <w:szCs w:val="28"/>
              </w:rPr>
              <w:t>2.2.3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</w:tcPr>
          <w:p w14:paraId="3A1E7ED4" w14:textId="77777777" w:rsidR="00AD2694" w:rsidRPr="00AD2694" w:rsidRDefault="00AD2694" w:rsidP="00AD2694">
            <w:pPr>
              <w:ind w:left="459" w:firstLine="0"/>
              <w:contextualSpacing w:val="0"/>
              <w:rPr>
                <w:szCs w:val="28"/>
              </w:rPr>
            </w:pPr>
            <w:r w:rsidRPr="00AD2694">
              <w:rPr>
                <w:szCs w:val="28"/>
              </w:rPr>
              <w:t>по использованию</w:t>
            </w:r>
            <w:r w:rsidRPr="00AD2694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AD2694">
              <w:rPr>
                <w:color w:val="000000" w:themeColor="text1"/>
                <w:szCs w:val="28"/>
              </w:rPr>
              <w:t>световозвращающих</w:t>
            </w:r>
            <w:proofErr w:type="spellEnd"/>
            <w:r w:rsidRPr="00AD2694">
              <w:rPr>
                <w:color w:val="000000" w:themeColor="text1"/>
                <w:szCs w:val="28"/>
              </w:rPr>
              <w:t xml:space="preserve"> элементов</w:t>
            </w:r>
          </w:p>
        </w:tc>
        <w:tc>
          <w:tcPr>
            <w:tcW w:w="1592" w:type="dxa"/>
          </w:tcPr>
          <w:p w14:paraId="3EF44B61" w14:textId="22F697C5" w:rsidR="00AD2694" w:rsidRPr="00AD2694" w:rsidRDefault="00287F2C" w:rsidP="00AD2694">
            <w:pPr>
              <w:ind w:firstLine="0"/>
              <w:contextualSpacing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</w:p>
        </w:tc>
      </w:tr>
      <w:tr w:rsidR="00AD2694" w:rsidRPr="00811560" w14:paraId="1FB74B91" w14:textId="77777777" w:rsidTr="00FE46AA"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0DC8FF" w14:textId="77777777" w:rsidR="00AD2694" w:rsidRPr="00AD2694" w:rsidRDefault="00AD2694" w:rsidP="00AD2694">
            <w:pPr>
              <w:ind w:firstLine="0"/>
              <w:contextualSpacing w:val="0"/>
              <w:jc w:val="center"/>
              <w:rPr>
                <w:color w:val="000000" w:themeColor="text1"/>
                <w:szCs w:val="28"/>
              </w:rPr>
            </w:pPr>
            <w:r w:rsidRPr="00AD2694">
              <w:rPr>
                <w:color w:val="000000" w:themeColor="text1"/>
                <w:szCs w:val="28"/>
              </w:rPr>
              <w:t>2.2.4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</w:tcPr>
          <w:p w14:paraId="02E4C6F1" w14:textId="77777777" w:rsidR="00AD2694" w:rsidRPr="00AD2694" w:rsidRDefault="00AD2694" w:rsidP="00AD2694">
            <w:pPr>
              <w:ind w:left="459" w:firstLine="0"/>
              <w:contextualSpacing w:val="0"/>
              <w:rPr>
                <w:szCs w:val="28"/>
              </w:rPr>
            </w:pPr>
            <w:r w:rsidRPr="00AD2694">
              <w:rPr>
                <w:szCs w:val="28"/>
              </w:rPr>
              <w:t>по оказанию содействия в проведении пешеходных экскурсий вблизи образовательных организаций</w:t>
            </w:r>
          </w:p>
        </w:tc>
        <w:tc>
          <w:tcPr>
            <w:tcW w:w="1592" w:type="dxa"/>
          </w:tcPr>
          <w:p w14:paraId="1DB0B909" w14:textId="22C4371A" w:rsidR="00AD2694" w:rsidRPr="00AD2694" w:rsidRDefault="00287F2C" w:rsidP="00AD2694">
            <w:pPr>
              <w:ind w:firstLine="0"/>
              <w:contextualSpacing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</w:tr>
      <w:tr w:rsidR="00AD2694" w:rsidRPr="00811560" w14:paraId="18973839" w14:textId="77777777" w:rsidTr="00FE46AA"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DAB41E" w14:textId="77777777" w:rsidR="00AD2694" w:rsidRPr="00AD2694" w:rsidRDefault="00AD2694" w:rsidP="00AD2694">
            <w:pPr>
              <w:ind w:firstLine="0"/>
              <w:contextualSpacing w:val="0"/>
              <w:jc w:val="center"/>
              <w:rPr>
                <w:color w:val="000000" w:themeColor="text1"/>
                <w:szCs w:val="28"/>
              </w:rPr>
            </w:pPr>
            <w:r w:rsidRPr="00AD2694">
              <w:rPr>
                <w:color w:val="000000" w:themeColor="text1"/>
                <w:szCs w:val="28"/>
              </w:rPr>
              <w:t>2.2.5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</w:tcPr>
          <w:p w14:paraId="423CD6D0" w14:textId="77777777" w:rsidR="00AD2694" w:rsidRPr="00AD2694" w:rsidRDefault="00AD2694" w:rsidP="00AD2694">
            <w:pPr>
              <w:ind w:left="459" w:firstLine="0"/>
              <w:contextualSpacing w:val="0"/>
              <w:rPr>
                <w:b/>
                <w:szCs w:val="28"/>
              </w:rPr>
            </w:pPr>
            <w:r w:rsidRPr="00AD2694">
              <w:rPr>
                <w:szCs w:val="28"/>
              </w:rPr>
              <w:t>по использованию родителями детских удерживающих устройств</w:t>
            </w:r>
          </w:p>
        </w:tc>
        <w:tc>
          <w:tcPr>
            <w:tcW w:w="1592" w:type="dxa"/>
          </w:tcPr>
          <w:p w14:paraId="3309C354" w14:textId="6E7BE40C" w:rsidR="00AD2694" w:rsidRPr="00AD2694" w:rsidRDefault="00AD2694" w:rsidP="00AD2694">
            <w:pPr>
              <w:ind w:firstLine="0"/>
              <w:contextualSpacing w:val="0"/>
              <w:jc w:val="center"/>
              <w:rPr>
                <w:b/>
                <w:bCs/>
                <w:szCs w:val="28"/>
              </w:rPr>
            </w:pPr>
          </w:p>
        </w:tc>
      </w:tr>
      <w:tr w:rsidR="00AD2694" w:rsidRPr="00811560" w14:paraId="77841C52" w14:textId="77777777" w:rsidTr="00FE46AA"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5499DA" w14:textId="77777777" w:rsidR="00AD2694" w:rsidRPr="00AD2694" w:rsidRDefault="00AD2694" w:rsidP="00AD2694">
            <w:pPr>
              <w:ind w:firstLine="0"/>
              <w:contextualSpacing w:val="0"/>
              <w:jc w:val="center"/>
              <w:rPr>
                <w:color w:val="000000" w:themeColor="text1"/>
                <w:szCs w:val="28"/>
              </w:rPr>
            </w:pPr>
            <w:r w:rsidRPr="00AD2694">
              <w:rPr>
                <w:color w:val="000000" w:themeColor="text1"/>
                <w:szCs w:val="28"/>
              </w:rPr>
              <w:t>2.2.6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</w:tcPr>
          <w:p w14:paraId="549F3468" w14:textId="4705FA82" w:rsidR="00AD2694" w:rsidRPr="00AD2694" w:rsidRDefault="00AD2694" w:rsidP="00AD2694">
            <w:pPr>
              <w:ind w:left="459" w:firstLine="0"/>
              <w:contextualSpacing w:val="0"/>
              <w:rPr>
                <w:b/>
                <w:szCs w:val="28"/>
              </w:rPr>
            </w:pPr>
            <w:r w:rsidRPr="00AD2694">
              <w:rPr>
                <w:szCs w:val="28"/>
              </w:rPr>
              <w:t>по соблюдению правил передвижения несовершеннолетних</w:t>
            </w:r>
            <w:r>
              <w:rPr>
                <w:szCs w:val="28"/>
              </w:rPr>
              <w:t xml:space="preserve"> </w:t>
            </w:r>
            <w:r w:rsidRPr="00AD2694">
              <w:rPr>
                <w:szCs w:val="28"/>
              </w:rPr>
              <w:t xml:space="preserve">на велосипедах, самокатах </w:t>
            </w:r>
            <w:r w:rsidR="00FE46AA">
              <w:rPr>
                <w:szCs w:val="28"/>
              </w:rPr>
              <w:br/>
            </w:r>
            <w:r w:rsidRPr="00AD2694">
              <w:rPr>
                <w:szCs w:val="28"/>
              </w:rPr>
              <w:t>и средствах индивидуальной мобильности (</w:t>
            </w:r>
            <w:proofErr w:type="spellStart"/>
            <w:r w:rsidRPr="00AD2694">
              <w:rPr>
                <w:szCs w:val="28"/>
              </w:rPr>
              <w:t>электросамокат</w:t>
            </w:r>
            <w:proofErr w:type="spellEnd"/>
            <w:r w:rsidRPr="00AD2694">
              <w:rPr>
                <w:szCs w:val="28"/>
              </w:rPr>
              <w:t xml:space="preserve">, </w:t>
            </w:r>
            <w:proofErr w:type="spellStart"/>
            <w:r w:rsidRPr="00AD2694">
              <w:rPr>
                <w:szCs w:val="28"/>
              </w:rPr>
              <w:t>моноколесо</w:t>
            </w:r>
            <w:proofErr w:type="spellEnd"/>
            <w:r w:rsidRPr="00AD2694">
              <w:rPr>
                <w:szCs w:val="28"/>
              </w:rPr>
              <w:t xml:space="preserve">, </w:t>
            </w:r>
            <w:proofErr w:type="spellStart"/>
            <w:r w:rsidRPr="00AD2694">
              <w:rPr>
                <w:szCs w:val="28"/>
              </w:rPr>
              <w:t>сегвей</w:t>
            </w:r>
            <w:proofErr w:type="spellEnd"/>
            <w:r w:rsidRPr="00AD2694">
              <w:rPr>
                <w:szCs w:val="28"/>
              </w:rPr>
              <w:t xml:space="preserve"> и др.)</w:t>
            </w:r>
          </w:p>
        </w:tc>
        <w:tc>
          <w:tcPr>
            <w:tcW w:w="1592" w:type="dxa"/>
          </w:tcPr>
          <w:p w14:paraId="7AAA6F7E" w14:textId="5C82B27E" w:rsidR="00AD2694" w:rsidRPr="00AD2694" w:rsidRDefault="00287F2C" w:rsidP="00AD2694">
            <w:pPr>
              <w:ind w:firstLine="0"/>
              <w:contextualSpacing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</w:p>
        </w:tc>
      </w:tr>
      <w:tr w:rsidR="00FE46AA" w:rsidRPr="00811560" w14:paraId="10840234" w14:textId="77777777" w:rsidTr="00FE46AA"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F58FF7" w14:textId="3810E89E" w:rsidR="00FE46AA" w:rsidRPr="00AD2694" w:rsidRDefault="00FE46AA" w:rsidP="00AD2694">
            <w:pPr>
              <w:ind w:firstLine="0"/>
              <w:contextualSpacing w:val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2.2.7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</w:tcPr>
          <w:p w14:paraId="55A0DB0F" w14:textId="209F4414" w:rsidR="00FE46AA" w:rsidRPr="00AD2694" w:rsidRDefault="00FE46AA" w:rsidP="00AD2694">
            <w:pPr>
              <w:ind w:left="459" w:firstLine="0"/>
              <w:contextualSpacing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нных</w:t>
            </w:r>
            <w:proofErr w:type="spellEnd"/>
            <w:r>
              <w:rPr>
                <w:szCs w:val="28"/>
              </w:rPr>
              <w:t xml:space="preserve"> мероприятий</w:t>
            </w:r>
          </w:p>
        </w:tc>
        <w:tc>
          <w:tcPr>
            <w:tcW w:w="1592" w:type="dxa"/>
          </w:tcPr>
          <w:p w14:paraId="1700B09C" w14:textId="77777777" w:rsidR="00FE46AA" w:rsidRPr="00AD2694" w:rsidRDefault="00FE46AA" w:rsidP="00AD2694">
            <w:pPr>
              <w:ind w:firstLine="0"/>
              <w:contextualSpacing w:val="0"/>
              <w:jc w:val="center"/>
              <w:rPr>
                <w:b/>
                <w:bCs/>
                <w:szCs w:val="28"/>
              </w:rPr>
            </w:pPr>
          </w:p>
        </w:tc>
      </w:tr>
      <w:tr w:rsidR="00AD2694" w:rsidRPr="00811560" w14:paraId="60FE66D8" w14:textId="77777777" w:rsidTr="00FE46AA"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3F7731" w14:textId="27AD1E1A" w:rsidR="00AD2694" w:rsidRPr="00AD2694" w:rsidRDefault="00AD2694" w:rsidP="00AD2694">
            <w:pPr>
              <w:ind w:firstLine="0"/>
              <w:contextualSpacing w:val="0"/>
              <w:jc w:val="center"/>
              <w:rPr>
                <w:color w:val="000000" w:themeColor="text1"/>
                <w:szCs w:val="28"/>
              </w:rPr>
            </w:pPr>
            <w:r w:rsidRPr="00AD2694">
              <w:rPr>
                <w:color w:val="000000" w:themeColor="text1"/>
                <w:szCs w:val="28"/>
              </w:rPr>
              <w:t>2.2.</w:t>
            </w:r>
            <w:r w:rsidR="00FE46AA">
              <w:rPr>
                <w:color w:val="000000" w:themeColor="text1"/>
                <w:szCs w:val="28"/>
              </w:rPr>
              <w:t>8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</w:tcPr>
          <w:p w14:paraId="77CC60F3" w14:textId="5AD8F4FD" w:rsidR="00AD2694" w:rsidRPr="00AD2694" w:rsidRDefault="00AD2694" w:rsidP="00AD2694">
            <w:pPr>
              <w:ind w:left="459" w:firstLine="0"/>
              <w:contextualSpacing w:val="0"/>
              <w:rPr>
                <w:szCs w:val="28"/>
              </w:rPr>
            </w:pPr>
            <w:r w:rsidRPr="00AD2694">
              <w:rPr>
                <w:szCs w:val="28"/>
              </w:rPr>
              <w:t xml:space="preserve">в том числе </w:t>
            </w:r>
            <w:r>
              <w:rPr>
                <w:szCs w:val="28"/>
              </w:rPr>
              <w:t xml:space="preserve">(из пункта 2.2) </w:t>
            </w:r>
            <w:r w:rsidRPr="00AD2694">
              <w:rPr>
                <w:szCs w:val="28"/>
              </w:rPr>
              <w:t>с участием сотрудников Госавтоинспекции</w:t>
            </w:r>
          </w:p>
        </w:tc>
        <w:tc>
          <w:tcPr>
            <w:tcW w:w="1592" w:type="dxa"/>
          </w:tcPr>
          <w:p w14:paraId="76B0356C" w14:textId="1D0661A5" w:rsidR="00AD2694" w:rsidRPr="00AD2694" w:rsidRDefault="00287F2C" w:rsidP="00AD2694">
            <w:pPr>
              <w:ind w:firstLine="0"/>
              <w:contextualSpacing w:val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</w:p>
        </w:tc>
      </w:tr>
      <w:tr w:rsidR="00AD2694" w:rsidRPr="00811560" w14:paraId="631A7458" w14:textId="77777777" w:rsidTr="00FE46AA"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9D3FF0" w14:textId="628BF6A6" w:rsidR="00AD2694" w:rsidRPr="00AD2694" w:rsidRDefault="00AD2694" w:rsidP="00AD2694">
            <w:pPr>
              <w:ind w:firstLine="0"/>
              <w:contextualSpacing w:val="0"/>
              <w:jc w:val="center"/>
              <w:rPr>
                <w:b/>
                <w:color w:val="000000" w:themeColor="text1"/>
                <w:szCs w:val="28"/>
              </w:rPr>
            </w:pPr>
            <w:r w:rsidRPr="00AD2694">
              <w:rPr>
                <w:b/>
                <w:color w:val="000000" w:themeColor="text1"/>
                <w:szCs w:val="28"/>
                <w:lang w:val="en-US"/>
              </w:rPr>
              <w:t>III</w:t>
            </w:r>
            <w:r w:rsidRPr="00AD2694">
              <w:rPr>
                <w:b/>
                <w:color w:val="000000" w:themeColor="text1"/>
                <w:szCs w:val="28"/>
              </w:rPr>
              <w:t>.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</w:tcPr>
          <w:p w14:paraId="06728AAE" w14:textId="77777777" w:rsidR="00AD2694" w:rsidRDefault="00AD2694" w:rsidP="00AD2694">
            <w:pPr>
              <w:ind w:firstLine="0"/>
              <w:contextualSpacing w:val="0"/>
              <w:jc w:val="center"/>
              <w:rPr>
                <w:b/>
                <w:szCs w:val="28"/>
              </w:rPr>
            </w:pPr>
          </w:p>
          <w:p w14:paraId="733EE6BC" w14:textId="6D5C9908" w:rsidR="00AD2694" w:rsidRDefault="00AD2694" w:rsidP="00AD2694">
            <w:pPr>
              <w:ind w:firstLine="0"/>
              <w:contextualSpacing w:val="0"/>
              <w:jc w:val="center"/>
              <w:rPr>
                <w:b/>
                <w:szCs w:val="28"/>
              </w:rPr>
            </w:pPr>
            <w:r w:rsidRPr="00AD2694">
              <w:rPr>
                <w:b/>
                <w:szCs w:val="28"/>
              </w:rPr>
              <w:t>Вовлечение родителей (законных представителей)</w:t>
            </w:r>
            <w:r w:rsidR="00FE46AA">
              <w:rPr>
                <w:b/>
                <w:szCs w:val="28"/>
              </w:rPr>
              <w:t xml:space="preserve"> обучающихся</w:t>
            </w:r>
            <w:r w:rsidRPr="00AD2694">
              <w:rPr>
                <w:b/>
                <w:szCs w:val="28"/>
              </w:rPr>
              <w:t xml:space="preserve"> в мероприятия по профилактике </w:t>
            </w:r>
            <w:r w:rsidR="00FE46AA">
              <w:rPr>
                <w:b/>
                <w:szCs w:val="28"/>
              </w:rPr>
              <w:t>детского дорожно-транспортного травматизма</w:t>
            </w:r>
          </w:p>
          <w:p w14:paraId="1BAAA02C" w14:textId="38D6A909" w:rsidR="00AD2694" w:rsidRPr="00AD2694" w:rsidRDefault="00AD2694" w:rsidP="00AD2694">
            <w:pPr>
              <w:ind w:firstLine="0"/>
              <w:contextualSpacing w:val="0"/>
              <w:jc w:val="center"/>
              <w:rPr>
                <w:szCs w:val="28"/>
              </w:rPr>
            </w:pPr>
          </w:p>
        </w:tc>
        <w:tc>
          <w:tcPr>
            <w:tcW w:w="1592" w:type="dxa"/>
          </w:tcPr>
          <w:p w14:paraId="7DEAC5E6" w14:textId="77777777" w:rsidR="00AD2694" w:rsidRDefault="00AD2694" w:rsidP="00AD2694">
            <w:pPr>
              <w:ind w:firstLine="0"/>
              <w:contextualSpacing w:val="0"/>
              <w:jc w:val="center"/>
              <w:rPr>
                <w:b/>
                <w:bCs/>
                <w:szCs w:val="28"/>
              </w:rPr>
            </w:pPr>
          </w:p>
          <w:p w14:paraId="7BCF847C" w14:textId="70C2D824" w:rsidR="00AD2694" w:rsidRPr="00AD2694" w:rsidRDefault="00AD2694" w:rsidP="00AD2694">
            <w:pPr>
              <w:ind w:firstLine="0"/>
              <w:contextualSpacing w:val="0"/>
              <w:jc w:val="center"/>
              <w:rPr>
                <w:color w:val="000000" w:themeColor="text1"/>
                <w:szCs w:val="28"/>
              </w:rPr>
            </w:pPr>
            <w:r>
              <w:rPr>
                <w:b/>
                <w:bCs/>
                <w:szCs w:val="28"/>
              </w:rPr>
              <w:t>____</w:t>
            </w:r>
          </w:p>
        </w:tc>
      </w:tr>
      <w:tr w:rsidR="00AD2694" w:rsidRPr="00811560" w14:paraId="607AC1A9" w14:textId="77777777" w:rsidTr="00FE46AA"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</w:tcPr>
          <w:p w14:paraId="282BCB1C" w14:textId="77777777" w:rsidR="00AD2694" w:rsidRPr="00AD2694" w:rsidRDefault="00AD2694" w:rsidP="00AD2694">
            <w:pPr>
              <w:pStyle w:val="TableParagraph"/>
              <w:spacing w:before="2"/>
              <w:ind w:left="0"/>
              <w:rPr>
                <w:sz w:val="28"/>
                <w:szCs w:val="28"/>
              </w:rPr>
            </w:pPr>
          </w:p>
          <w:p w14:paraId="331BB00A" w14:textId="77777777" w:rsidR="00AD2694" w:rsidRPr="00AD2694" w:rsidRDefault="00AD2694" w:rsidP="00AD2694">
            <w:pPr>
              <w:ind w:firstLine="0"/>
              <w:contextualSpacing w:val="0"/>
              <w:jc w:val="center"/>
              <w:rPr>
                <w:color w:val="000000" w:themeColor="text1"/>
                <w:szCs w:val="28"/>
              </w:rPr>
            </w:pPr>
            <w:r w:rsidRPr="00AD2694">
              <w:rPr>
                <w:spacing w:val="-5"/>
                <w:szCs w:val="28"/>
              </w:rPr>
              <w:t>3.1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</w:tcPr>
          <w:p w14:paraId="483D3252" w14:textId="0A401EC1" w:rsidR="00AD2694" w:rsidRPr="00AD2694" w:rsidRDefault="00AD2694" w:rsidP="00AD2694">
            <w:pPr>
              <w:pStyle w:val="TableParagraph"/>
              <w:tabs>
                <w:tab w:val="left" w:pos="520"/>
                <w:tab w:val="left" w:pos="1518"/>
                <w:tab w:val="left" w:pos="1765"/>
                <w:tab w:val="left" w:pos="3091"/>
                <w:tab w:val="left" w:pos="3127"/>
                <w:tab w:val="left" w:pos="4489"/>
                <w:tab w:val="left" w:pos="4652"/>
                <w:tab w:val="left" w:pos="5113"/>
                <w:tab w:val="left" w:pos="6538"/>
                <w:tab w:val="left" w:pos="6779"/>
                <w:tab w:val="left" w:pos="7056"/>
              </w:tabs>
              <w:ind w:left="0" w:right="97"/>
              <w:rPr>
                <w:i/>
                <w:sz w:val="28"/>
                <w:szCs w:val="28"/>
              </w:rPr>
            </w:pPr>
            <w:r w:rsidRPr="00AD2694">
              <w:rPr>
                <w:spacing w:val="-2"/>
                <w:sz w:val="28"/>
                <w:szCs w:val="28"/>
              </w:rPr>
              <w:t>Количество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AD2694">
              <w:rPr>
                <w:sz w:val="28"/>
                <w:szCs w:val="28"/>
              </w:rPr>
              <w:t>планируемых</w:t>
            </w:r>
            <w:r>
              <w:rPr>
                <w:sz w:val="28"/>
                <w:szCs w:val="28"/>
              </w:rPr>
              <w:t xml:space="preserve"> </w:t>
            </w:r>
            <w:r w:rsidR="00FE46AA">
              <w:rPr>
                <w:sz w:val="28"/>
                <w:szCs w:val="28"/>
              </w:rPr>
              <w:t xml:space="preserve">в течение 2024 года </w:t>
            </w:r>
            <w:r>
              <w:rPr>
                <w:sz w:val="28"/>
                <w:szCs w:val="28"/>
              </w:rPr>
              <w:t>м</w:t>
            </w:r>
            <w:r w:rsidRPr="00AD2694">
              <w:rPr>
                <w:spacing w:val="-2"/>
                <w:sz w:val="28"/>
                <w:szCs w:val="28"/>
              </w:rPr>
              <w:t>ероприятий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AD2694">
              <w:rPr>
                <w:spacing w:val="-6"/>
                <w:sz w:val="28"/>
                <w:szCs w:val="28"/>
              </w:rPr>
              <w:t>по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AD2694">
              <w:rPr>
                <w:spacing w:val="-2"/>
                <w:sz w:val="28"/>
                <w:szCs w:val="28"/>
              </w:rPr>
              <w:t xml:space="preserve">профилактике </w:t>
            </w:r>
            <w:r w:rsidR="00FE46AA">
              <w:rPr>
                <w:spacing w:val="-4"/>
                <w:sz w:val="28"/>
                <w:szCs w:val="28"/>
              </w:rPr>
              <w:t xml:space="preserve">детского дорожно-транспортного травматизма </w:t>
            </w:r>
            <w:r w:rsidRPr="00AD2694">
              <w:rPr>
                <w:spacing w:val="-10"/>
                <w:sz w:val="28"/>
                <w:szCs w:val="28"/>
              </w:rPr>
              <w:t>с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 w:rsidRPr="00AD2694">
              <w:rPr>
                <w:spacing w:val="-2"/>
                <w:sz w:val="28"/>
                <w:szCs w:val="28"/>
              </w:rPr>
              <w:t>участием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AD2694">
              <w:rPr>
                <w:spacing w:val="-2"/>
                <w:sz w:val="28"/>
                <w:szCs w:val="28"/>
              </w:rPr>
              <w:t>родителей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AD2694">
              <w:rPr>
                <w:spacing w:val="-2"/>
                <w:sz w:val="28"/>
                <w:szCs w:val="28"/>
              </w:rPr>
              <w:t>(законных представителей)</w:t>
            </w:r>
            <w:r w:rsidR="00FE46AA">
              <w:rPr>
                <w:spacing w:val="-2"/>
                <w:sz w:val="28"/>
                <w:szCs w:val="28"/>
              </w:rPr>
              <w:t xml:space="preserve"> обучающихся</w:t>
            </w:r>
            <w:r w:rsidRPr="00AD2694">
              <w:rPr>
                <w:spacing w:val="-2"/>
                <w:sz w:val="28"/>
                <w:szCs w:val="28"/>
              </w:rPr>
              <w:t>,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br/>
            </w:r>
            <w:r w:rsidRPr="00AD2694">
              <w:rPr>
                <w:i/>
                <w:spacing w:val="-5"/>
                <w:sz w:val="28"/>
                <w:szCs w:val="28"/>
              </w:rPr>
              <w:t>из</w:t>
            </w:r>
            <w:r w:rsidRPr="00AD2694">
              <w:rPr>
                <w:i/>
                <w:sz w:val="28"/>
                <w:szCs w:val="28"/>
              </w:rPr>
              <w:t xml:space="preserve"> </w:t>
            </w:r>
            <w:r w:rsidRPr="00AD2694">
              <w:rPr>
                <w:i/>
                <w:spacing w:val="-5"/>
                <w:sz w:val="28"/>
                <w:szCs w:val="28"/>
              </w:rPr>
              <w:t>них</w:t>
            </w:r>
            <w:r w:rsidR="00FE46AA">
              <w:rPr>
                <w:i/>
                <w:spacing w:val="-5"/>
                <w:sz w:val="28"/>
                <w:szCs w:val="28"/>
              </w:rPr>
              <w:t>:</w:t>
            </w:r>
          </w:p>
        </w:tc>
        <w:tc>
          <w:tcPr>
            <w:tcW w:w="1592" w:type="dxa"/>
          </w:tcPr>
          <w:p w14:paraId="6EC04097" w14:textId="18DCB090" w:rsidR="00AD2694" w:rsidRPr="00AD2694" w:rsidRDefault="00287F2C" w:rsidP="00AD2694">
            <w:pPr>
              <w:ind w:firstLine="0"/>
              <w:contextualSpacing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AD2694" w:rsidRPr="00811560" w14:paraId="0D529557" w14:textId="77777777" w:rsidTr="00FE46AA"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</w:tcPr>
          <w:p w14:paraId="6064644F" w14:textId="77777777" w:rsidR="00AD2694" w:rsidRPr="00AD2694" w:rsidRDefault="00AD2694" w:rsidP="00AD2694">
            <w:pPr>
              <w:ind w:firstLine="0"/>
              <w:contextualSpacing w:val="0"/>
              <w:jc w:val="center"/>
              <w:rPr>
                <w:color w:val="000000" w:themeColor="text1"/>
                <w:szCs w:val="28"/>
              </w:rPr>
            </w:pPr>
            <w:r w:rsidRPr="00AD2694">
              <w:rPr>
                <w:spacing w:val="-2"/>
                <w:szCs w:val="28"/>
              </w:rPr>
              <w:t>3.1.1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</w:tcPr>
          <w:p w14:paraId="06690478" w14:textId="77777777" w:rsidR="00AD2694" w:rsidRPr="00AD2694" w:rsidRDefault="00AD2694" w:rsidP="00AD2694">
            <w:pPr>
              <w:ind w:left="459" w:firstLine="0"/>
              <w:contextualSpacing w:val="0"/>
              <w:rPr>
                <w:szCs w:val="28"/>
              </w:rPr>
            </w:pPr>
            <w:r w:rsidRPr="00AD2694">
              <w:rPr>
                <w:szCs w:val="28"/>
              </w:rPr>
              <w:t>по</w:t>
            </w:r>
            <w:r w:rsidRPr="00AD2694">
              <w:rPr>
                <w:spacing w:val="-6"/>
                <w:szCs w:val="28"/>
              </w:rPr>
              <w:t xml:space="preserve"> </w:t>
            </w:r>
            <w:r w:rsidRPr="00AD2694">
              <w:rPr>
                <w:szCs w:val="28"/>
              </w:rPr>
              <w:t>использованию</w:t>
            </w:r>
            <w:r w:rsidRPr="00AD2694">
              <w:rPr>
                <w:spacing w:val="-5"/>
                <w:szCs w:val="28"/>
              </w:rPr>
              <w:t xml:space="preserve"> </w:t>
            </w:r>
            <w:r w:rsidRPr="00AD2694">
              <w:rPr>
                <w:szCs w:val="28"/>
              </w:rPr>
              <w:t>детских</w:t>
            </w:r>
            <w:r w:rsidRPr="00AD2694">
              <w:rPr>
                <w:spacing w:val="-1"/>
                <w:szCs w:val="28"/>
              </w:rPr>
              <w:t xml:space="preserve"> </w:t>
            </w:r>
            <w:r w:rsidRPr="00AD2694">
              <w:rPr>
                <w:szCs w:val="28"/>
              </w:rPr>
              <w:t>удерживающих</w:t>
            </w:r>
            <w:r w:rsidRPr="00AD2694">
              <w:rPr>
                <w:spacing w:val="-1"/>
                <w:szCs w:val="28"/>
              </w:rPr>
              <w:t xml:space="preserve"> </w:t>
            </w:r>
            <w:r w:rsidRPr="00AD2694">
              <w:rPr>
                <w:spacing w:val="-2"/>
                <w:szCs w:val="28"/>
              </w:rPr>
              <w:t>устройств</w:t>
            </w:r>
          </w:p>
        </w:tc>
        <w:tc>
          <w:tcPr>
            <w:tcW w:w="1592" w:type="dxa"/>
          </w:tcPr>
          <w:p w14:paraId="05DD13F0" w14:textId="656E51F0" w:rsidR="00AD2694" w:rsidRPr="00AD2694" w:rsidRDefault="00287F2C" w:rsidP="00AD2694">
            <w:pPr>
              <w:ind w:firstLine="0"/>
              <w:contextualSpacing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AD2694" w:rsidRPr="00811560" w14:paraId="5CE475CD" w14:textId="77777777" w:rsidTr="00FE46AA"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</w:tcPr>
          <w:p w14:paraId="3437D218" w14:textId="77777777" w:rsidR="00AD2694" w:rsidRPr="00AD2694" w:rsidRDefault="00AD2694" w:rsidP="00AD2694">
            <w:pPr>
              <w:ind w:firstLine="0"/>
              <w:contextualSpacing w:val="0"/>
              <w:jc w:val="center"/>
              <w:rPr>
                <w:color w:val="000000" w:themeColor="text1"/>
                <w:szCs w:val="28"/>
              </w:rPr>
            </w:pPr>
            <w:r w:rsidRPr="00AD2694">
              <w:rPr>
                <w:spacing w:val="-2"/>
                <w:szCs w:val="28"/>
              </w:rPr>
              <w:t>3.1.2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</w:tcPr>
          <w:p w14:paraId="43503DDB" w14:textId="0D4B3A13" w:rsidR="00AD2694" w:rsidRPr="00AD2694" w:rsidRDefault="00AD2694" w:rsidP="00AD2694">
            <w:pPr>
              <w:pStyle w:val="TableParagraph"/>
              <w:tabs>
                <w:tab w:val="left" w:pos="688"/>
                <w:tab w:val="left" w:pos="2604"/>
                <w:tab w:val="left" w:pos="5276"/>
              </w:tabs>
              <w:spacing w:line="268" w:lineRule="exact"/>
              <w:ind w:left="459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п</w:t>
            </w:r>
            <w:r w:rsidRPr="00AD2694">
              <w:rPr>
                <w:spacing w:val="-5"/>
                <w:sz w:val="28"/>
                <w:szCs w:val="28"/>
              </w:rPr>
              <w:t>о</w:t>
            </w:r>
            <w:r>
              <w:rPr>
                <w:spacing w:val="-5"/>
                <w:sz w:val="28"/>
                <w:szCs w:val="28"/>
              </w:rPr>
              <w:t xml:space="preserve"> и</w:t>
            </w:r>
            <w:r w:rsidRPr="00AD2694">
              <w:rPr>
                <w:spacing w:val="-2"/>
                <w:sz w:val="28"/>
                <w:szCs w:val="28"/>
              </w:rPr>
              <w:t>спользованию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AD2694">
              <w:rPr>
                <w:spacing w:val="-2"/>
                <w:sz w:val="28"/>
                <w:szCs w:val="28"/>
              </w:rPr>
              <w:t>несовершеннолетними</w:t>
            </w:r>
            <w:r w:rsidRPr="00AD2694">
              <w:rPr>
                <w:sz w:val="28"/>
                <w:szCs w:val="28"/>
              </w:rPr>
              <w:t xml:space="preserve"> </w:t>
            </w:r>
            <w:proofErr w:type="spellStart"/>
            <w:r w:rsidRPr="00AD2694">
              <w:rPr>
                <w:spacing w:val="-2"/>
                <w:sz w:val="28"/>
                <w:szCs w:val="28"/>
              </w:rPr>
              <w:t>световозвращающих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r w:rsidRPr="00AD2694">
              <w:rPr>
                <w:spacing w:val="-2"/>
                <w:sz w:val="28"/>
                <w:szCs w:val="28"/>
              </w:rPr>
              <w:t>элементов</w:t>
            </w:r>
          </w:p>
        </w:tc>
        <w:tc>
          <w:tcPr>
            <w:tcW w:w="1592" w:type="dxa"/>
          </w:tcPr>
          <w:p w14:paraId="7861D991" w14:textId="544A44EB" w:rsidR="00AD2694" w:rsidRPr="00AD2694" w:rsidRDefault="00287F2C" w:rsidP="00AD2694">
            <w:pPr>
              <w:ind w:firstLine="0"/>
              <w:contextualSpacing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AD2694" w:rsidRPr="00811560" w14:paraId="7218D82E" w14:textId="77777777" w:rsidTr="00FE46AA"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</w:tcPr>
          <w:p w14:paraId="4388297E" w14:textId="77777777" w:rsidR="00AD2694" w:rsidRPr="00AD2694" w:rsidRDefault="00AD2694" w:rsidP="00AD2694">
            <w:pPr>
              <w:ind w:firstLine="0"/>
              <w:contextualSpacing w:val="0"/>
              <w:jc w:val="center"/>
              <w:rPr>
                <w:color w:val="000000" w:themeColor="text1"/>
                <w:szCs w:val="28"/>
              </w:rPr>
            </w:pPr>
            <w:r w:rsidRPr="00AD2694">
              <w:rPr>
                <w:spacing w:val="-2"/>
                <w:szCs w:val="28"/>
              </w:rPr>
              <w:t>3.1.3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</w:tcPr>
          <w:p w14:paraId="59AC8F74" w14:textId="77777777" w:rsidR="00AD2694" w:rsidRPr="00AD2694" w:rsidRDefault="00AD2694" w:rsidP="00AD2694">
            <w:pPr>
              <w:ind w:left="459" w:firstLine="0"/>
              <w:contextualSpacing w:val="0"/>
              <w:rPr>
                <w:szCs w:val="28"/>
              </w:rPr>
            </w:pPr>
            <w:r w:rsidRPr="00AD2694">
              <w:rPr>
                <w:szCs w:val="28"/>
              </w:rPr>
              <w:t>по</w:t>
            </w:r>
            <w:r w:rsidRPr="00AD2694">
              <w:rPr>
                <w:spacing w:val="-7"/>
                <w:szCs w:val="28"/>
              </w:rPr>
              <w:t xml:space="preserve"> </w:t>
            </w:r>
            <w:r w:rsidRPr="00AD2694">
              <w:rPr>
                <w:szCs w:val="28"/>
              </w:rPr>
              <w:t>планированию</w:t>
            </w:r>
            <w:r w:rsidRPr="00AD2694">
              <w:rPr>
                <w:spacing w:val="-5"/>
                <w:szCs w:val="28"/>
              </w:rPr>
              <w:t xml:space="preserve"> </w:t>
            </w:r>
            <w:r w:rsidRPr="00AD2694">
              <w:rPr>
                <w:szCs w:val="28"/>
              </w:rPr>
              <w:t>безопасных</w:t>
            </w:r>
            <w:r w:rsidRPr="00AD2694">
              <w:rPr>
                <w:spacing w:val="-4"/>
                <w:szCs w:val="28"/>
              </w:rPr>
              <w:t xml:space="preserve"> </w:t>
            </w:r>
            <w:r w:rsidRPr="00AD2694">
              <w:rPr>
                <w:szCs w:val="28"/>
              </w:rPr>
              <w:t>пешеходных</w:t>
            </w:r>
            <w:r w:rsidRPr="00AD2694">
              <w:rPr>
                <w:spacing w:val="-2"/>
                <w:szCs w:val="28"/>
              </w:rPr>
              <w:t xml:space="preserve"> маршрутов</w:t>
            </w:r>
          </w:p>
        </w:tc>
        <w:tc>
          <w:tcPr>
            <w:tcW w:w="1592" w:type="dxa"/>
          </w:tcPr>
          <w:p w14:paraId="4C083652" w14:textId="5F71794F" w:rsidR="00AD2694" w:rsidRPr="00AD2694" w:rsidRDefault="00287F2C" w:rsidP="00AD2694">
            <w:pPr>
              <w:ind w:firstLine="0"/>
              <w:contextualSpacing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D2694" w:rsidRPr="00811560" w14:paraId="4C762DEA" w14:textId="77777777" w:rsidTr="00FE46AA"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</w:tcPr>
          <w:p w14:paraId="3E2A483C" w14:textId="77777777" w:rsidR="00AD2694" w:rsidRPr="00AD2694" w:rsidRDefault="00AD2694" w:rsidP="00AD2694">
            <w:pPr>
              <w:pStyle w:val="TableParagraph"/>
              <w:spacing w:before="3"/>
              <w:ind w:left="0"/>
              <w:rPr>
                <w:sz w:val="28"/>
                <w:szCs w:val="28"/>
              </w:rPr>
            </w:pPr>
          </w:p>
          <w:p w14:paraId="7721F272" w14:textId="77777777" w:rsidR="00AD2694" w:rsidRPr="00AD2694" w:rsidRDefault="00AD2694" w:rsidP="00AD2694">
            <w:pPr>
              <w:ind w:firstLine="0"/>
              <w:contextualSpacing w:val="0"/>
              <w:jc w:val="center"/>
              <w:rPr>
                <w:color w:val="000000" w:themeColor="text1"/>
                <w:szCs w:val="28"/>
              </w:rPr>
            </w:pPr>
            <w:r w:rsidRPr="00AD2694">
              <w:rPr>
                <w:spacing w:val="-2"/>
                <w:szCs w:val="28"/>
              </w:rPr>
              <w:t>3.1.4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</w:tcPr>
          <w:p w14:paraId="6C5EF8A5" w14:textId="30867F60" w:rsidR="00AD2694" w:rsidRPr="00AD2694" w:rsidRDefault="00AD2694" w:rsidP="00AD2694">
            <w:pPr>
              <w:pStyle w:val="TableParagraph"/>
              <w:tabs>
                <w:tab w:val="left" w:pos="659"/>
                <w:tab w:val="left" w:pos="2275"/>
                <w:tab w:val="left" w:pos="4918"/>
                <w:tab w:val="left" w:pos="5940"/>
              </w:tabs>
              <w:spacing w:line="268" w:lineRule="exact"/>
              <w:ind w:left="459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п</w:t>
            </w:r>
            <w:r w:rsidRPr="00AD2694">
              <w:rPr>
                <w:spacing w:val="-5"/>
                <w:sz w:val="28"/>
                <w:szCs w:val="28"/>
              </w:rPr>
              <w:t>о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 w:rsidRPr="00AD2694">
              <w:rPr>
                <w:spacing w:val="-2"/>
                <w:sz w:val="28"/>
                <w:szCs w:val="28"/>
              </w:rPr>
              <w:t>соблюдению</w:t>
            </w:r>
            <w:r>
              <w:rPr>
                <w:spacing w:val="-2"/>
                <w:sz w:val="28"/>
                <w:szCs w:val="28"/>
              </w:rPr>
              <w:t xml:space="preserve"> н</w:t>
            </w:r>
            <w:r w:rsidRPr="00AD2694">
              <w:rPr>
                <w:spacing w:val="-2"/>
                <w:sz w:val="28"/>
                <w:szCs w:val="28"/>
              </w:rPr>
              <w:t>есовершеннолетними</w:t>
            </w:r>
            <w:r w:rsidRPr="00AD2694">
              <w:rPr>
                <w:sz w:val="28"/>
                <w:szCs w:val="28"/>
              </w:rPr>
              <w:t xml:space="preserve"> </w:t>
            </w:r>
            <w:r w:rsidRPr="00AD2694">
              <w:rPr>
                <w:spacing w:val="-2"/>
                <w:sz w:val="28"/>
                <w:szCs w:val="28"/>
              </w:rPr>
              <w:t>правил</w:t>
            </w:r>
            <w:r w:rsidRPr="00AD2694">
              <w:rPr>
                <w:sz w:val="28"/>
                <w:szCs w:val="28"/>
              </w:rPr>
              <w:t xml:space="preserve"> </w:t>
            </w:r>
            <w:r w:rsidRPr="00AD2694">
              <w:rPr>
                <w:spacing w:val="-2"/>
                <w:sz w:val="28"/>
                <w:szCs w:val="28"/>
              </w:rPr>
              <w:t xml:space="preserve">передвижения </w:t>
            </w:r>
            <w:r w:rsidRPr="00AD2694">
              <w:rPr>
                <w:sz w:val="28"/>
                <w:szCs w:val="28"/>
              </w:rPr>
              <w:t>на велосипедах, самокатах и средствах индивидуальной мобильности (</w:t>
            </w:r>
            <w:proofErr w:type="spellStart"/>
            <w:r w:rsidRPr="00AD2694">
              <w:rPr>
                <w:sz w:val="28"/>
                <w:szCs w:val="28"/>
              </w:rPr>
              <w:t>электросамокат</w:t>
            </w:r>
            <w:proofErr w:type="spellEnd"/>
            <w:r w:rsidRPr="00AD2694">
              <w:rPr>
                <w:sz w:val="28"/>
                <w:szCs w:val="28"/>
              </w:rPr>
              <w:t xml:space="preserve">, </w:t>
            </w:r>
            <w:proofErr w:type="spellStart"/>
            <w:r w:rsidRPr="00AD2694">
              <w:rPr>
                <w:sz w:val="28"/>
                <w:szCs w:val="28"/>
              </w:rPr>
              <w:t>моноколесо</w:t>
            </w:r>
            <w:proofErr w:type="spellEnd"/>
            <w:r w:rsidRPr="00AD2694">
              <w:rPr>
                <w:sz w:val="28"/>
                <w:szCs w:val="28"/>
              </w:rPr>
              <w:t xml:space="preserve">, </w:t>
            </w:r>
            <w:proofErr w:type="spellStart"/>
            <w:r w:rsidRPr="00AD2694">
              <w:rPr>
                <w:sz w:val="28"/>
                <w:szCs w:val="28"/>
              </w:rPr>
              <w:t>сегвей</w:t>
            </w:r>
            <w:proofErr w:type="spellEnd"/>
            <w:r w:rsidRPr="00AD2694">
              <w:rPr>
                <w:sz w:val="28"/>
                <w:szCs w:val="28"/>
              </w:rPr>
              <w:t xml:space="preserve"> и др.)</w:t>
            </w:r>
          </w:p>
        </w:tc>
        <w:tc>
          <w:tcPr>
            <w:tcW w:w="1592" w:type="dxa"/>
          </w:tcPr>
          <w:p w14:paraId="1275CE40" w14:textId="4042D851" w:rsidR="00AD2694" w:rsidRPr="00AD2694" w:rsidRDefault="00287F2C" w:rsidP="00AD2694">
            <w:pPr>
              <w:ind w:firstLine="0"/>
              <w:contextualSpacing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FE46AA" w:rsidRPr="00811560" w14:paraId="10B8EA7C" w14:textId="77777777" w:rsidTr="00FE46AA"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</w:tcPr>
          <w:p w14:paraId="6BD6B204" w14:textId="6F5CFD96" w:rsidR="00FE46AA" w:rsidRPr="00AD2694" w:rsidRDefault="00FE46AA" w:rsidP="00FE46AA">
            <w:pPr>
              <w:pStyle w:val="TableParagraph"/>
              <w:spacing w:before="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3.1.5.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</w:tcPr>
          <w:p w14:paraId="2678406F" w14:textId="2A9112A9" w:rsidR="00FE46AA" w:rsidRDefault="00FE46AA" w:rsidP="00AD2694">
            <w:pPr>
              <w:pStyle w:val="TableParagraph"/>
              <w:tabs>
                <w:tab w:val="left" w:pos="659"/>
                <w:tab w:val="left" w:pos="2275"/>
                <w:tab w:val="left" w:pos="4918"/>
                <w:tab w:val="left" w:pos="5940"/>
              </w:tabs>
              <w:spacing w:line="268" w:lineRule="exact"/>
              <w:ind w:left="459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иных мероприятий</w:t>
            </w:r>
          </w:p>
        </w:tc>
        <w:tc>
          <w:tcPr>
            <w:tcW w:w="1592" w:type="dxa"/>
          </w:tcPr>
          <w:p w14:paraId="6E4CBB43" w14:textId="77777777" w:rsidR="00FE46AA" w:rsidRPr="00AD2694" w:rsidRDefault="00FE46AA" w:rsidP="00AD2694">
            <w:pPr>
              <w:ind w:firstLine="0"/>
              <w:contextualSpacing w:val="0"/>
              <w:jc w:val="center"/>
              <w:rPr>
                <w:szCs w:val="28"/>
              </w:rPr>
            </w:pPr>
          </w:p>
        </w:tc>
      </w:tr>
      <w:tr w:rsidR="00AD2694" w:rsidRPr="00811560" w14:paraId="06C6CD71" w14:textId="77777777" w:rsidTr="00FE46AA"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</w:tcPr>
          <w:p w14:paraId="6CCC3A7A" w14:textId="106EE967" w:rsidR="00AD2694" w:rsidRPr="00AD2694" w:rsidRDefault="00AD2694" w:rsidP="00AD2694">
            <w:pPr>
              <w:ind w:firstLine="0"/>
              <w:contextualSpacing w:val="0"/>
              <w:jc w:val="center"/>
              <w:rPr>
                <w:color w:val="000000" w:themeColor="text1"/>
                <w:szCs w:val="28"/>
              </w:rPr>
            </w:pPr>
            <w:r w:rsidRPr="00AD2694">
              <w:rPr>
                <w:spacing w:val="-2"/>
                <w:szCs w:val="28"/>
              </w:rPr>
              <w:t>3.1.</w:t>
            </w:r>
            <w:r w:rsidR="00FE46AA">
              <w:rPr>
                <w:spacing w:val="-2"/>
                <w:szCs w:val="28"/>
              </w:rPr>
              <w:t>6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</w:tcPr>
          <w:p w14:paraId="71EC5DAB" w14:textId="4FA9DCB3" w:rsidR="00AD2694" w:rsidRPr="00AD2694" w:rsidRDefault="00AD2694" w:rsidP="00AD2694">
            <w:pPr>
              <w:ind w:left="459" w:firstLine="0"/>
              <w:contextualSpacing w:val="0"/>
              <w:rPr>
                <w:szCs w:val="28"/>
              </w:rPr>
            </w:pPr>
            <w:r w:rsidRPr="00AD2694">
              <w:rPr>
                <w:szCs w:val="28"/>
              </w:rPr>
              <w:t>в</w:t>
            </w:r>
            <w:r w:rsidRPr="00AD2694">
              <w:rPr>
                <w:spacing w:val="-4"/>
                <w:szCs w:val="28"/>
              </w:rPr>
              <w:t xml:space="preserve"> </w:t>
            </w:r>
            <w:r w:rsidRPr="00AD2694">
              <w:rPr>
                <w:szCs w:val="28"/>
              </w:rPr>
              <w:t>том</w:t>
            </w:r>
            <w:r w:rsidRPr="00AD2694">
              <w:rPr>
                <w:spacing w:val="-2"/>
                <w:szCs w:val="28"/>
              </w:rPr>
              <w:t xml:space="preserve"> </w:t>
            </w:r>
            <w:r w:rsidRPr="00AD2694">
              <w:rPr>
                <w:szCs w:val="28"/>
              </w:rPr>
              <w:t>числе</w:t>
            </w:r>
            <w:r w:rsidRPr="00AD2694">
              <w:rPr>
                <w:spacing w:val="-3"/>
                <w:szCs w:val="28"/>
              </w:rPr>
              <w:t xml:space="preserve"> </w:t>
            </w:r>
            <w:r w:rsidR="00FE46AA">
              <w:rPr>
                <w:spacing w:val="-3"/>
                <w:szCs w:val="28"/>
              </w:rPr>
              <w:t xml:space="preserve">(из пункта 3.1) </w:t>
            </w:r>
            <w:r w:rsidRPr="00AD2694">
              <w:rPr>
                <w:szCs w:val="28"/>
              </w:rPr>
              <w:t>с</w:t>
            </w:r>
            <w:r w:rsidRPr="00AD2694">
              <w:rPr>
                <w:spacing w:val="1"/>
                <w:szCs w:val="28"/>
              </w:rPr>
              <w:t xml:space="preserve"> </w:t>
            </w:r>
            <w:r w:rsidRPr="00AD2694">
              <w:rPr>
                <w:szCs w:val="28"/>
              </w:rPr>
              <w:t>участием</w:t>
            </w:r>
            <w:r w:rsidRPr="00AD2694">
              <w:rPr>
                <w:spacing w:val="-1"/>
                <w:szCs w:val="28"/>
              </w:rPr>
              <w:t xml:space="preserve"> </w:t>
            </w:r>
            <w:r w:rsidRPr="00AD2694">
              <w:rPr>
                <w:szCs w:val="28"/>
              </w:rPr>
              <w:t>сотрудников</w:t>
            </w:r>
            <w:r w:rsidRPr="00AD2694">
              <w:rPr>
                <w:spacing w:val="-2"/>
                <w:szCs w:val="28"/>
              </w:rPr>
              <w:t xml:space="preserve"> Госавтоинспекции</w:t>
            </w:r>
          </w:p>
        </w:tc>
        <w:tc>
          <w:tcPr>
            <w:tcW w:w="1592" w:type="dxa"/>
          </w:tcPr>
          <w:p w14:paraId="13D252FF" w14:textId="1F47BC65" w:rsidR="00AD2694" w:rsidRPr="00AD2694" w:rsidRDefault="00287F2C" w:rsidP="00AD2694">
            <w:pPr>
              <w:ind w:firstLine="0"/>
              <w:contextualSpacing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AD2694" w:rsidRPr="00811560" w14:paraId="25816019" w14:textId="77777777" w:rsidTr="00FE46AA"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C4227F" w14:textId="77777777" w:rsidR="00AD2694" w:rsidRPr="00AD2694" w:rsidRDefault="00AD2694" w:rsidP="00AD2694">
            <w:pPr>
              <w:ind w:firstLine="0"/>
              <w:contextualSpacing w:val="0"/>
              <w:jc w:val="center"/>
              <w:rPr>
                <w:szCs w:val="28"/>
              </w:rPr>
            </w:pPr>
            <w:r w:rsidRPr="00AD2694">
              <w:rPr>
                <w:color w:val="000000" w:themeColor="text1"/>
                <w:szCs w:val="28"/>
              </w:rPr>
              <w:t>3.2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</w:tcPr>
          <w:p w14:paraId="666C2FAF" w14:textId="65180C70" w:rsidR="00AD2694" w:rsidRPr="00AD2694" w:rsidRDefault="00AD2694" w:rsidP="00AD2694">
            <w:pPr>
              <w:ind w:firstLine="0"/>
              <w:contextualSpacing w:val="0"/>
              <w:rPr>
                <w:szCs w:val="28"/>
              </w:rPr>
            </w:pPr>
            <w:r w:rsidRPr="00AD2694">
              <w:rPr>
                <w:szCs w:val="28"/>
              </w:rPr>
              <w:t xml:space="preserve">Количество планируемых </w:t>
            </w:r>
            <w:r w:rsidR="00A444A0">
              <w:rPr>
                <w:szCs w:val="28"/>
              </w:rPr>
              <w:t>в течение 2024 года</w:t>
            </w:r>
            <w:r w:rsidRPr="00AD2694">
              <w:rPr>
                <w:szCs w:val="28"/>
              </w:rPr>
              <w:t xml:space="preserve"> мероприятий по профилактике </w:t>
            </w:r>
            <w:r w:rsidR="00A444A0">
              <w:rPr>
                <w:szCs w:val="28"/>
              </w:rPr>
              <w:t xml:space="preserve">детского дорожно-транспортного травматизма </w:t>
            </w:r>
            <w:r w:rsidRPr="00AD2694">
              <w:rPr>
                <w:szCs w:val="28"/>
              </w:rPr>
              <w:t>с участием родителей (законных представителей)</w:t>
            </w:r>
            <w:r w:rsidR="00A444A0">
              <w:rPr>
                <w:szCs w:val="28"/>
              </w:rPr>
              <w:t xml:space="preserve"> обучающихся</w:t>
            </w:r>
            <w:r w:rsidRPr="00AD2694">
              <w:rPr>
                <w:szCs w:val="28"/>
              </w:rPr>
              <w:t xml:space="preserve">, </w:t>
            </w:r>
            <w:r w:rsidR="00A444A0">
              <w:rPr>
                <w:szCs w:val="28"/>
              </w:rPr>
              <w:t xml:space="preserve">в разрезе следующих форм, </w:t>
            </w:r>
            <w:r w:rsidRPr="00AD2694">
              <w:rPr>
                <w:rFonts w:eastAsia="Calibri"/>
                <w:i/>
                <w:szCs w:val="28"/>
              </w:rPr>
              <w:t>из них</w:t>
            </w:r>
            <w:r>
              <w:rPr>
                <w:rFonts w:eastAsia="Calibri"/>
                <w:i/>
                <w:szCs w:val="28"/>
              </w:rPr>
              <w:t>:</w:t>
            </w:r>
          </w:p>
        </w:tc>
        <w:tc>
          <w:tcPr>
            <w:tcW w:w="1592" w:type="dxa"/>
          </w:tcPr>
          <w:p w14:paraId="5F6E4CB3" w14:textId="0C2B7303" w:rsidR="00AD2694" w:rsidRPr="00AD2694" w:rsidRDefault="00AD2694" w:rsidP="00AD2694">
            <w:pPr>
              <w:ind w:firstLine="0"/>
              <w:contextualSpacing w:val="0"/>
              <w:jc w:val="center"/>
              <w:rPr>
                <w:bCs/>
                <w:szCs w:val="28"/>
              </w:rPr>
            </w:pPr>
          </w:p>
        </w:tc>
      </w:tr>
      <w:tr w:rsidR="00AD2694" w:rsidRPr="00811560" w14:paraId="24B9CA47" w14:textId="77777777" w:rsidTr="00FE46AA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563A" w14:textId="77777777" w:rsidR="00AD2694" w:rsidRPr="00AD2694" w:rsidRDefault="00AD2694" w:rsidP="00AD2694">
            <w:pPr>
              <w:ind w:firstLine="0"/>
              <w:contextualSpacing w:val="0"/>
              <w:jc w:val="center"/>
              <w:rPr>
                <w:bCs/>
                <w:szCs w:val="28"/>
              </w:rPr>
            </w:pPr>
            <w:r w:rsidRPr="00AD2694">
              <w:rPr>
                <w:bCs/>
                <w:color w:val="000000" w:themeColor="text1"/>
                <w:szCs w:val="28"/>
              </w:rPr>
              <w:t>3.2.1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8E348" w14:textId="77777777" w:rsidR="00AD2694" w:rsidRPr="00AD2694" w:rsidRDefault="00AD2694" w:rsidP="00AD2694">
            <w:pPr>
              <w:ind w:firstLine="459"/>
              <w:contextualSpacing w:val="0"/>
              <w:rPr>
                <w:szCs w:val="28"/>
              </w:rPr>
            </w:pPr>
            <w:r w:rsidRPr="00AD2694">
              <w:rPr>
                <w:szCs w:val="28"/>
              </w:rPr>
              <w:t>форумы</w:t>
            </w:r>
          </w:p>
        </w:tc>
        <w:tc>
          <w:tcPr>
            <w:tcW w:w="1592" w:type="dxa"/>
          </w:tcPr>
          <w:p w14:paraId="080436DF" w14:textId="79E801CB" w:rsidR="00AD2694" w:rsidRPr="00AD2694" w:rsidRDefault="00AD2694" w:rsidP="00AD2694">
            <w:pPr>
              <w:ind w:firstLine="0"/>
              <w:contextualSpacing w:val="0"/>
              <w:jc w:val="center"/>
              <w:rPr>
                <w:szCs w:val="28"/>
              </w:rPr>
            </w:pPr>
          </w:p>
        </w:tc>
      </w:tr>
      <w:tr w:rsidR="00AD2694" w:rsidRPr="00811560" w14:paraId="208847A5" w14:textId="77777777" w:rsidTr="00FE46AA">
        <w:trPr>
          <w:trHeight w:val="13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C14A" w14:textId="77777777" w:rsidR="00AD2694" w:rsidRPr="00AD2694" w:rsidRDefault="00AD2694" w:rsidP="00AD2694">
            <w:pPr>
              <w:ind w:firstLine="0"/>
              <w:contextualSpacing w:val="0"/>
              <w:jc w:val="center"/>
              <w:rPr>
                <w:bCs/>
                <w:szCs w:val="28"/>
              </w:rPr>
            </w:pPr>
            <w:r w:rsidRPr="00AD2694">
              <w:rPr>
                <w:bCs/>
                <w:color w:val="000000" w:themeColor="text1"/>
                <w:szCs w:val="28"/>
              </w:rPr>
              <w:t>3.2.2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B0EFE7" w14:textId="77777777" w:rsidR="00AD2694" w:rsidRPr="00AD2694" w:rsidRDefault="00AD2694" w:rsidP="00AD2694">
            <w:pPr>
              <w:ind w:firstLine="459"/>
              <w:contextualSpacing w:val="0"/>
              <w:rPr>
                <w:szCs w:val="28"/>
              </w:rPr>
            </w:pPr>
            <w:proofErr w:type="spellStart"/>
            <w:r w:rsidRPr="00AD2694">
              <w:rPr>
                <w:szCs w:val="28"/>
              </w:rPr>
              <w:t>вебинары</w:t>
            </w:r>
            <w:proofErr w:type="spellEnd"/>
          </w:p>
        </w:tc>
        <w:tc>
          <w:tcPr>
            <w:tcW w:w="1592" w:type="dxa"/>
          </w:tcPr>
          <w:p w14:paraId="3EF0375A" w14:textId="5499C26E" w:rsidR="00AD2694" w:rsidRPr="00AD2694" w:rsidRDefault="00AD2694" w:rsidP="00AD2694">
            <w:pPr>
              <w:ind w:firstLine="0"/>
              <w:contextualSpacing w:val="0"/>
              <w:jc w:val="center"/>
              <w:rPr>
                <w:szCs w:val="28"/>
              </w:rPr>
            </w:pPr>
          </w:p>
        </w:tc>
      </w:tr>
      <w:tr w:rsidR="00AD2694" w:rsidRPr="00811560" w14:paraId="6B1DF1D6" w14:textId="77777777" w:rsidTr="00FE46AA">
        <w:trPr>
          <w:trHeight w:val="26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5784" w14:textId="77777777" w:rsidR="00AD2694" w:rsidRPr="00AD2694" w:rsidRDefault="00AD2694" w:rsidP="00AD2694">
            <w:pPr>
              <w:ind w:firstLine="0"/>
              <w:contextualSpacing w:val="0"/>
              <w:jc w:val="center"/>
              <w:rPr>
                <w:bCs/>
                <w:szCs w:val="28"/>
              </w:rPr>
            </w:pPr>
            <w:r w:rsidRPr="00AD2694">
              <w:rPr>
                <w:bCs/>
                <w:color w:val="000000" w:themeColor="text1"/>
                <w:szCs w:val="28"/>
              </w:rPr>
              <w:t>3.2.3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F71CE0" w14:textId="77777777" w:rsidR="00AD2694" w:rsidRPr="00AD2694" w:rsidRDefault="00AD2694" w:rsidP="00AD2694">
            <w:pPr>
              <w:ind w:firstLine="459"/>
              <w:contextualSpacing w:val="0"/>
              <w:rPr>
                <w:szCs w:val="28"/>
              </w:rPr>
            </w:pPr>
            <w:r w:rsidRPr="00AD2694">
              <w:rPr>
                <w:szCs w:val="28"/>
              </w:rPr>
              <w:t>конкурсы</w:t>
            </w:r>
          </w:p>
        </w:tc>
        <w:tc>
          <w:tcPr>
            <w:tcW w:w="1592" w:type="dxa"/>
          </w:tcPr>
          <w:p w14:paraId="651B8082" w14:textId="29C4CF34" w:rsidR="00AD2694" w:rsidRPr="00AD2694" w:rsidRDefault="00AD2694" w:rsidP="00AD2694">
            <w:pPr>
              <w:ind w:firstLine="0"/>
              <w:contextualSpacing w:val="0"/>
              <w:jc w:val="center"/>
              <w:rPr>
                <w:szCs w:val="28"/>
              </w:rPr>
            </w:pPr>
          </w:p>
        </w:tc>
      </w:tr>
      <w:tr w:rsidR="00AD2694" w:rsidRPr="00811560" w14:paraId="24DBD9ED" w14:textId="77777777" w:rsidTr="00FE46AA">
        <w:trPr>
          <w:trHeight w:val="318"/>
        </w:trPr>
        <w:tc>
          <w:tcPr>
            <w:tcW w:w="110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D38D2F" w14:textId="77777777" w:rsidR="00AD2694" w:rsidRPr="00AD2694" w:rsidRDefault="00AD2694" w:rsidP="00AD2694">
            <w:pPr>
              <w:ind w:firstLine="0"/>
              <w:contextualSpacing w:val="0"/>
              <w:jc w:val="center"/>
              <w:rPr>
                <w:bCs/>
                <w:szCs w:val="28"/>
              </w:rPr>
            </w:pPr>
            <w:r w:rsidRPr="00AD2694">
              <w:rPr>
                <w:bCs/>
                <w:color w:val="000000" w:themeColor="text1"/>
                <w:szCs w:val="28"/>
              </w:rPr>
              <w:t>3.2.4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2CDC3A63" w14:textId="77777777" w:rsidR="00AD2694" w:rsidRPr="00AD2694" w:rsidRDefault="00AD2694" w:rsidP="00AD2694">
            <w:pPr>
              <w:ind w:firstLine="459"/>
              <w:contextualSpacing w:val="0"/>
              <w:rPr>
                <w:szCs w:val="28"/>
              </w:rPr>
            </w:pPr>
            <w:proofErr w:type="spellStart"/>
            <w:r w:rsidRPr="00AD2694">
              <w:rPr>
                <w:szCs w:val="28"/>
              </w:rPr>
              <w:t>квесты</w:t>
            </w:r>
            <w:proofErr w:type="spellEnd"/>
          </w:p>
        </w:tc>
        <w:tc>
          <w:tcPr>
            <w:tcW w:w="1592" w:type="dxa"/>
            <w:tcBorders>
              <w:bottom w:val="single" w:sz="4" w:space="0" w:color="000000"/>
            </w:tcBorders>
          </w:tcPr>
          <w:p w14:paraId="17B8BA9D" w14:textId="7E4DBE2D" w:rsidR="00AD2694" w:rsidRPr="00AD2694" w:rsidRDefault="00AD2694" w:rsidP="00AD2694">
            <w:pPr>
              <w:ind w:firstLine="0"/>
              <w:contextualSpacing w:val="0"/>
              <w:jc w:val="center"/>
              <w:rPr>
                <w:szCs w:val="28"/>
              </w:rPr>
            </w:pPr>
          </w:p>
        </w:tc>
      </w:tr>
      <w:tr w:rsidR="00AD2694" w:rsidRPr="00811560" w14:paraId="636591B2" w14:textId="77777777" w:rsidTr="00FE46AA">
        <w:trPr>
          <w:trHeight w:val="416"/>
        </w:trPr>
        <w:tc>
          <w:tcPr>
            <w:tcW w:w="110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44181D" w14:textId="77777777" w:rsidR="00AD2694" w:rsidRPr="00AD2694" w:rsidRDefault="00AD2694" w:rsidP="00AD2694">
            <w:pPr>
              <w:ind w:firstLine="0"/>
              <w:contextualSpacing w:val="0"/>
              <w:jc w:val="center"/>
              <w:rPr>
                <w:bCs/>
                <w:color w:val="000000" w:themeColor="text1"/>
                <w:szCs w:val="28"/>
              </w:rPr>
            </w:pPr>
            <w:r w:rsidRPr="00AD2694">
              <w:rPr>
                <w:szCs w:val="28"/>
              </w:rPr>
              <w:lastRenderedPageBreak/>
              <w:t>3.2.5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4C5DE128" w14:textId="3C3BF307" w:rsidR="00AD2694" w:rsidRPr="00AD2694" w:rsidRDefault="00AD2694" w:rsidP="00AD2694">
            <w:pPr>
              <w:ind w:firstLine="459"/>
              <w:contextualSpacing w:val="0"/>
              <w:rPr>
                <w:szCs w:val="28"/>
              </w:rPr>
            </w:pPr>
            <w:r w:rsidRPr="00AD2694">
              <w:rPr>
                <w:szCs w:val="28"/>
              </w:rPr>
              <w:t xml:space="preserve">другие </w:t>
            </w:r>
            <w:r w:rsidR="00A444A0">
              <w:rPr>
                <w:szCs w:val="28"/>
              </w:rPr>
              <w:t>формы</w:t>
            </w:r>
          </w:p>
        </w:tc>
        <w:tc>
          <w:tcPr>
            <w:tcW w:w="1592" w:type="dxa"/>
            <w:tcBorders>
              <w:bottom w:val="single" w:sz="4" w:space="0" w:color="000000"/>
            </w:tcBorders>
          </w:tcPr>
          <w:p w14:paraId="4893A674" w14:textId="1E13295D" w:rsidR="00AD2694" w:rsidRPr="00AD2694" w:rsidRDefault="00287F2C" w:rsidP="00AD2694">
            <w:pPr>
              <w:ind w:firstLine="0"/>
              <w:contextualSpacing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bookmarkStart w:id="2" w:name="_GoBack"/>
            <w:bookmarkEnd w:id="2"/>
          </w:p>
        </w:tc>
      </w:tr>
    </w:tbl>
    <w:p w14:paraId="4A934689" w14:textId="77777777" w:rsidR="00AD2694" w:rsidRDefault="00AD2694" w:rsidP="00AD2694">
      <w:pPr>
        <w:ind w:firstLine="0"/>
        <w:rPr>
          <w:sz w:val="24"/>
          <w:szCs w:val="24"/>
        </w:rPr>
      </w:pPr>
    </w:p>
    <w:p w14:paraId="62B1BF54" w14:textId="77777777" w:rsidR="00FE46AA" w:rsidRDefault="00FE46AA" w:rsidP="00AD2694">
      <w:pPr>
        <w:ind w:firstLine="0"/>
        <w:rPr>
          <w:sz w:val="24"/>
          <w:szCs w:val="24"/>
        </w:rPr>
      </w:pPr>
    </w:p>
    <w:p w14:paraId="6A73CDDF" w14:textId="77777777" w:rsidR="00FE46AA" w:rsidRDefault="00FE46AA" w:rsidP="00AD2694">
      <w:pPr>
        <w:ind w:firstLine="0"/>
        <w:rPr>
          <w:sz w:val="24"/>
          <w:szCs w:val="24"/>
        </w:rPr>
      </w:pPr>
    </w:p>
    <w:sectPr w:rsidR="00FE46AA" w:rsidSect="00F978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39586" w14:textId="77777777" w:rsidR="0092576D" w:rsidRDefault="0092576D" w:rsidP="00632540">
      <w:pPr>
        <w:spacing w:after="0"/>
      </w:pPr>
      <w:r>
        <w:separator/>
      </w:r>
    </w:p>
  </w:endnote>
  <w:endnote w:type="continuationSeparator" w:id="0">
    <w:p w14:paraId="7E1F8AFC" w14:textId="77777777" w:rsidR="0092576D" w:rsidRDefault="0092576D" w:rsidP="006325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74D7F" w14:textId="77777777" w:rsidR="00AD2694" w:rsidRDefault="00AD2694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E21F8" w14:textId="0B243942" w:rsidR="00EE1EAA" w:rsidRPr="00EE1EAA" w:rsidRDefault="00C260A7">
    <w:pPr>
      <w:pStyle w:val="af0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Форма </w:t>
    </w:r>
    <w:r w:rsidR="00AD2694">
      <w:rPr>
        <w:rFonts w:ascii="Times New Roman" w:hAnsi="Times New Roman"/>
        <w:sz w:val="16"/>
        <w:szCs w:val="16"/>
      </w:rPr>
      <w:t>3</w:t>
    </w:r>
    <w:r w:rsidR="00EE1EAA" w:rsidRPr="00EE1EAA">
      <w:rPr>
        <w:rFonts w:ascii="Times New Roman" w:hAnsi="Times New Roman"/>
        <w:sz w:val="16"/>
        <w:szCs w:val="16"/>
      </w:rPr>
      <w:t xml:space="preserve"> - 07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B93B6" w14:textId="53763677" w:rsidR="007F3606" w:rsidRPr="007F3606" w:rsidRDefault="00A35B94">
    <w:pPr>
      <w:pStyle w:val="af0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Форма </w:t>
    </w:r>
    <w:r w:rsidR="00AD2694">
      <w:rPr>
        <w:rFonts w:ascii="Times New Roman" w:hAnsi="Times New Roman"/>
        <w:sz w:val="16"/>
        <w:szCs w:val="16"/>
      </w:rPr>
      <w:t xml:space="preserve">3 </w:t>
    </w:r>
    <w:r w:rsidR="001C4025">
      <w:rPr>
        <w:rFonts w:ascii="Times New Roman" w:hAnsi="Times New Roman"/>
        <w:sz w:val="16"/>
        <w:szCs w:val="16"/>
      </w:rPr>
      <w:t>- 07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0B60F" w14:textId="77777777" w:rsidR="0092576D" w:rsidRDefault="0092576D" w:rsidP="00632540">
      <w:pPr>
        <w:spacing w:after="0"/>
      </w:pPr>
      <w:r>
        <w:separator/>
      </w:r>
    </w:p>
  </w:footnote>
  <w:footnote w:type="continuationSeparator" w:id="0">
    <w:p w14:paraId="15B48011" w14:textId="77777777" w:rsidR="0092576D" w:rsidRDefault="0092576D" w:rsidP="006325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35880" w14:textId="77777777" w:rsidR="00AD2694" w:rsidRDefault="00AD2694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2E4B8" w14:textId="1322F449" w:rsidR="00EE1EAA" w:rsidRPr="00EE1EAA" w:rsidRDefault="00EE1EAA" w:rsidP="00EE1EAA">
    <w:pPr>
      <w:pStyle w:val="ae"/>
      <w:jc w:val="center"/>
      <w:rPr>
        <w:rFonts w:ascii="Times New Roman" w:hAnsi="Times New Roman"/>
        <w:sz w:val="24"/>
        <w:szCs w:val="24"/>
      </w:rPr>
    </w:pPr>
    <w:r w:rsidRPr="00EE1EAA">
      <w:rPr>
        <w:rFonts w:ascii="Times New Roman" w:hAnsi="Times New Roman"/>
        <w:sz w:val="24"/>
        <w:szCs w:val="24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67370" w14:textId="61EE6EF1" w:rsidR="00EE1EAA" w:rsidRDefault="00EE1EAA">
    <w:pPr>
      <w:pStyle w:val="ae"/>
      <w:jc w:val="center"/>
    </w:pPr>
  </w:p>
  <w:p w14:paraId="760577F6" w14:textId="77777777" w:rsidR="00EE1EAA" w:rsidRDefault="00EE1EAA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7797"/>
    <w:multiLevelType w:val="multilevel"/>
    <w:tmpl w:val="3862781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3F839ED"/>
    <w:multiLevelType w:val="hybridMultilevel"/>
    <w:tmpl w:val="45845152"/>
    <w:lvl w:ilvl="0" w:tplc="6A22132E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C3A14"/>
    <w:multiLevelType w:val="hybridMultilevel"/>
    <w:tmpl w:val="6840D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E729F"/>
    <w:multiLevelType w:val="multilevel"/>
    <w:tmpl w:val="3862781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BAD611F"/>
    <w:multiLevelType w:val="hybridMultilevel"/>
    <w:tmpl w:val="1FE2AB0E"/>
    <w:lvl w:ilvl="0" w:tplc="0D2A86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C469A6"/>
    <w:multiLevelType w:val="multilevel"/>
    <w:tmpl w:val="E2BCE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23070299"/>
    <w:multiLevelType w:val="hybridMultilevel"/>
    <w:tmpl w:val="525AD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C1345"/>
    <w:multiLevelType w:val="hybridMultilevel"/>
    <w:tmpl w:val="483A3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24D2D"/>
    <w:multiLevelType w:val="hybridMultilevel"/>
    <w:tmpl w:val="92F8D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D36DA"/>
    <w:multiLevelType w:val="hybridMultilevel"/>
    <w:tmpl w:val="2B561092"/>
    <w:lvl w:ilvl="0" w:tplc="16BEE6CC">
      <w:start w:val="1"/>
      <w:numFmt w:val="decimal"/>
      <w:lvlText w:val="Диаграмма %1."/>
      <w:lvlJc w:val="left"/>
      <w:pPr>
        <w:ind w:left="1429" w:hanging="360"/>
      </w:pPr>
      <w:rPr>
        <w:rFonts w:hint="default"/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08A57C6"/>
    <w:multiLevelType w:val="multilevel"/>
    <w:tmpl w:val="BF5A6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099270D"/>
    <w:multiLevelType w:val="hybridMultilevel"/>
    <w:tmpl w:val="B2A03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6593B"/>
    <w:multiLevelType w:val="hybridMultilevel"/>
    <w:tmpl w:val="9432A4BC"/>
    <w:lvl w:ilvl="0" w:tplc="77AC76E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BA2830"/>
    <w:multiLevelType w:val="multilevel"/>
    <w:tmpl w:val="3D5C52A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 w15:restartNumberingAfterBreak="0">
    <w:nsid w:val="354C5C7C"/>
    <w:multiLevelType w:val="multilevel"/>
    <w:tmpl w:val="BA5AB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6017293"/>
    <w:multiLevelType w:val="multilevel"/>
    <w:tmpl w:val="880816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61208EE"/>
    <w:multiLevelType w:val="multilevel"/>
    <w:tmpl w:val="82EC11E8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74050D3"/>
    <w:multiLevelType w:val="hybridMultilevel"/>
    <w:tmpl w:val="E438F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607C9"/>
    <w:multiLevelType w:val="hybridMultilevel"/>
    <w:tmpl w:val="F59C2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2516F"/>
    <w:multiLevelType w:val="hybridMultilevel"/>
    <w:tmpl w:val="D902A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81DD4"/>
    <w:multiLevelType w:val="hybridMultilevel"/>
    <w:tmpl w:val="AE08FDFA"/>
    <w:lvl w:ilvl="0" w:tplc="14487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0B2424"/>
    <w:multiLevelType w:val="multilevel"/>
    <w:tmpl w:val="946A46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416A38E3"/>
    <w:multiLevelType w:val="hybridMultilevel"/>
    <w:tmpl w:val="1EC2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D5C98"/>
    <w:multiLevelType w:val="hybridMultilevel"/>
    <w:tmpl w:val="00D41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842F9"/>
    <w:multiLevelType w:val="multilevel"/>
    <w:tmpl w:val="07A83042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5" w15:restartNumberingAfterBreak="0">
    <w:nsid w:val="4C830DEF"/>
    <w:multiLevelType w:val="hybridMultilevel"/>
    <w:tmpl w:val="1730E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970822"/>
    <w:multiLevelType w:val="multilevel"/>
    <w:tmpl w:val="82EC11E8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EA00C3E"/>
    <w:multiLevelType w:val="hybridMultilevel"/>
    <w:tmpl w:val="93C0C7A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2A84895"/>
    <w:multiLevelType w:val="hybridMultilevel"/>
    <w:tmpl w:val="2766CAF2"/>
    <w:lvl w:ilvl="0" w:tplc="3A1A8362">
      <w:start w:val="1"/>
      <w:numFmt w:val="decimal"/>
      <w:pStyle w:val="1"/>
      <w:lvlText w:val="Диаграмма 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3B51074"/>
    <w:multiLevelType w:val="multilevel"/>
    <w:tmpl w:val="BF5A6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58A61B9B"/>
    <w:multiLevelType w:val="hybridMultilevel"/>
    <w:tmpl w:val="65329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E85381"/>
    <w:multiLevelType w:val="multilevel"/>
    <w:tmpl w:val="82EC11E8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1BD65AA"/>
    <w:multiLevelType w:val="hybridMultilevel"/>
    <w:tmpl w:val="FC96A3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A305F"/>
    <w:multiLevelType w:val="multilevel"/>
    <w:tmpl w:val="880816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9BE7205"/>
    <w:multiLevelType w:val="hybridMultilevel"/>
    <w:tmpl w:val="CBBA5796"/>
    <w:lvl w:ilvl="0" w:tplc="CC58F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AA63361"/>
    <w:multiLevelType w:val="hybridMultilevel"/>
    <w:tmpl w:val="0D40D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463A8"/>
    <w:multiLevelType w:val="multilevel"/>
    <w:tmpl w:val="82EC11E8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270065C"/>
    <w:multiLevelType w:val="multilevel"/>
    <w:tmpl w:val="82EC11E8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54D54A5"/>
    <w:multiLevelType w:val="hybridMultilevel"/>
    <w:tmpl w:val="F524F8C2"/>
    <w:lvl w:ilvl="0" w:tplc="B54A6734">
      <w:start w:val="1"/>
      <w:numFmt w:val="decimal"/>
      <w:pStyle w:val="a"/>
      <w:lvlText w:val="Таблица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20338C"/>
    <w:multiLevelType w:val="hybridMultilevel"/>
    <w:tmpl w:val="0CB873FA"/>
    <w:lvl w:ilvl="0" w:tplc="4F6AE8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385EA7"/>
    <w:multiLevelType w:val="multilevel"/>
    <w:tmpl w:val="E2BCE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1" w15:restartNumberingAfterBreak="0">
    <w:nsid w:val="7953449A"/>
    <w:multiLevelType w:val="hybridMultilevel"/>
    <w:tmpl w:val="AD3085E8"/>
    <w:lvl w:ilvl="0" w:tplc="792E5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C3717AE"/>
    <w:multiLevelType w:val="multilevel"/>
    <w:tmpl w:val="28A00D6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38"/>
  </w:num>
  <w:num w:numId="2">
    <w:abstractNumId w:val="9"/>
  </w:num>
  <w:num w:numId="3">
    <w:abstractNumId w:val="28"/>
  </w:num>
  <w:num w:numId="4">
    <w:abstractNumId w:val="28"/>
  </w:num>
  <w:num w:numId="5">
    <w:abstractNumId w:val="20"/>
  </w:num>
  <w:num w:numId="6">
    <w:abstractNumId w:val="27"/>
  </w:num>
  <w:num w:numId="7">
    <w:abstractNumId w:val="25"/>
  </w:num>
  <w:num w:numId="8">
    <w:abstractNumId w:val="18"/>
  </w:num>
  <w:num w:numId="9">
    <w:abstractNumId w:val="7"/>
  </w:num>
  <w:num w:numId="10">
    <w:abstractNumId w:val="22"/>
  </w:num>
  <w:num w:numId="11">
    <w:abstractNumId w:val="21"/>
  </w:num>
  <w:num w:numId="12">
    <w:abstractNumId w:val="14"/>
  </w:num>
  <w:num w:numId="13">
    <w:abstractNumId w:val="40"/>
  </w:num>
  <w:num w:numId="14">
    <w:abstractNumId w:val="41"/>
  </w:num>
  <w:num w:numId="15">
    <w:abstractNumId w:val="15"/>
  </w:num>
  <w:num w:numId="16">
    <w:abstractNumId w:val="5"/>
  </w:num>
  <w:num w:numId="17">
    <w:abstractNumId w:val="10"/>
  </w:num>
  <w:num w:numId="18">
    <w:abstractNumId w:val="3"/>
  </w:num>
  <w:num w:numId="19">
    <w:abstractNumId w:val="24"/>
  </w:num>
  <w:num w:numId="20">
    <w:abstractNumId w:val="26"/>
  </w:num>
  <w:num w:numId="21">
    <w:abstractNumId w:val="31"/>
  </w:num>
  <w:num w:numId="22">
    <w:abstractNumId w:val="36"/>
  </w:num>
  <w:num w:numId="23">
    <w:abstractNumId w:val="42"/>
  </w:num>
  <w:num w:numId="24">
    <w:abstractNumId w:val="33"/>
  </w:num>
  <w:num w:numId="25">
    <w:abstractNumId w:val="39"/>
  </w:num>
  <w:num w:numId="26">
    <w:abstractNumId w:val="0"/>
  </w:num>
  <w:num w:numId="27">
    <w:abstractNumId w:val="37"/>
  </w:num>
  <w:num w:numId="28">
    <w:abstractNumId w:val="13"/>
  </w:num>
  <w:num w:numId="29">
    <w:abstractNumId w:val="29"/>
  </w:num>
  <w:num w:numId="30">
    <w:abstractNumId w:val="16"/>
  </w:num>
  <w:num w:numId="31">
    <w:abstractNumId w:val="8"/>
  </w:num>
  <w:num w:numId="32">
    <w:abstractNumId w:val="19"/>
  </w:num>
  <w:num w:numId="33">
    <w:abstractNumId w:val="11"/>
  </w:num>
  <w:num w:numId="34">
    <w:abstractNumId w:val="32"/>
  </w:num>
  <w:num w:numId="35">
    <w:abstractNumId w:val="17"/>
  </w:num>
  <w:num w:numId="36">
    <w:abstractNumId w:val="30"/>
  </w:num>
  <w:num w:numId="37">
    <w:abstractNumId w:val="2"/>
  </w:num>
  <w:num w:numId="38">
    <w:abstractNumId w:val="6"/>
  </w:num>
  <w:num w:numId="39">
    <w:abstractNumId w:val="4"/>
  </w:num>
  <w:num w:numId="40">
    <w:abstractNumId w:val="23"/>
  </w:num>
  <w:num w:numId="41">
    <w:abstractNumId w:val="34"/>
  </w:num>
  <w:num w:numId="42">
    <w:abstractNumId w:val="12"/>
  </w:num>
  <w:num w:numId="43">
    <w:abstractNumId w:val="35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8F"/>
    <w:rsid w:val="00000F06"/>
    <w:rsid w:val="00010686"/>
    <w:rsid w:val="00011EDF"/>
    <w:rsid w:val="0001731E"/>
    <w:rsid w:val="000200A7"/>
    <w:rsid w:val="00020838"/>
    <w:rsid w:val="00032AA2"/>
    <w:rsid w:val="00033E6C"/>
    <w:rsid w:val="00045913"/>
    <w:rsid w:val="00045ACE"/>
    <w:rsid w:val="00047A50"/>
    <w:rsid w:val="000505A3"/>
    <w:rsid w:val="00053E06"/>
    <w:rsid w:val="000600FA"/>
    <w:rsid w:val="000602F7"/>
    <w:rsid w:val="00063B19"/>
    <w:rsid w:val="000663BB"/>
    <w:rsid w:val="00066836"/>
    <w:rsid w:val="00070636"/>
    <w:rsid w:val="00072F0E"/>
    <w:rsid w:val="00075DC6"/>
    <w:rsid w:val="00077318"/>
    <w:rsid w:val="00091DFC"/>
    <w:rsid w:val="00092A09"/>
    <w:rsid w:val="0009599D"/>
    <w:rsid w:val="00096D2B"/>
    <w:rsid w:val="00096DAC"/>
    <w:rsid w:val="000970E5"/>
    <w:rsid w:val="000A09BD"/>
    <w:rsid w:val="000A2D07"/>
    <w:rsid w:val="000B3AE2"/>
    <w:rsid w:val="000C03B0"/>
    <w:rsid w:val="000C1911"/>
    <w:rsid w:val="000C1942"/>
    <w:rsid w:val="000C5A19"/>
    <w:rsid w:val="000C6597"/>
    <w:rsid w:val="000D3DF7"/>
    <w:rsid w:val="000D7428"/>
    <w:rsid w:val="000D7C5C"/>
    <w:rsid w:val="000E23D1"/>
    <w:rsid w:val="000E73DB"/>
    <w:rsid w:val="000F5FC4"/>
    <w:rsid w:val="0010179B"/>
    <w:rsid w:val="00103C2D"/>
    <w:rsid w:val="00105793"/>
    <w:rsid w:val="00107C44"/>
    <w:rsid w:val="0011177C"/>
    <w:rsid w:val="0011361F"/>
    <w:rsid w:val="00113E3B"/>
    <w:rsid w:val="00121380"/>
    <w:rsid w:val="00121CAE"/>
    <w:rsid w:val="00122294"/>
    <w:rsid w:val="00122C69"/>
    <w:rsid w:val="00123F7D"/>
    <w:rsid w:val="00135EC5"/>
    <w:rsid w:val="0014068F"/>
    <w:rsid w:val="0014257B"/>
    <w:rsid w:val="001558CD"/>
    <w:rsid w:val="00160F87"/>
    <w:rsid w:val="001619A0"/>
    <w:rsid w:val="00167245"/>
    <w:rsid w:val="0017402B"/>
    <w:rsid w:val="001757B7"/>
    <w:rsid w:val="00182E7D"/>
    <w:rsid w:val="0018505C"/>
    <w:rsid w:val="00185968"/>
    <w:rsid w:val="001931B8"/>
    <w:rsid w:val="00194A0A"/>
    <w:rsid w:val="001A41F8"/>
    <w:rsid w:val="001A70D7"/>
    <w:rsid w:val="001B583A"/>
    <w:rsid w:val="001B6252"/>
    <w:rsid w:val="001C4025"/>
    <w:rsid w:val="001C6094"/>
    <w:rsid w:val="001D1873"/>
    <w:rsid w:val="001D2A8F"/>
    <w:rsid w:val="001E02EA"/>
    <w:rsid w:val="001E4E23"/>
    <w:rsid w:val="001E7102"/>
    <w:rsid w:val="001F3E88"/>
    <w:rsid w:val="001F471F"/>
    <w:rsid w:val="001F59A5"/>
    <w:rsid w:val="001F5DA0"/>
    <w:rsid w:val="002004C2"/>
    <w:rsid w:val="002110B6"/>
    <w:rsid w:val="00212CF9"/>
    <w:rsid w:val="00216043"/>
    <w:rsid w:val="00223E07"/>
    <w:rsid w:val="002378DC"/>
    <w:rsid w:val="00240B0D"/>
    <w:rsid w:val="00243E74"/>
    <w:rsid w:val="0025256B"/>
    <w:rsid w:val="002545A9"/>
    <w:rsid w:val="00256666"/>
    <w:rsid w:val="002639ED"/>
    <w:rsid w:val="0026782F"/>
    <w:rsid w:val="002705CC"/>
    <w:rsid w:val="00273EFC"/>
    <w:rsid w:val="00277C32"/>
    <w:rsid w:val="00282423"/>
    <w:rsid w:val="002859BA"/>
    <w:rsid w:val="00287F2C"/>
    <w:rsid w:val="002904E0"/>
    <w:rsid w:val="002954A4"/>
    <w:rsid w:val="00295816"/>
    <w:rsid w:val="002A477F"/>
    <w:rsid w:val="002A7B40"/>
    <w:rsid w:val="002B4908"/>
    <w:rsid w:val="002C2EEB"/>
    <w:rsid w:val="002C4306"/>
    <w:rsid w:val="002C62D2"/>
    <w:rsid w:val="002C7D8C"/>
    <w:rsid w:val="002D350F"/>
    <w:rsid w:val="002E38C4"/>
    <w:rsid w:val="002E45F5"/>
    <w:rsid w:val="002F1055"/>
    <w:rsid w:val="002F2133"/>
    <w:rsid w:val="002F35E7"/>
    <w:rsid w:val="002F4311"/>
    <w:rsid w:val="0030454E"/>
    <w:rsid w:val="00306386"/>
    <w:rsid w:val="003100C5"/>
    <w:rsid w:val="00312FCF"/>
    <w:rsid w:val="00314282"/>
    <w:rsid w:val="00315B94"/>
    <w:rsid w:val="00316678"/>
    <w:rsid w:val="00320757"/>
    <w:rsid w:val="00327528"/>
    <w:rsid w:val="00327674"/>
    <w:rsid w:val="003333AE"/>
    <w:rsid w:val="0033368A"/>
    <w:rsid w:val="00335451"/>
    <w:rsid w:val="00335547"/>
    <w:rsid w:val="00340611"/>
    <w:rsid w:val="00340F28"/>
    <w:rsid w:val="0034278A"/>
    <w:rsid w:val="00344C4F"/>
    <w:rsid w:val="003451F7"/>
    <w:rsid w:val="0034620F"/>
    <w:rsid w:val="00355230"/>
    <w:rsid w:val="00355D32"/>
    <w:rsid w:val="003627DF"/>
    <w:rsid w:val="0036598B"/>
    <w:rsid w:val="00367172"/>
    <w:rsid w:val="00370CF0"/>
    <w:rsid w:val="00374410"/>
    <w:rsid w:val="0038448F"/>
    <w:rsid w:val="00397C9F"/>
    <w:rsid w:val="003A38FE"/>
    <w:rsid w:val="003A4ABF"/>
    <w:rsid w:val="003B044D"/>
    <w:rsid w:val="003B397C"/>
    <w:rsid w:val="003B3ED7"/>
    <w:rsid w:val="003B6166"/>
    <w:rsid w:val="003B7BC7"/>
    <w:rsid w:val="003C26B0"/>
    <w:rsid w:val="003C2F43"/>
    <w:rsid w:val="003C3645"/>
    <w:rsid w:val="003C53C1"/>
    <w:rsid w:val="003C6A46"/>
    <w:rsid w:val="003C7A75"/>
    <w:rsid w:val="003D21C5"/>
    <w:rsid w:val="003D325C"/>
    <w:rsid w:val="003D33F3"/>
    <w:rsid w:val="003D55D9"/>
    <w:rsid w:val="003E2402"/>
    <w:rsid w:val="003E6DFD"/>
    <w:rsid w:val="003F2737"/>
    <w:rsid w:val="00402A49"/>
    <w:rsid w:val="0040612D"/>
    <w:rsid w:val="00413A35"/>
    <w:rsid w:val="00413E7F"/>
    <w:rsid w:val="00415028"/>
    <w:rsid w:val="00415044"/>
    <w:rsid w:val="0042065B"/>
    <w:rsid w:val="0042086C"/>
    <w:rsid w:val="00422C76"/>
    <w:rsid w:val="00426AB2"/>
    <w:rsid w:val="00430A81"/>
    <w:rsid w:val="00434918"/>
    <w:rsid w:val="004352A5"/>
    <w:rsid w:val="00442029"/>
    <w:rsid w:val="004472D2"/>
    <w:rsid w:val="0045340D"/>
    <w:rsid w:val="00453C16"/>
    <w:rsid w:val="004540FA"/>
    <w:rsid w:val="004545F2"/>
    <w:rsid w:val="00456F1A"/>
    <w:rsid w:val="00465B2A"/>
    <w:rsid w:val="00483F5E"/>
    <w:rsid w:val="004970DE"/>
    <w:rsid w:val="00497A89"/>
    <w:rsid w:val="004A37A1"/>
    <w:rsid w:val="004A636D"/>
    <w:rsid w:val="004A6CEF"/>
    <w:rsid w:val="004B2BBA"/>
    <w:rsid w:val="004B483B"/>
    <w:rsid w:val="004C17E2"/>
    <w:rsid w:val="004C6C9B"/>
    <w:rsid w:val="004D2090"/>
    <w:rsid w:val="004D2D1E"/>
    <w:rsid w:val="004D679C"/>
    <w:rsid w:val="004E0A93"/>
    <w:rsid w:val="004E1C87"/>
    <w:rsid w:val="004E3F7C"/>
    <w:rsid w:val="004F63D8"/>
    <w:rsid w:val="005077C9"/>
    <w:rsid w:val="00511185"/>
    <w:rsid w:val="00514D80"/>
    <w:rsid w:val="00516669"/>
    <w:rsid w:val="0052011E"/>
    <w:rsid w:val="005318ED"/>
    <w:rsid w:val="00534D2E"/>
    <w:rsid w:val="00540E33"/>
    <w:rsid w:val="00551169"/>
    <w:rsid w:val="00551B00"/>
    <w:rsid w:val="00553D7B"/>
    <w:rsid w:val="0056206B"/>
    <w:rsid w:val="005634A5"/>
    <w:rsid w:val="0056560D"/>
    <w:rsid w:val="00565875"/>
    <w:rsid w:val="0056641C"/>
    <w:rsid w:val="005667F8"/>
    <w:rsid w:val="00574AD8"/>
    <w:rsid w:val="005768E1"/>
    <w:rsid w:val="00582BCF"/>
    <w:rsid w:val="00584DD4"/>
    <w:rsid w:val="00586605"/>
    <w:rsid w:val="005972CD"/>
    <w:rsid w:val="005B0B58"/>
    <w:rsid w:val="005C1AB9"/>
    <w:rsid w:val="005C3380"/>
    <w:rsid w:val="005C4113"/>
    <w:rsid w:val="005C59CD"/>
    <w:rsid w:val="005C7661"/>
    <w:rsid w:val="005D0BC1"/>
    <w:rsid w:val="005E0DF3"/>
    <w:rsid w:val="005E65F6"/>
    <w:rsid w:val="005E7F0E"/>
    <w:rsid w:val="005F09CF"/>
    <w:rsid w:val="005F4AA1"/>
    <w:rsid w:val="00606DD5"/>
    <w:rsid w:val="00607049"/>
    <w:rsid w:val="00610E03"/>
    <w:rsid w:val="00611A80"/>
    <w:rsid w:val="00614EB2"/>
    <w:rsid w:val="00624CD3"/>
    <w:rsid w:val="006271C8"/>
    <w:rsid w:val="00632540"/>
    <w:rsid w:val="00636339"/>
    <w:rsid w:val="00643E95"/>
    <w:rsid w:val="0064405C"/>
    <w:rsid w:val="00644720"/>
    <w:rsid w:val="0064624C"/>
    <w:rsid w:val="00647336"/>
    <w:rsid w:val="0065220D"/>
    <w:rsid w:val="00664E9B"/>
    <w:rsid w:val="00672402"/>
    <w:rsid w:val="0067787F"/>
    <w:rsid w:val="00681D1B"/>
    <w:rsid w:val="00684589"/>
    <w:rsid w:val="006871CB"/>
    <w:rsid w:val="006939F8"/>
    <w:rsid w:val="006953AC"/>
    <w:rsid w:val="00697CDC"/>
    <w:rsid w:val="006A30EE"/>
    <w:rsid w:val="006A7E93"/>
    <w:rsid w:val="006B0968"/>
    <w:rsid w:val="006B4A7D"/>
    <w:rsid w:val="006B54BF"/>
    <w:rsid w:val="006B6ADB"/>
    <w:rsid w:val="006C0328"/>
    <w:rsid w:val="006C0351"/>
    <w:rsid w:val="006C2B4A"/>
    <w:rsid w:val="006C43E6"/>
    <w:rsid w:val="006D27FE"/>
    <w:rsid w:val="006E08E0"/>
    <w:rsid w:val="006E10EF"/>
    <w:rsid w:val="006E242F"/>
    <w:rsid w:val="006E706C"/>
    <w:rsid w:val="006F4E16"/>
    <w:rsid w:val="006F6689"/>
    <w:rsid w:val="006F7405"/>
    <w:rsid w:val="006F7659"/>
    <w:rsid w:val="00701441"/>
    <w:rsid w:val="00701602"/>
    <w:rsid w:val="00701971"/>
    <w:rsid w:val="007022CF"/>
    <w:rsid w:val="007067FA"/>
    <w:rsid w:val="00711A16"/>
    <w:rsid w:val="0072371E"/>
    <w:rsid w:val="0072382C"/>
    <w:rsid w:val="007254E7"/>
    <w:rsid w:val="007256CF"/>
    <w:rsid w:val="00725A79"/>
    <w:rsid w:val="0073074C"/>
    <w:rsid w:val="007338F1"/>
    <w:rsid w:val="00740EF7"/>
    <w:rsid w:val="007410EB"/>
    <w:rsid w:val="007412AB"/>
    <w:rsid w:val="0074421B"/>
    <w:rsid w:val="007508FD"/>
    <w:rsid w:val="00755A0B"/>
    <w:rsid w:val="0075636A"/>
    <w:rsid w:val="00757CB8"/>
    <w:rsid w:val="00762ED1"/>
    <w:rsid w:val="007674AB"/>
    <w:rsid w:val="00772A95"/>
    <w:rsid w:val="00780F92"/>
    <w:rsid w:val="00782BAA"/>
    <w:rsid w:val="00784EF4"/>
    <w:rsid w:val="007901B4"/>
    <w:rsid w:val="00790B2B"/>
    <w:rsid w:val="00791888"/>
    <w:rsid w:val="007A28E1"/>
    <w:rsid w:val="007B0C7B"/>
    <w:rsid w:val="007B1323"/>
    <w:rsid w:val="007B4363"/>
    <w:rsid w:val="007B6F36"/>
    <w:rsid w:val="007C2799"/>
    <w:rsid w:val="007C2989"/>
    <w:rsid w:val="007C3F09"/>
    <w:rsid w:val="007C41AE"/>
    <w:rsid w:val="007C4D52"/>
    <w:rsid w:val="007D28B1"/>
    <w:rsid w:val="007D6FF0"/>
    <w:rsid w:val="007E00A0"/>
    <w:rsid w:val="007E3B7F"/>
    <w:rsid w:val="007F11ED"/>
    <w:rsid w:val="007F3606"/>
    <w:rsid w:val="00803B35"/>
    <w:rsid w:val="00804FA2"/>
    <w:rsid w:val="0080618A"/>
    <w:rsid w:val="00806B1A"/>
    <w:rsid w:val="00807ACB"/>
    <w:rsid w:val="008106D3"/>
    <w:rsid w:val="00811560"/>
    <w:rsid w:val="008132C4"/>
    <w:rsid w:val="00815D65"/>
    <w:rsid w:val="00830384"/>
    <w:rsid w:val="0083118A"/>
    <w:rsid w:val="00834EB7"/>
    <w:rsid w:val="0083581F"/>
    <w:rsid w:val="008446AF"/>
    <w:rsid w:val="008528CB"/>
    <w:rsid w:val="008543A8"/>
    <w:rsid w:val="0085639C"/>
    <w:rsid w:val="00862610"/>
    <w:rsid w:val="00863C91"/>
    <w:rsid w:val="00867009"/>
    <w:rsid w:val="00874B53"/>
    <w:rsid w:val="0088115A"/>
    <w:rsid w:val="0088367D"/>
    <w:rsid w:val="00886D8A"/>
    <w:rsid w:val="00887B07"/>
    <w:rsid w:val="00896157"/>
    <w:rsid w:val="008A0807"/>
    <w:rsid w:val="008A4B83"/>
    <w:rsid w:val="008A6A24"/>
    <w:rsid w:val="008A6DAB"/>
    <w:rsid w:val="008B0A48"/>
    <w:rsid w:val="008B53F5"/>
    <w:rsid w:val="008B5D9A"/>
    <w:rsid w:val="008B659A"/>
    <w:rsid w:val="008C4EBC"/>
    <w:rsid w:val="008C4F52"/>
    <w:rsid w:val="008C68A9"/>
    <w:rsid w:val="008D1A37"/>
    <w:rsid w:val="008D688E"/>
    <w:rsid w:val="008E1F4C"/>
    <w:rsid w:val="008E256A"/>
    <w:rsid w:val="008F7335"/>
    <w:rsid w:val="00900279"/>
    <w:rsid w:val="00904EA2"/>
    <w:rsid w:val="00910D7F"/>
    <w:rsid w:val="0091597D"/>
    <w:rsid w:val="009162D1"/>
    <w:rsid w:val="009162F1"/>
    <w:rsid w:val="00925445"/>
    <w:rsid w:val="0092576D"/>
    <w:rsid w:val="009257C4"/>
    <w:rsid w:val="009268E1"/>
    <w:rsid w:val="0093205E"/>
    <w:rsid w:val="0095100F"/>
    <w:rsid w:val="00955646"/>
    <w:rsid w:val="00983F90"/>
    <w:rsid w:val="009863C6"/>
    <w:rsid w:val="009870CE"/>
    <w:rsid w:val="00990C2B"/>
    <w:rsid w:val="00994CFA"/>
    <w:rsid w:val="009968A7"/>
    <w:rsid w:val="009A0A5E"/>
    <w:rsid w:val="009A40DC"/>
    <w:rsid w:val="009A6C44"/>
    <w:rsid w:val="009B5EF5"/>
    <w:rsid w:val="009B6624"/>
    <w:rsid w:val="009C71F6"/>
    <w:rsid w:val="009C7E52"/>
    <w:rsid w:val="009D49EA"/>
    <w:rsid w:val="009D5C56"/>
    <w:rsid w:val="009E0DED"/>
    <w:rsid w:val="009E1070"/>
    <w:rsid w:val="009E206E"/>
    <w:rsid w:val="009E28DD"/>
    <w:rsid w:val="009E42B4"/>
    <w:rsid w:val="009E49C8"/>
    <w:rsid w:val="009F3EE4"/>
    <w:rsid w:val="009F6DE8"/>
    <w:rsid w:val="00A011E6"/>
    <w:rsid w:val="00A025FD"/>
    <w:rsid w:val="00A055C8"/>
    <w:rsid w:val="00A06F9B"/>
    <w:rsid w:val="00A10298"/>
    <w:rsid w:val="00A114E0"/>
    <w:rsid w:val="00A217EB"/>
    <w:rsid w:val="00A25786"/>
    <w:rsid w:val="00A26958"/>
    <w:rsid w:val="00A30078"/>
    <w:rsid w:val="00A30D38"/>
    <w:rsid w:val="00A32223"/>
    <w:rsid w:val="00A328A0"/>
    <w:rsid w:val="00A35B94"/>
    <w:rsid w:val="00A36841"/>
    <w:rsid w:val="00A42F85"/>
    <w:rsid w:val="00A4423B"/>
    <w:rsid w:val="00A444A0"/>
    <w:rsid w:val="00A454AA"/>
    <w:rsid w:val="00A500C0"/>
    <w:rsid w:val="00A519B6"/>
    <w:rsid w:val="00A51EF5"/>
    <w:rsid w:val="00A55DB9"/>
    <w:rsid w:val="00A564B8"/>
    <w:rsid w:val="00A56DAE"/>
    <w:rsid w:val="00A56E79"/>
    <w:rsid w:val="00A67C25"/>
    <w:rsid w:val="00A7375D"/>
    <w:rsid w:val="00A73DA3"/>
    <w:rsid w:val="00A75882"/>
    <w:rsid w:val="00A815F0"/>
    <w:rsid w:val="00A85A23"/>
    <w:rsid w:val="00A86538"/>
    <w:rsid w:val="00A86BA6"/>
    <w:rsid w:val="00A909AF"/>
    <w:rsid w:val="00A92F7B"/>
    <w:rsid w:val="00A93696"/>
    <w:rsid w:val="00A950DD"/>
    <w:rsid w:val="00A977DC"/>
    <w:rsid w:val="00AA32CF"/>
    <w:rsid w:val="00AA52AE"/>
    <w:rsid w:val="00AA58B8"/>
    <w:rsid w:val="00AA711B"/>
    <w:rsid w:val="00AB0146"/>
    <w:rsid w:val="00AB0F28"/>
    <w:rsid w:val="00AB6BD2"/>
    <w:rsid w:val="00AB708F"/>
    <w:rsid w:val="00AC5D95"/>
    <w:rsid w:val="00AD1AE0"/>
    <w:rsid w:val="00AD2694"/>
    <w:rsid w:val="00AD5758"/>
    <w:rsid w:val="00AD5824"/>
    <w:rsid w:val="00AE2DCF"/>
    <w:rsid w:val="00AF10BA"/>
    <w:rsid w:val="00AF1BD9"/>
    <w:rsid w:val="00B01DE5"/>
    <w:rsid w:val="00B04634"/>
    <w:rsid w:val="00B06FB0"/>
    <w:rsid w:val="00B12056"/>
    <w:rsid w:val="00B139D1"/>
    <w:rsid w:val="00B13A4E"/>
    <w:rsid w:val="00B13A75"/>
    <w:rsid w:val="00B16762"/>
    <w:rsid w:val="00B16F7B"/>
    <w:rsid w:val="00B2095C"/>
    <w:rsid w:val="00B23A34"/>
    <w:rsid w:val="00B26019"/>
    <w:rsid w:val="00B2768F"/>
    <w:rsid w:val="00B34271"/>
    <w:rsid w:val="00B44056"/>
    <w:rsid w:val="00B45041"/>
    <w:rsid w:val="00B5292E"/>
    <w:rsid w:val="00B67B73"/>
    <w:rsid w:val="00B73531"/>
    <w:rsid w:val="00B758DC"/>
    <w:rsid w:val="00B76234"/>
    <w:rsid w:val="00B83249"/>
    <w:rsid w:val="00B85225"/>
    <w:rsid w:val="00B85D4B"/>
    <w:rsid w:val="00B920D0"/>
    <w:rsid w:val="00B92314"/>
    <w:rsid w:val="00B93A38"/>
    <w:rsid w:val="00BA2944"/>
    <w:rsid w:val="00BB189E"/>
    <w:rsid w:val="00BB19A4"/>
    <w:rsid w:val="00BB6070"/>
    <w:rsid w:val="00BC73E5"/>
    <w:rsid w:val="00BD05B2"/>
    <w:rsid w:val="00BD1228"/>
    <w:rsid w:val="00BD2306"/>
    <w:rsid w:val="00BD5EFC"/>
    <w:rsid w:val="00BE0D7C"/>
    <w:rsid w:val="00BE11F8"/>
    <w:rsid w:val="00BE1DDA"/>
    <w:rsid w:val="00BE276D"/>
    <w:rsid w:val="00BE48FD"/>
    <w:rsid w:val="00C008D8"/>
    <w:rsid w:val="00C04436"/>
    <w:rsid w:val="00C1223C"/>
    <w:rsid w:val="00C14AF8"/>
    <w:rsid w:val="00C17492"/>
    <w:rsid w:val="00C228DC"/>
    <w:rsid w:val="00C23892"/>
    <w:rsid w:val="00C260A7"/>
    <w:rsid w:val="00C4088C"/>
    <w:rsid w:val="00C42A59"/>
    <w:rsid w:val="00C43F15"/>
    <w:rsid w:val="00C461BB"/>
    <w:rsid w:val="00C51F8A"/>
    <w:rsid w:val="00C52B97"/>
    <w:rsid w:val="00C612BC"/>
    <w:rsid w:val="00C62297"/>
    <w:rsid w:val="00C63ACB"/>
    <w:rsid w:val="00C646E7"/>
    <w:rsid w:val="00C6508C"/>
    <w:rsid w:val="00C65626"/>
    <w:rsid w:val="00C65A2B"/>
    <w:rsid w:val="00C812C7"/>
    <w:rsid w:val="00C85882"/>
    <w:rsid w:val="00C866DE"/>
    <w:rsid w:val="00C87009"/>
    <w:rsid w:val="00C93843"/>
    <w:rsid w:val="00C974B3"/>
    <w:rsid w:val="00CA02E1"/>
    <w:rsid w:val="00CA04E9"/>
    <w:rsid w:val="00CA1261"/>
    <w:rsid w:val="00CA1BAD"/>
    <w:rsid w:val="00CA2D82"/>
    <w:rsid w:val="00CA2E70"/>
    <w:rsid w:val="00CA462C"/>
    <w:rsid w:val="00CB0F71"/>
    <w:rsid w:val="00CB71E5"/>
    <w:rsid w:val="00CC1755"/>
    <w:rsid w:val="00CC3467"/>
    <w:rsid w:val="00CD1C91"/>
    <w:rsid w:val="00CD22C4"/>
    <w:rsid w:val="00CD3645"/>
    <w:rsid w:val="00CD3952"/>
    <w:rsid w:val="00CD57EB"/>
    <w:rsid w:val="00CE2143"/>
    <w:rsid w:val="00CF2290"/>
    <w:rsid w:val="00CF359C"/>
    <w:rsid w:val="00CF4489"/>
    <w:rsid w:val="00CF5F3D"/>
    <w:rsid w:val="00CF5F48"/>
    <w:rsid w:val="00CF687C"/>
    <w:rsid w:val="00CF72E0"/>
    <w:rsid w:val="00D01088"/>
    <w:rsid w:val="00D02A90"/>
    <w:rsid w:val="00D037F6"/>
    <w:rsid w:val="00D0634E"/>
    <w:rsid w:val="00D15AF9"/>
    <w:rsid w:val="00D211B7"/>
    <w:rsid w:val="00D2523D"/>
    <w:rsid w:val="00D27F35"/>
    <w:rsid w:val="00D37BFE"/>
    <w:rsid w:val="00D44833"/>
    <w:rsid w:val="00D45E00"/>
    <w:rsid w:val="00D47273"/>
    <w:rsid w:val="00D4730D"/>
    <w:rsid w:val="00D50408"/>
    <w:rsid w:val="00D55B49"/>
    <w:rsid w:val="00D57E9F"/>
    <w:rsid w:val="00D67674"/>
    <w:rsid w:val="00D70B2B"/>
    <w:rsid w:val="00D83CB8"/>
    <w:rsid w:val="00D862C4"/>
    <w:rsid w:val="00D874B0"/>
    <w:rsid w:val="00D92CBB"/>
    <w:rsid w:val="00D93DFC"/>
    <w:rsid w:val="00D940FF"/>
    <w:rsid w:val="00D9484B"/>
    <w:rsid w:val="00DA16C8"/>
    <w:rsid w:val="00DA5D6C"/>
    <w:rsid w:val="00DA6051"/>
    <w:rsid w:val="00DB1655"/>
    <w:rsid w:val="00DB36E5"/>
    <w:rsid w:val="00DB5B32"/>
    <w:rsid w:val="00DB6001"/>
    <w:rsid w:val="00DD3719"/>
    <w:rsid w:val="00DE4C07"/>
    <w:rsid w:val="00DE623B"/>
    <w:rsid w:val="00DE680B"/>
    <w:rsid w:val="00DE7692"/>
    <w:rsid w:val="00DF00CA"/>
    <w:rsid w:val="00E01E6A"/>
    <w:rsid w:val="00E02EA8"/>
    <w:rsid w:val="00E04D5B"/>
    <w:rsid w:val="00E05FBE"/>
    <w:rsid w:val="00E069F3"/>
    <w:rsid w:val="00E072C4"/>
    <w:rsid w:val="00E135DF"/>
    <w:rsid w:val="00E26F1C"/>
    <w:rsid w:val="00E35CC1"/>
    <w:rsid w:val="00E373BE"/>
    <w:rsid w:val="00E4470A"/>
    <w:rsid w:val="00E4541F"/>
    <w:rsid w:val="00E455BC"/>
    <w:rsid w:val="00E52173"/>
    <w:rsid w:val="00E529D2"/>
    <w:rsid w:val="00E54082"/>
    <w:rsid w:val="00E57EA5"/>
    <w:rsid w:val="00E60054"/>
    <w:rsid w:val="00E603FA"/>
    <w:rsid w:val="00E60EFB"/>
    <w:rsid w:val="00E63740"/>
    <w:rsid w:val="00E662C9"/>
    <w:rsid w:val="00E71701"/>
    <w:rsid w:val="00E731C1"/>
    <w:rsid w:val="00E819E1"/>
    <w:rsid w:val="00E81E50"/>
    <w:rsid w:val="00E82F90"/>
    <w:rsid w:val="00E83C31"/>
    <w:rsid w:val="00E85BD8"/>
    <w:rsid w:val="00E912FD"/>
    <w:rsid w:val="00E9176C"/>
    <w:rsid w:val="00E92483"/>
    <w:rsid w:val="00E932C7"/>
    <w:rsid w:val="00EB047B"/>
    <w:rsid w:val="00EB1486"/>
    <w:rsid w:val="00EB2351"/>
    <w:rsid w:val="00EB492A"/>
    <w:rsid w:val="00EB6F94"/>
    <w:rsid w:val="00EC6D0F"/>
    <w:rsid w:val="00ED6150"/>
    <w:rsid w:val="00EE0E01"/>
    <w:rsid w:val="00EE1EAA"/>
    <w:rsid w:val="00EE565E"/>
    <w:rsid w:val="00EE6843"/>
    <w:rsid w:val="00F00921"/>
    <w:rsid w:val="00F01271"/>
    <w:rsid w:val="00F0413A"/>
    <w:rsid w:val="00F0627D"/>
    <w:rsid w:val="00F106EA"/>
    <w:rsid w:val="00F13017"/>
    <w:rsid w:val="00F13B58"/>
    <w:rsid w:val="00F159CA"/>
    <w:rsid w:val="00F1657A"/>
    <w:rsid w:val="00F1690E"/>
    <w:rsid w:val="00F2723E"/>
    <w:rsid w:val="00F3177F"/>
    <w:rsid w:val="00F322C7"/>
    <w:rsid w:val="00F33D9F"/>
    <w:rsid w:val="00F42BBA"/>
    <w:rsid w:val="00F43DD2"/>
    <w:rsid w:val="00F45565"/>
    <w:rsid w:val="00F46B0A"/>
    <w:rsid w:val="00F526EC"/>
    <w:rsid w:val="00F5344A"/>
    <w:rsid w:val="00F537B8"/>
    <w:rsid w:val="00F53C64"/>
    <w:rsid w:val="00F54FD5"/>
    <w:rsid w:val="00F5550C"/>
    <w:rsid w:val="00F57511"/>
    <w:rsid w:val="00F614FB"/>
    <w:rsid w:val="00F64213"/>
    <w:rsid w:val="00F6510C"/>
    <w:rsid w:val="00F7251C"/>
    <w:rsid w:val="00F76272"/>
    <w:rsid w:val="00F776E9"/>
    <w:rsid w:val="00F81EBD"/>
    <w:rsid w:val="00F829B6"/>
    <w:rsid w:val="00F86D49"/>
    <w:rsid w:val="00F910E3"/>
    <w:rsid w:val="00F9176C"/>
    <w:rsid w:val="00F91B16"/>
    <w:rsid w:val="00F92DF1"/>
    <w:rsid w:val="00F9621D"/>
    <w:rsid w:val="00F977F1"/>
    <w:rsid w:val="00F978EF"/>
    <w:rsid w:val="00FA4E24"/>
    <w:rsid w:val="00FA66BB"/>
    <w:rsid w:val="00FA6AA5"/>
    <w:rsid w:val="00FB23D4"/>
    <w:rsid w:val="00FB3827"/>
    <w:rsid w:val="00FB5028"/>
    <w:rsid w:val="00FB5A27"/>
    <w:rsid w:val="00FB6239"/>
    <w:rsid w:val="00FC4023"/>
    <w:rsid w:val="00FD2CC2"/>
    <w:rsid w:val="00FD304B"/>
    <w:rsid w:val="00FE46AA"/>
    <w:rsid w:val="00FF18FB"/>
    <w:rsid w:val="00FF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9772D"/>
  <w15:docId w15:val="{94B9E610-ED1F-40BB-B387-E6F9C5A9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950DD"/>
    <w:pPr>
      <w:spacing w:line="240" w:lineRule="auto"/>
      <w:ind w:firstLine="709"/>
      <w:contextualSpacing/>
      <w:jc w:val="both"/>
    </w:pPr>
    <w:rPr>
      <w:rFonts w:ascii="Times New Roman" w:hAnsi="Times New Roman" w:cs="Times New Roman"/>
      <w:sz w:val="28"/>
    </w:rPr>
  </w:style>
  <w:style w:type="paragraph" w:styleId="10">
    <w:name w:val="heading 1"/>
    <w:basedOn w:val="a0"/>
    <w:link w:val="11"/>
    <w:rsid w:val="002545A9"/>
    <w:pPr>
      <w:suppressAutoHyphens/>
      <w:spacing w:after="0" w:line="360" w:lineRule="auto"/>
      <w:ind w:leftChars="-1" w:left="-1" w:hangingChars="1" w:hanging="1"/>
      <w:contextualSpacing w:val="0"/>
      <w:jc w:val="center"/>
      <w:textDirection w:val="btLr"/>
      <w:textAlignment w:val="top"/>
      <w:outlineLvl w:val="0"/>
    </w:pPr>
    <w:rPr>
      <w:rFonts w:eastAsia="Times New Roman"/>
      <w:b/>
      <w:bCs/>
      <w:position w:val="-1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545A9"/>
    <w:pPr>
      <w:keepNext/>
      <w:keepLines/>
      <w:spacing w:before="4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Таблица"/>
    <w:basedOn w:val="a4"/>
    <w:qFormat/>
    <w:rsid w:val="00BC73E5"/>
    <w:pPr>
      <w:numPr>
        <w:numId w:val="1"/>
      </w:numPr>
      <w:jc w:val="center"/>
    </w:pPr>
    <w:rPr>
      <w:i/>
      <w:szCs w:val="24"/>
    </w:rPr>
  </w:style>
  <w:style w:type="paragraph" w:styleId="a4">
    <w:name w:val="List Paragraph"/>
    <w:basedOn w:val="a0"/>
    <w:uiPriority w:val="34"/>
    <w:qFormat/>
    <w:rsid w:val="00BC73E5"/>
    <w:pPr>
      <w:ind w:left="720"/>
    </w:pPr>
  </w:style>
  <w:style w:type="paragraph" w:customStyle="1" w:styleId="12">
    <w:name w:val="Диаграммы1"/>
    <w:basedOn w:val="a0"/>
    <w:qFormat/>
    <w:rsid w:val="00BC73E5"/>
    <w:pPr>
      <w:ind w:left="1429" w:hanging="360"/>
    </w:pPr>
    <w:rPr>
      <w:i/>
      <w:szCs w:val="24"/>
    </w:rPr>
  </w:style>
  <w:style w:type="paragraph" w:customStyle="1" w:styleId="1">
    <w:name w:val="Стиль1"/>
    <w:basedOn w:val="a0"/>
    <w:qFormat/>
    <w:rsid w:val="001B6252"/>
    <w:pPr>
      <w:numPr>
        <w:numId w:val="3"/>
      </w:numPr>
      <w:ind w:left="0" w:firstLine="0"/>
      <w:jc w:val="center"/>
    </w:pPr>
    <w:rPr>
      <w:i/>
      <w:szCs w:val="28"/>
    </w:rPr>
  </w:style>
  <w:style w:type="paragraph" w:customStyle="1" w:styleId="a5">
    <w:name w:val="Диаграммы Прав"/>
    <w:basedOn w:val="a0"/>
    <w:qFormat/>
    <w:rsid w:val="001B6252"/>
    <w:pPr>
      <w:jc w:val="center"/>
    </w:pPr>
    <w:rPr>
      <w:i/>
      <w:szCs w:val="28"/>
    </w:rPr>
  </w:style>
  <w:style w:type="character" w:customStyle="1" w:styleId="11">
    <w:name w:val="Заголовок 1 Знак"/>
    <w:basedOn w:val="a1"/>
    <w:link w:val="10"/>
    <w:rsid w:val="002545A9"/>
    <w:rPr>
      <w:rFonts w:ascii="Times New Roman" w:eastAsia="Times New Roman" w:hAnsi="Times New Roman" w:cs="Times New Roman"/>
      <w:b/>
      <w:bCs/>
      <w:position w:val="-1"/>
      <w:sz w:val="28"/>
      <w:szCs w:val="48"/>
      <w:lang w:eastAsia="ru-RU"/>
    </w:rPr>
  </w:style>
  <w:style w:type="paragraph" w:customStyle="1" w:styleId="21">
    <w:name w:val="Заголовок 21"/>
    <w:basedOn w:val="a0"/>
    <w:next w:val="a0"/>
    <w:uiPriority w:val="9"/>
    <w:semiHidden/>
    <w:unhideWhenUsed/>
    <w:qFormat/>
    <w:rsid w:val="002545A9"/>
    <w:pPr>
      <w:keepNext/>
      <w:keepLines/>
      <w:spacing w:before="200" w:after="0" w:line="276" w:lineRule="auto"/>
      <w:ind w:firstLine="0"/>
      <w:contextualSpacing w:val="0"/>
      <w:jc w:val="left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2545A9"/>
  </w:style>
  <w:style w:type="paragraph" w:styleId="a6">
    <w:name w:val="Normal (Web)"/>
    <w:basedOn w:val="a0"/>
    <w:uiPriority w:val="99"/>
    <w:unhideWhenUsed/>
    <w:rsid w:val="002545A9"/>
    <w:pPr>
      <w:spacing w:before="100" w:beforeAutospacing="1" w:after="100" w:afterAutospacing="1"/>
      <w:ind w:firstLine="0"/>
      <w:contextualSpacing w:val="0"/>
      <w:jc w:val="left"/>
    </w:pPr>
    <w:rPr>
      <w:rFonts w:eastAsia="Times New Roman"/>
      <w:sz w:val="24"/>
      <w:szCs w:val="24"/>
      <w:lang w:eastAsia="ru-RU"/>
    </w:rPr>
  </w:style>
  <w:style w:type="character" w:styleId="a7">
    <w:name w:val="Hyperlink"/>
    <w:basedOn w:val="a1"/>
    <w:uiPriority w:val="99"/>
    <w:semiHidden/>
    <w:unhideWhenUsed/>
    <w:rsid w:val="002545A9"/>
    <w:rPr>
      <w:color w:val="0000FF"/>
      <w:u w:val="single"/>
    </w:rPr>
  </w:style>
  <w:style w:type="character" w:customStyle="1" w:styleId="14">
    <w:name w:val="Просмотренная гиперссылка1"/>
    <w:basedOn w:val="a1"/>
    <w:uiPriority w:val="99"/>
    <w:semiHidden/>
    <w:unhideWhenUsed/>
    <w:rsid w:val="002545A9"/>
    <w:rPr>
      <w:color w:val="800080"/>
      <w:u w:val="single"/>
    </w:rPr>
  </w:style>
  <w:style w:type="paragraph" w:styleId="a8">
    <w:name w:val="footnote text"/>
    <w:basedOn w:val="a0"/>
    <w:link w:val="a9"/>
    <w:uiPriority w:val="99"/>
    <w:semiHidden/>
    <w:unhideWhenUsed/>
    <w:rsid w:val="002545A9"/>
    <w:pPr>
      <w:spacing w:after="0"/>
      <w:ind w:firstLine="0"/>
      <w:contextualSpacing w:val="0"/>
      <w:jc w:val="left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uiPriority w:val="99"/>
    <w:semiHidden/>
    <w:rsid w:val="002545A9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footnote reference"/>
    <w:basedOn w:val="a1"/>
    <w:uiPriority w:val="99"/>
    <w:semiHidden/>
    <w:unhideWhenUsed/>
    <w:rsid w:val="002545A9"/>
    <w:rPr>
      <w:vertAlign w:val="superscript"/>
    </w:rPr>
  </w:style>
  <w:style w:type="paragraph" w:customStyle="1" w:styleId="aligncenter">
    <w:name w:val="align_center"/>
    <w:basedOn w:val="a0"/>
    <w:rsid w:val="002545A9"/>
    <w:pPr>
      <w:spacing w:before="100" w:beforeAutospacing="1" w:after="100" w:afterAutospacing="1"/>
      <w:ind w:firstLine="0"/>
      <w:contextualSpacing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ourcetag">
    <w:name w:val="source__tag"/>
    <w:basedOn w:val="a0"/>
    <w:rsid w:val="002545A9"/>
    <w:pPr>
      <w:spacing w:before="100" w:beforeAutospacing="1" w:after="100" w:afterAutospacing="1"/>
      <w:ind w:firstLine="0"/>
      <w:contextualSpacing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2545A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7">
    <w:name w:val="c7"/>
    <w:basedOn w:val="a0"/>
    <w:rsid w:val="002545A9"/>
    <w:pPr>
      <w:spacing w:before="100" w:beforeAutospacing="1" w:after="100" w:afterAutospacing="1"/>
      <w:ind w:firstLine="0"/>
      <w:contextualSpacing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c3">
    <w:name w:val="c3"/>
    <w:basedOn w:val="a1"/>
    <w:rsid w:val="002545A9"/>
  </w:style>
  <w:style w:type="paragraph" w:customStyle="1" w:styleId="c25">
    <w:name w:val="c25"/>
    <w:basedOn w:val="a0"/>
    <w:rsid w:val="002545A9"/>
    <w:pPr>
      <w:spacing w:before="100" w:beforeAutospacing="1" w:after="100" w:afterAutospacing="1"/>
      <w:ind w:firstLine="0"/>
      <w:contextualSpacing w:val="0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2545A9"/>
    <w:pPr>
      <w:spacing w:after="0"/>
      <w:ind w:firstLine="0"/>
      <w:contextualSpacing w:val="0"/>
      <w:jc w:val="left"/>
    </w:pPr>
    <w:rPr>
      <w:rFonts w:ascii="Segoe UI" w:eastAsia="Calibr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2545A9"/>
    <w:rPr>
      <w:rFonts w:ascii="Segoe UI" w:eastAsia="Calibri" w:hAnsi="Segoe UI" w:cs="Segoe UI"/>
      <w:sz w:val="18"/>
      <w:szCs w:val="18"/>
    </w:rPr>
  </w:style>
  <w:style w:type="paragraph" w:customStyle="1" w:styleId="c4">
    <w:name w:val="c4"/>
    <w:basedOn w:val="a0"/>
    <w:rsid w:val="002545A9"/>
    <w:pPr>
      <w:spacing w:before="100" w:beforeAutospacing="1" w:after="100" w:afterAutospacing="1"/>
      <w:ind w:firstLine="0"/>
      <w:contextualSpacing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1"/>
    <w:rsid w:val="002545A9"/>
  </w:style>
  <w:style w:type="paragraph" w:customStyle="1" w:styleId="c6">
    <w:name w:val="c6"/>
    <w:basedOn w:val="a0"/>
    <w:rsid w:val="002545A9"/>
    <w:pPr>
      <w:spacing w:before="100" w:beforeAutospacing="1" w:after="100" w:afterAutospacing="1"/>
      <w:ind w:firstLine="0"/>
      <w:contextualSpacing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c10">
    <w:name w:val="c10"/>
    <w:basedOn w:val="a1"/>
    <w:rsid w:val="002545A9"/>
  </w:style>
  <w:style w:type="paragraph" w:customStyle="1" w:styleId="15">
    <w:name w:val="Обычный1"/>
    <w:rsid w:val="002545A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545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6">
    <w:name w:val="Сетка таблицы1"/>
    <w:basedOn w:val="a2"/>
    <w:next w:val="ad"/>
    <w:uiPriority w:val="59"/>
    <w:rsid w:val="002545A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header"/>
    <w:basedOn w:val="a0"/>
    <w:link w:val="af"/>
    <w:uiPriority w:val="99"/>
    <w:unhideWhenUsed/>
    <w:rsid w:val="002545A9"/>
    <w:pPr>
      <w:tabs>
        <w:tab w:val="center" w:pos="4677"/>
        <w:tab w:val="right" w:pos="9355"/>
      </w:tabs>
      <w:spacing w:after="0"/>
      <w:ind w:firstLine="0"/>
      <w:contextualSpacing w:val="0"/>
      <w:jc w:val="left"/>
    </w:pPr>
    <w:rPr>
      <w:rFonts w:ascii="Calibri" w:eastAsia="Times New Roman" w:hAnsi="Calibri"/>
      <w:sz w:val="22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rsid w:val="002545A9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0"/>
    <w:link w:val="af1"/>
    <w:uiPriority w:val="99"/>
    <w:unhideWhenUsed/>
    <w:rsid w:val="002545A9"/>
    <w:pPr>
      <w:tabs>
        <w:tab w:val="center" w:pos="4677"/>
        <w:tab w:val="right" w:pos="9355"/>
      </w:tabs>
      <w:spacing w:after="0"/>
      <w:ind w:firstLine="0"/>
      <w:contextualSpacing w:val="0"/>
      <w:jc w:val="left"/>
    </w:pPr>
    <w:rPr>
      <w:rFonts w:ascii="Calibri" w:eastAsia="Times New Roman" w:hAnsi="Calibri"/>
      <w:sz w:val="22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rsid w:val="002545A9"/>
    <w:rPr>
      <w:rFonts w:ascii="Calibri" w:eastAsia="Times New Roman" w:hAnsi="Calibri" w:cs="Times New Roman"/>
      <w:lang w:eastAsia="ru-RU"/>
    </w:rPr>
  </w:style>
  <w:style w:type="character" w:styleId="af2">
    <w:name w:val="FollowedHyperlink"/>
    <w:basedOn w:val="a1"/>
    <w:uiPriority w:val="99"/>
    <w:semiHidden/>
    <w:unhideWhenUsed/>
    <w:rsid w:val="002545A9"/>
    <w:rPr>
      <w:color w:val="954F72" w:themeColor="followedHyperlink"/>
      <w:u w:val="single"/>
    </w:rPr>
  </w:style>
  <w:style w:type="character" w:customStyle="1" w:styleId="210">
    <w:name w:val="Заголовок 2 Знак1"/>
    <w:basedOn w:val="a1"/>
    <w:uiPriority w:val="9"/>
    <w:semiHidden/>
    <w:rsid w:val="002545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d">
    <w:name w:val="Table Grid"/>
    <w:basedOn w:val="a2"/>
    <w:uiPriority w:val="39"/>
    <w:rsid w:val="00254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3"/>
    <w:uiPriority w:val="99"/>
    <w:semiHidden/>
    <w:unhideWhenUsed/>
    <w:rsid w:val="00896157"/>
  </w:style>
  <w:style w:type="table" w:customStyle="1" w:styleId="23">
    <w:name w:val="Сетка таблицы2"/>
    <w:basedOn w:val="a2"/>
    <w:next w:val="ad"/>
    <w:uiPriority w:val="59"/>
    <w:rsid w:val="0089615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annotation reference"/>
    <w:basedOn w:val="a1"/>
    <w:uiPriority w:val="99"/>
    <w:semiHidden/>
    <w:unhideWhenUsed/>
    <w:rsid w:val="00E069F3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E069F3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E069F3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069F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069F3"/>
    <w:rPr>
      <w:rFonts w:ascii="Times New Roman" w:hAnsi="Times New Roman" w:cs="Times New Roman"/>
      <w:b/>
      <w:bCs/>
      <w:sz w:val="20"/>
      <w:szCs w:val="20"/>
    </w:rPr>
  </w:style>
  <w:style w:type="paragraph" w:styleId="af8">
    <w:name w:val="Revision"/>
    <w:hidden/>
    <w:uiPriority w:val="99"/>
    <w:semiHidden/>
    <w:rsid w:val="00E069F3"/>
    <w:pPr>
      <w:spacing w:after="0" w:line="240" w:lineRule="auto"/>
    </w:pPr>
    <w:rPr>
      <w:rFonts w:ascii="Times New Roman" w:hAnsi="Times New Roman" w:cs="Times New Roman"/>
      <w:sz w:val="28"/>
    </w:rPr>
  </w:style>
  <w:style w:type="character" w:styleId="af9">
    <w:name w:val="Placeholder Text"/>
    <w:basedOn w:val="a1"/>
    <w:uiPriority w:val="99"/>
    <w:semiHidden/>
    <w:rsid w:val="00701441"/>
    <w:rPr>
      <w:color w:val="808080"/>
    </w:rPr>
  </w:style>
  <w:style w:type="table" w:customStyle="1" w:styleId="3">
    <w:name w:val="Сетка таблицы3"/>
    <w:basedOn w:val="a2"/>
    <w:next w:val="ad"/>
    <w:uiPriority w:val="59"/>
    <w:rsid w:val="0033368A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0"/>
    <w:uiPriority w:val="99"/>
    <w:rsid w:val="00A35B94"/>
    <w:pPr>
      <w:widowControl w:val="0"/>
      <w:autoSpaceDE w:val="0"/>
      <w:autoSpaceDN w:val="0"/>
      <w:adjustRightInd w:val="0"/>
      <w:spacing w:after="0" w:line="320" w:lineRule="exact"/>
      <w:ind w:firstLine="0"/>
      <w:contextualSpacing w:val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afa">
    <w:name w:val="Письмо"/>
    <w:basedOn w:val="a0"/>
    <w:rsid w:val="00A35B94"/>
    <w:pPr>
      <w:autoSpaceDE w:val="0"/>
      <w:autoSpaceDN w:val="0"/>
      <w:spacing w:after="0" w:line="320" w:lineRule="exact"/>
      <w:ind w:firstLine="720"/>
      <w:contextualSpacing w:val="0"/>
    </w:pPr>
    <w:rPr>
      <w:rFonts w:eastAsia="Times New Roman"/>
      <w:szCs w:val="28"/>
      <w:lang w:eastAsia="ru-RU"/>
    </w:rPr>
  </w:style>
  <w:style w:type="paragraph" w:customStyle="1" w:styleId="TableParagraph">
    <w:name w:val="Table Paragraph"/>
    <w:basedOn w:val="a0"/>
    <w:uiPriority w:val="1"/>
    <w:qFormat/>
    <w:rsid w:val="00AD2694"/>
    <w:pPr>
      <w:widowControl w:val="0"/>
      <w:autoSpaceDE w:val="0"/>
      <w:autoSpaceDN w:val="0"/>
      <w:spacing w:after="0"/>
      <w:ind w:left="105" w:firstLine="0"/>
      <w:contextualSpacing w:val="0"/>
      <w:jc w:val="left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3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B93F4-CD3B-4ABE-8907-8B6E7F303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Елизавета Александровна</dc:creator>
  <cp:lastModifiedBy>Зам. дир.по без-ти</cp:lastModifiedBy>
  <cp:revision>2</cp:revision>
  <cp:lastPrinted>2024-03-17T11:30:00Z</cp:lastPrinted>
  <dcterms:created xsi:type="dcterms:W3CDTF">2024-04-12T07:35:00Z</dcterms:created>
  <dcterms:modified xsi:type="dcterms:W3CDTF">2024-04-12T07:35:00Z</dcterms:modified>
</cp:coreProperties>
</file>