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88" w:rsidRDefault="00ED7888" w:rsidP="00ED7888">
      <w:pPr>
        <w:pStyle w:val="normal"/>
        <w:ind w:right="-54"/>
        <w:jc w:val="center"/>
        <w:rPr>
          <w:b/>
          <w:sz w:val="28"/>
          <w:szCs w:val="28"/>
        </w:rPr>
      </w:pPr>
    </w:p>
    <w:p w:rsidR="00ED7888" w:rsidRDefault="00ED7888" w:rsidP="00ED7888">
      <w:pPr>
        <w:pStyle w:val="normal"/>
        <w:ind w:right="-54"/>
        <w:jc w:val="center"/>
        <w:rPr>
          <w:b/>
          <w:sz w:val="28"/>
          <w:szCs w:val="28"/>
        </w:rPr>
      </w:pPr>
    </w:p>
    <w:p w:rsidR="00ED7888" w:rsidRDefault="00ED7888" w:rsidP="00ED7888">
      <w:pPr>
        <w:pStyle w:val="normal"/>
        <w:ind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ED7888" w:rsidRDefault="00ED7888" w:rsidP="00ED7888">
      <w:pPr>
        <w:pStyle w:val="normal"/>
        <w:ind w:right="-54"/>
        <w:jc w:val="center"/>
        <w:rPr>
          <w:sz w:val="28"/>
          <w:szCs w:val="28"/>
        </w:rPr>
      </w:pPr>
    </w:p>
    <w:p w:rsidR="00ED7888" w:rsidRDefault="00ED7888" w:rsidP="00ED7888">
      <w:pPr>
        <w:pStyle w:val="normal"/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жюри по итогам проведения  школьного этапа </w:t>
      </w:r>
    </w:p>
    <w:p w:rsidR="00ED7888" w:rsidRDefault="00ED7888" w:rsidP="00ED7888">
      <w:pPr>
        <w:pStyle w:val="normal"/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во Всеволожском районе 2020-2021 учебного года</w:t>
      </w:r>
    </w:p>
    <w:p w:rsidR="00ED7888" w:rsidRDefault="00ED7888" w:rsidP="00ED7888">
      <w:pPr>
        <w:pStyle w:val="normal"/>
        <w:ind w:right="-54"/>
        <w:jc w:val="center"/>
        <w:rPr>
          <w:sz w:val="28"/>
          <w:szCs w:val="28"/>
        </w:rPr>
      </w:pPr>
      <w:r>
        <w:rPr>
          <w:sz w:val="28"/>
          <w:szCs w:val="28"/>
        </w:rPr>
        <w:t>___ МОУ «</w:t>
      </w:r>
      <w:proofErr w:type="spellStart"/>
      <w:r>
        <w:rPr>
          <w:sz w:val="28"/>
          <w:szCs w:val="28"/>
        </w:rPr>
        <w:t>Разметелевская</w:t>
      </w:r>
      <w:proofErr w:type="spellEnd"/>
      <w:r>
        <w:rPr>
          <w:sz w:val="28"/>
          <w:szCs w:val="28"/>
        </w:rPr>
        <w:t xml:space="preserve"> СОШ»_____________________________________________</w:t>
      </w:r>
    </w:p>
    <w:tbl>
      <w:tblPr>
        <w:tblW w:w="14220" w:type="dxa"/>
        <w:tblInd w:w="108" w:type="dxa"/>
        <w:tblLayout w:type="fixed"/>
        <w:tblLook w:val="0000"/>
      </w:tblPr>
      <w:tblGrid>
        <w:gridCol w:w="3420"/>
        <w:gridCol w:w="10800"/>
      </w:tblGrid>
      <w:tr w:rsidR="00ED7888" w:rsidTr="0080391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88" w:rsidRDefault="00ED7888" w:rsidP="0080391F">
            <w:pPr>
              <w:pStyle w:val="normal"/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Предмет: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88" w:rsidRDefault="00ED7888" w:rsidP="0080391F">
            <w:pPr>
              <w:pStyle w:val="normal"/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</w:tr>
      <w:tr w:rsidR="00ED7888" w:rsidTr="0080391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88" w:rsidRDefault="00ED7888" w:rsidP="0080391F">
            <w:pPr>
              <w:pStyle w:val="normal"/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Класс: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88" w:rsidRDefault="00ED7888" w:rsidP="0080391F">
            <w:pPr>
              <w:pStyle w:val="normal"/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</w:tr>
      <w:tr w:rsidR="00ED7888" w:rsidTr="0080391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88" w:rsidRDefault="00ED7888" w:rsidP="0080391F">
            <w:pPr>
              <w:pStyle w:val="normal"/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участников: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88" w:rsidRDefault="00ED7888" w:rsidP="0080391F">
            <w:pPr>
              <w:pStyle w:val="normal"/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</w:tr>
      <w:tr w:rsidR="00ED7888" w:rsidTr="0080391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88" w:rsidRDefault="00ED7888" w:rsidP="0080391F">
            <w:pPr>
              <w:pStyle w:val="normal"/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88" w:rsidRDefault="00ED7888" w:rsidP="0080391F">
            <w:pPr>
              <w:pStyle w:val="normal"/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>
              <w:rPr>
                <w:sz w:val="28"/>
                <w:szCs w:val="28"/>
              </w:rPr>
              <w:t>Разметелевская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</w:tr>
      <w:tr w:rsidR="00ED7888" w:rsidTr="0080391F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88" w:rsidRDefault="00ED7888" w:rsidP="0080391F">
            <w:pPr>
              <w:pStyle w:val="normal"/>
              <w:ind w:right="-5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время:</w:t>
            </w:r>
          </w:p>
        </w:tc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88" w:rsidRDefault="00ED7888" w:rsidP="00ED7888">
            <w:pPr>
              <w:pStyle w:val="normal"/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16.10.2020г.</w:t>
            </w:r>
          </w:p>
        </w:tc>
      </w:tr>
    </w:tbl>
    <w:p w:rsidR="00ED7888" w:rsidRDefault="00ED7888" w:rsidP="00ED7888">
      <w:pPr>
        <w:pStyle w:val="normal"/>
        <w:ind w:right="-54"/>
        <w:jc w:val="both"/>
        <w:rPr>
          <w:sz w:val="28"/>
          <w:szCs w:val="28"/>
        </w:rPr>
      </w:pPr>
    </w:p>
    <w:p w:rsidR="00ED7888" w:rsidRDefault="00ED7888" w:rsidP="00ED7888">
      <w:pPr>
        <w:pStyle w:val="normal"/>
        <w:ind w:right="-5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Присутствовали члены: Медведева Татьяна Петровна - учитель физики;  </w:t>
      </w:r>
      <w:proofErr w:type="spellStart"/>
      <w:r>
        <w:rPr>
          <w:b/>
          <w:sz w:val="28"/>
          <w:szCs w:val="28"/>
        </w:rPr>
        <w:t>Давтян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Кнарик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Оганесовна</w:t>
      </w:r>
      <w:proofErr w:type="spellEnd"/>
      <w:r>
        <w:rPr>
          <w:b/>
          <w:sz w:val="28"/>
          <w:szCs w:val="28"/>
        </w:rPr>
        <w:t xml:space="preserve"> - учитель математики; Лотошина Ольга Николаевна – учитель математики.</w:t>
      </w:r>
    </w:p>
    <w:p w:rsidR="00ED7888" w:rsidRDefault="00ED7888" w:rsidP="00ED7888">
      <w:pPr>
        <w:pStyle w:val="normal"/>
        <w:ind w:right="-54"/>
        <w:jc w:val="both"/>
        <w:rPr>
          <w:sz w:val="28"/>
          <w:szCs w:val="28"/>
        </w:rPr>
      </w:pPr>
    </w:p>
    <w:p w:rsidR="00ED7888" w:rsidRDefault="00ED7888" w:rsidP="00ED7888">
      <w:pPr>
        <w:pStyle w:val="normal"/>
        <w:ind w:right="-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ED7888" w:rsidRDefault="00ED7888" w:rsidP="00ED7888">
      <w:pPr>
        <w:pStyle w:val="normal"/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рейтинга участников школьного этапа (по место включительно)</w:t>
      </w:r>
    </w:p>
    <w:p w:rsidR="00ED7888" w:rsidRDefault="00ED7888" w:rsidP="00ED7888">
      <w:pPr>
        <w:pStyle w:val="normal"/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списка победителей и призеров школьного этапа олимпиады.</w:t>
      </w:r>
    </w:p>
    <w:p w:rsidR="00ED7888" w:rsidRDefault="00ED7888" w:rsidP="00ED7888">
      <w:pPr>
        <w:pStyle w:val="normal"/>
        <w:ind w:right="-54"/>
        <w:rPr>
          <w:sz w:val="28"/>
          <w:szCs w:val="28"/>
        </w:rPr>
      </w:pPr>
    </w:p>
    <w:p w:rsidR="00ED7888" w:rsidRDefault="00ED7888" w:rsidP="00ED7888">
      <w:pPr>
        <w:pStyle w:val="normal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 xml:space="preserve">РЕЙТИНГ участников школьного этапа олимпиады 2020-2021 учебного года  </w:t>
      </w:r>
    </w:p>
    <w:p w:rsidR="00ED7888" w:rsidRDefault="00ED7888" w:rsidP="00ED788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(в порядке убывания результатов)</w:t>
      </w:r>
    </w:p>
    <w:p w:rsidR="00ED7888" w:rsidRDefault="00ED7888" w:rsidP="00ED7888">
      <w:pPr>
        <w:pStyle w:val="normal"/>
        <w:jc w:val="center"/>
        <w:rPr>
          <w:sz w:val="28"/>
          <w:szCs w:val="28"/>
        </w:rPr>
      </w:pPr>
    </w:p>
    <w:p w:rsidR="00ED7888" w:rsidRDefault="00ED7888" w:rsidP="00ED788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Разметелевская</w:t>
      </w:r>
      <w:proofErr w:type="spellEnd"/>
      <w:r>
        <w:rPr>
          <w:sz w:val="28"/>
          <w:szCs w:val="28"/>
        </w:rPr>
        <w:t xml:space="preserve"> СОШ»_________________________________________________</w:t>
      </w:r>
    </w:p>
    <w:p w:rsidR="00ED7888" w:rsidRDefault="00ED7888" w:rsidP="00ED788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Предмет _ </w:t>
      </w:r>
      <w:proofErr w:type="spellStart"/>
      <w:r>
        <w:rPr>
          <w:sz w:val="28"/>
          <w:szCs w:val="28"/>
        </w:rPr>
        <w:t>_____Физика</w:t>
      </w:r>
      <w:proofErr w:type="spellEnd"/>
      <w:r>
        <w:rPr>
          <w:sz w:val="28"/>
          <w:szCs w:val="28"/>
        </w:rPr>
        <w:t xml:space="preserve">______________    Класс __8____           </w:t>
      </w:r>
    </w:p>
    <w:p w:rsidR="00ED7888" w:rsidRDefault="00ED7888" w:rsidP="00ED7888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Дата проведения _16.10.2020г.____</w:t>
      </w:r>
    </w:p>
    <w:p w:rsidR="00ED7888" w:rsidRDefault="00ED7888" w:rsidP="00ED7888">
      <w:pPr>
        <w:pStyle w:val="normal"/>
        <w:jc w:val="center"/>
        <w:rPr>
          <w:sz w:val="28"/>
          <w:szCs w:val="28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7"/>
        <w:gridCol w:w="3004"/>
        <w:gridCol w:w="1559"/>
        <w:gridCol w:w="2410"/>
        <w:gridCol w:w="1134"/>
        <w:gridCol w:w="2560"/>
        <w:gridCol w:w="1693"/>
        <w:gridCol w:w="1701"/>
      </w:tblGrid>
      <w:tr w:rsidR="00ED7888" w:rsidTr="0080391F">
        <w:tc>
          <w:tcPr>
            <w:tcW w:w="647" w:type="dxa"/>
            <w:vAlign w:val="center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04" w:type="dxa"/>
            <w:vAlign w:val="center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559" w:type="dxa"/>
            <w:vAlign w:val="center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 участника</w:t>
            </w:r>
          </w:p>
        </w:tc>
        <w:tc>
          <w:tcPr>
            <w:tcW w:w="2410" w:type="dxa"/>
            <w:vAlign w:val="center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</w:t>
            </w:r>
          </w:p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</w:t>
            </w:r>
          </w:p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1134" w:type="dxa"/>
            <w:vAlign w:val="center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Класс*</w:t>
            </w:r>
          </w:p>
        </w:tc>
        <w:tc>
          <w:tcPr>
            <w:tcW w:w="2560" w:type="dxa"/>
            <w:vAlign w:val="center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лиц, подготовивших участника олимпиады</w:t>
            </w:r>
          </w:p>
        </w:tc>
        <w:tc>
          <w:tcPr>
            <w:tcW w:w="1693" w:type="dxa"/>
            <w:vAlign w:val="center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набранных баллов</w:t>
            </w:r>
          </w:p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(победитель, призер, участник)</w:t>
            </w:r>
          </w:p>
        </w:tc>
      </w:tr>
      <w:tr w:rsidR="00ED7888" w:rsidTr="0080391F">
        <w:tc>
          <w:tcPr>
            <w:tcW w:w="647" w:type="dxa"/>
            <w:vAlign w:val="center"/>
          </w:tcPr>
          <w:p w:rsidR="00ED7888" w:rsidRDefault="00ED7888" w:rsidP="0080391F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Анна</w:t>
            </w:r>
          </w:p>
        </w:tc>
        <w:tc>
          <w:tcPr>
            <w:tcW w:w="1559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560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D7888" w:rsidTr="0080391F">
        <w:tc>
          <w:tcPr>
            <w:tcW w:w="647" w:type="dxa"/>
            <w:vAlign w:val="center"/>
          </w:tcPr>
          <w:p w:rsidR="00ED7888" w:rsidRDefault="00ED7888" w:rsidP="0080391F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Алимов </w:t>
            </w:r>
            <w:proofErr w:type="spellStart"/>
            <w:r>
              <w:rPr>
                <w:sz w:val="28"/>
                <w:szCs w:val="28"/>
              </w:rPr>
              <w:t>Алижон</w:t>
            </w:r>
            <w:proofErr w:type="spellEnd"/>
          </w:p>
        </w:tc>
        <w:tc>
          <w:tcPr>
            <w:tcW w:w="1559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560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D7888" w:rsidTr="0080391F">
        <w:tc>
          <w:tcPr>
            <w:tcW w:w="647" w:type="dxa"/>
            <w:vAlign w:val="center"/>
          </w:tcPr>
          <w:p w:rsidR="00ED7888" w:rsidRDefault="00ED7888" w:rsidP="0080391F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Славгородская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559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2560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Т.П.</w:t>
            </w:r>
          </w:p>
        </w:tc>
        <w:tc>
          <w:tcPr>
            <w:tcW w:w="1693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ED7888" w:rsidTr="0080391F">
        <w:tc>
          <w:tcPr>
            <w:tcW w:w="647" w:type="dxa"/>
            <w:vAlign w:val="center"/>
          </w:tcPr>
          <w:p w:rsidR="00ED7888" w:rsidRDefault="00ED7888" w:rsidP="0080391F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ED7888" w:rsidTr="0080391F">
        <w:tc>
          <w:tcPr>
            <w:tcW w:w="647" w:type="dxa"/>
            <w:vAlign w:val="center"/>
          </w:tcPr>
          <w:p w:rsidR="00ED7888" w:rsidRDefault="00ED7888" w:rsidP="0080391F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ED7888" w:rsidTr="0080391F">
        <w:tc>
          <w:tcPr>
            <w:tcW w:w="647" w:type="dxa"/>
            <w:vAlign w:val="center"/>
          </w:tcPr>
          <w:p w:rsidR="00ED7888" w:rsidRDefault="00ED7888" w:rsidP="0080391F">
            <w:pPr>
              <w:pStyle w:val="normal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ED7888" w:rsidTr="0080391F">
        <w:tc>
          <w:tcPr>
            <w:tcW w:w="647" w:type="dxa"/>
          </w:tcPr>
          <w:p w:rsidR="00ED7888" w:rsidRDefault="00ED7888" w:rsidP="0080391F">
            <w:pPr>
              <w:pStyle w:val="normal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ED7888" w:rsidTr="0080391F">
        <w:tc>
          <w:tcPr>
            <w:tcW w:w="647" w:type="dxa"/>
          </w:tcPr>
          <w:p w:rsidR="00ED7888" w:rsidRDefault="00ED7888" w:rsidP="0080391F">
            <w:pPr>
              <w:pStyle w:val="normal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D7888" w:rsidRDefault="00ED7888" w:rsidP="0080391F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</w:tbl>
    <w:p w:rsidR="00ED7888" w:rsidRDefault="00ED7888" w:rsidP="00ED7888">
      <w:pPr>
        <w:pStyle w:val="normal"/>
        <w:jc w:val="both"/>
        <w:rPr>
          <w:sz w:val="28"/>
          <w:szCs w:val="28"/>
        </w:rPr>
      </w:pPr>
    </w:p>
    <w:p w:rsidR="00ED7888" w:rsidRDefault="00ED7888" w:rsidP="00ED7888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Особые замечания членов жюри по итогам проведения олимпиады: _______________________________________________________________________________________________</w:t>
      </w:r>
    </w:p>
    <w:p w:rsidR="00ED7888" w:rsidRDefault="00ED7888" w:rsidP="00ED7888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</w:p>
    <w:p w:rsidR="00ED7888" w:rsidRDefault="00ED7888" w:rsidP="00ED7888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Подпись:        </w:t>
      </w:r>
    </w:p>
    <w:p w:rsidR="00ED7888" w:rsidRDefault="00ED7888" w:rsidP="00ED7888">
      <w:pPr>
        <w:pStyle w:val="normal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 xml:space="preserve">Председатель жюри: Медведева Т.П.                           </w:t>
      </w:r>
    </w:p>
    <w:p w:rsidR="00ED7888" w:rsidRDefault="00ED7888" w:rsidP="00ED7888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Чле</w:t>
      </w:r>
      <w:r w:rsidR="005D1176">
        <w:rPr>
          <w:sz w:val="28"/>
          <w:szCs w:val="28"/>
        </w:rPr>
        <w:t xml:space="preserve">ны жюри: </w:t>
      </w:r>
      <w:proofErr w:type="spellStart"/>
      <w:r w:rsidR="005D1176">
        <w:rPr>
          <w:sz w:val="28"/>
          <w:szCs w:val="28"/>
        </w:rPr>
        <w:t>Давтян</w:t>
      </w:r>
      <w:proofErr w:type="spellEnd"/>
      <w:r w:rsidR="005D1176">
        <w:rPr>
          <w:sz w:val="28"/>
          <w:szCs w:val="28"/>
        </w:rPr>
        <w:t xml:space="preserve"> К.О., Лотошина О</w:t>
      </w:r>
      <w:r>
        <w:rPr>
          <w:sz w:val="28"/>
          <w:szCs w:val="28"/>
        </w:rPr>
        <w:t>.Н.</w:t>
      </w:r>
    </w:p>
    <w:p w:rsidR="00ED7888" w:rsidRDefault="00ED7888" w:rsidP="00ED7888">
      <w:pPr>
        <w:pStyle w:val="normal"/>
      </w:pPr>
    </w:p>
    <w:p w:rsidR="00260997" w:rsidRDefault="00260997"/>
    <w:sectPr w:rsidR="00260997" w:rsidSect="00581B04">
      <w:pgSz w:w="16838" w:h="11906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1FB9"/>
    <w:multiLevelType w:val="multilevel"/>
    <w:tmpl w:val="51E41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32B75"/>
    <w:multiLevelType w:val="multilevel"/>
    <w:tmpl w:val="A184CFC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7888"/>
    <w:rsid w:val="00260997"/>
    <w:rsid w:val="005D1176"/>
    <w:rsid w:val="00ED7888"/>
    <w:rsid w:val="00EF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D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2020-10-26T11:37:00Z</dcterms:created>
  <dcterms:modified xsi:type="dcterms:W3CDTF">2020-10-26T11:56:00Z</dcterms:modified>
</cp:coreProperties>
</file>