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C6" w:rsidRPr="00930C4F" w:rsidRDefault="00433BB6" w:rsidP="00837CB7">
      <w:pPr>
        <w:jc w:val="right"/>
        <w:rPr>
          <w:b/>
        </w:rPr>
      </w:pPr>
      <w:r>
        <w:rPr>
          <w:b/>
        </w:rPr>
        <w:t>Приложение № 1 к АООП О</w:t>
      </w:r>
      <w:r w:rsidR="00B867C6" w:rsidRPr="00930C4F">
        <w:rPr>
          <w:b/>
        </w:rPr>
        <w:t xml:space="preserve">ОО </w:t>
      </w:r>
    </w:p>
    <w:p w:rsidR="00B867C6" w:rsidRPr="00930C4F" w:rsidRDefault="00B867C6" w:rsidP="00837CB7">
      <w:pPr>
        <w:jc w:val="right"/>
        <w:rPr>
          <w:b/>
        </w:rPr>
      </w:pPr>
      <w:r w:rsidRPr="00930C4F">
        <w:rPr>
          <w:b/>
        </w:rPr>
        <w:t xml:space="preserve">обучающихся с ОВЗ </w:t>
      </w:r>
    </w:p>
    <w:p w:rsidR="00B867C6" w:rsidRPr="00930C4F" w:rsidRDefault="00B867C6" w:rsidP="00837CB7">
      <w:pPr>
        <w:jc w:val="right"/>
        <w:rPr>
          <w:b/>
        </w:rPr>
      </w:pPr>
      <w:r w:rsidRPr="00930C4F">
        <w:rPr>
          <w:b/>
        </w:rPr>
        <w:t>МОУ «</w:t>
      </w:r>
      <w:proofErr w:type="spellStart"/>
      <w:r w:rsidRPr="00930C4F">
        <w:rPr>
          <w:b/>
        </w:rPr>
        <w:t>Разметелевская</w:t>
      </w:r>
      <w:proofErr w:type="spellEnd"/>
      <w:r w:rsidRPr="00930C4F">
        <w:rPr>
          <w:b/>
        </w:rPr>
        <w:t xml:space="preserve"> СОШ»</w:t>
      </w: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pStyle w:val="a5"/>
        <w:jc w:val="both"/>
        <w:rPr>
          <w:b w:val="0"/>
        </w:rPr>
      </w:pPr>
    </w:p>
    <w:p w:rsidR="00B867C6" w:rsidRPr="00930C4F" w:rsidRDefault="00B867C6" w:rsidP="00B06BC8">
      <w:pPr>
        <w:pStyle w:val="a5"/>
        <w:jc w:val="both"/>
        <w:rPr>
          <w:b w:val="0"/>
        </w:rPr>
      </w:pPr>
    </w:p>
    <w:p w:rsidR="00B867C6" w:rsidRPr="00930C4F" w:rsidRDefault="00B867C6" w:rsidP="00B06BC8">
      <w:pPr>
        <w:jc w:val="both"/>
      </w:pPr>
      <w:bookmarkStart w:id="0" w:name="_1__%25252525D0%252525259E%25252525D0%25"/>
      <w:bookmarkEnd w:id="0"/>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837CB7">
      <w:pPr>
        <w:jc w:val="center"/>
        <w:rPr>
          <w:b/>
          <w:bCs/>
        </w:rPr>
      </w:pPr>
      <w:r w:rsidRPr="00930C4F">
        <w:rPr>
          <w:b/>
          <w:bCs/>
        </w:rPr>
        <w:t>УЧЕБНЫЙ ПЛАН</w:t>
      </w:r>
    </w:p>
    <w:p w:rsidR="00B867C6" w:rsidRPr="00930C4F" w:rsidRDefault="00433BB6" w:rsidP="00837CB7">
      <w:pPr>
        <w:jc w:val="center"/>
        <w:rPr>
          <w:b/>
          <w:bCs/>
        </w:rPr>
      </w:pPr>
      <w:r>
        <w:rPr>
          <w:b/>
          <w:bCs/>
        </w:rPr>
        <w:t>ОСНОВНОГО</w:t>
      </w:r>
      <w:r w:rsidR="00B867C6" w:rsidRPr="00930C4F">
        <w:rPr>
          <w:b/>
          <w:bCs/>
        </w:rPr>
        <w:t xml:space="preserve"> ОБЩЕГО ОБРАЗОВАНИЯ</w:t>
      </w:r>
    </w:p>
    <w:p w:rsidR="00B867C6" w:rsidRPr="00930C4F" w:rsidRDefault="00B867C6" w:rsidP="00837CB7">
      <w:pPr>
        <w:jc w:val="center"/>
        <w:rPr>
          <w:b/>
          <w:bCs/>
        </w:rPr>
      </w:pPr>
      <w:r w:rsidRPr="00930C4F">
        <w:rPr>
          <w:b/>
          <w:bCs/>
        </w:rPr>
        <w:t>обучающихся с ОВЗ</w:t>
      </w:r>
    </w:p>
    <w:p w:rsidR="00C718D0" w:rsidRDefault="00B867C6" w:rsidP="00837CB7">
      <w:pPr>
        <w:jc w:val="center"/>
        <w:rPr>
          <w:b/>
        </w:rPr>
      </w:pPr>
      <w:r w:rsidRPr="00930C4F">
        <w:rPr>
          <w:b/>
          <w:bCs/>
        </w:rPr>
        <w:t>(</w:t>
      </w:r>
      <w:r w:rsidR="006B4F39" w:rsidRPr="00930C4F">
        <w:rPr>
          <w:b/>
        </w:rPr>
        <w:t>обучающихся с ТНР</w:t>
      </w:r>
    </w:p>
    <w:p w:rsidR="00B867C6" w:rsidRPr="00930C4F" w:rsidRDefault="00C718D0" w:rsidP="00837CB7">
      <w:pPr>
        <w:jc w:val="center"/>
        <w:rPr>
          <w:b/>
        </w:rPr>
      </w:pPr>
      <w:r>
        <w:rPr>
          <w:b/>
        </w:rPr>
        <w:t>вариант 5.1, 5.2</w:t>
      </w:r>
      <w:r w:rsidR="007155F7">
        <w:rPr>
          <w:b/>
        </w:rPr>
        <w:t>)</w:t>
      </w:r>
    </w:p>
    <w:p w:rsidR="00B867C6" w:rsidRPr="00930C4F" w:rsidRDefault="00680A66" w:rsidP="00837CB7">
      <w:pPr>
        <w:tabs>
          <w:tab w:val="center" w:pos="4677"/>
          <w:tab w:val="left" w:pos="6792"/>
        </w:tabs>
        <w:jc w:val="center"/>
        <w:rPr>
          <w:b/>
          <w:bCs/>
        </w:rPr>
      </w:pPr>
      <w:r>
        <w:rPr>
          <w:b/>
          <w:bCs/>
        </w:rPr>
        <w:t>НА 20</w:t>
      </w:r>
      <w:r w:rsidR="00351BA7">
        <w:rPr>
          <w:b/>
          <w:bCs/>
        </w:rPr>
        <w:t>23</w:t>
      </w:r>
      <w:r>
        <w:rPr>
          <w:b/>
          <w:bCs/>
        </w:rPr>
        <w:t>-202</w:t>
      </w:r>
      <w:r w:rsidR="00351BA7" w:rsidRPr="00351BA7">
        <w:rPr>
          <w:b/>
          <w:bCs/>
        </w:rPr>
        <w:t>4</w:t>
      </w:r>
      <w:r w:rsidR="00B867C6" w:rsidRPr="00930C4F">
        <w:rPr>
          <w:b/>
          <w:bCs/>
        </w:rPr>
        <w:t xml:space="preserve"> УЧЕБНЫЙ ГОД</w:t>
      </w:r>
    </w:p>
    <w:p w:rsidR="00B867C6" w:rsidRPr="00930C4F" w:rsidRDefault="00B867C6" w:rsidP="00837CB7">
      <w:pPr>
        <w:jc w:val="center"/>
        <w:rPr>
          <w:b/>
          <w:bCs/>
        </w:rPr>
      </w:pPr>
      <w:r w:rsidRPr="00930C4F">
        <w:rPr>
          <w:b/>
          <w:bCs/>
        </w:rPr>
        <w:t>МУНИЦИПАЛЬНОГО ОБЩЕОБРАЗОВАТЕЛЬНОГО УЧРЕЖДЕНИЯ</w:t>
      </w:r>
    </w:p>
    <w:p w:rsidR="00B867C6" w:rsidRPr="00930C4F" w:rsidRDefault="00B867C6" w:rsidP="00837CB7">
      <w:pPr>
        <w:jc w:val="center"/>
        <w:rPr>
          <w:b/>
          <w:bCs/>
        </w:rPr>
      </w:pPr>
      <w:r w:rsidRPr="00930C4F">
        <w:rPr>
          <w:b/>
          <w:bCs/>
        </w:rPr>
        <w:t>«РАЗМЕТЕЛЕВСКАЯ СРЕДНЯЯ ОБЩЕОБРАЗОВАТЕЛЬНАЯ ШКОЛА»</w:t>
      </w:r>
    </w:p>
    <w:p w:rsidR="00B867C6" w:rsidRPr="00930C4F" w:rsidRDefault="00B867C6" w:rsidP="00837CB7">
      <w:pPr>
        <w:jc w:val="center"/>
        <w:rPr>
          <w:b/>
        </w:rPr>
      </w:pPr>
      <w:r w:rsidRPr="00930C4F">
        <w:rPr>
          <w:b/>
        </w:rPr>
        <w:t>ВСЕВОЛОЖСКОГО РАЙОНА</w:t>
      </w:r>
    </w:p>
    <w:p w:rsidR="00B867C6" w:rsidRPr="00930C4F" w:rsidRDefault="00B867C6" w:rsidP="00837CB7">
      <w:pPr>
        <w:jc w:val="center"/>
        <w:rPr>
          <w:b/>
        </w:rPr>
      </w:pPr>
      <w:r w:rsidRPr="00930C4F">
        <w:rPr>
          <w:b/>
        </w:rPr>
        <w:t>ЛЕНИНГРАДСКОЙ ОБЛАСТИ</w:t>
      </w: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B867C6" w:rsidRPr="00930C4F" w:rsidRDefault="00B867C6" w:rsidP="00B06BC8">
      <w:pPr>
        <w:jc w:val="both"/>
        <w:rPr>
          <w:b/>
        </w:rPr>
      </w:pPr>
    </w:p>
    <w:p w:rsidR="001E408B" w:rsidRPr="00930C4F" w:rsidRDefault="001E408B" w:rsidP="004449CB">
      <w:pPr>
        <w:jc w:val="center"/>
        <w:rPr>
          <w:b/>
        </w:rPr>
      </w:pPr>
      <w:r w:rsidRPr="00930C4F">
        <w:rPr>
          <w:b/>
        </w:rPr>
        <w:t>УЧЕБНЫЙ ПЛАН</w:t>
      </w:r>
    </w:p>
    <w:p w:rsidR="00B867C6" w:rsidRPr="00930C4F" w:rsidRDefault="004449CB" w:rsidP="004449CB">
      <w:pPr>
        <w:jc w:val="center"/>
        <w:rPr>
          <w:b/>
        </w:rPr>
      </w:pPr>
      <w:r>
        <w:rPr>
          <w:b/>
        </w:rPr>
        <w:t>МОУ «</w:t>
      </w:r>
      <w:proofErr w:type="spellStart"/>
      <w:r>
        <w:rPr>
          <w:b/>
        </w:rPr>
        <w:t>Разметелевская</w:t>
      </w:r>
      <w:proofErr w:type="spellEnd"/>
      <w:r>
        <w:rPr>
          <w:b/>
        </w:rPr>
        <w:t xml:space="preserve"> СОШ»</w:t>
      </w:r>
    </w:p>
    <w:p w:rsidR="00B867C6" w:rsidRPr="00930C4F" w:rsidRDefault="00861685" w:rsidP="00B06BC8">
      <w:pPr>
        <w:pStyle w:val="normacttext"/>
        <w:spacing w:before="0" w:beforeAutospacing="0" w:after="0" w:afterAutospacing="0"/>
        <w:ind w:firstLine="400"/>
        <w:jc w:val="both"/>
        <w:textAlignment w:val="baseline"/>
        <w:rPr>
          <w:b/>
        </w:rPr>
      </w:pPr>
      <w:r w:rsidRPr="00930C4F">
        <w:rPr>
          <w:b/>
          <w:bCs/>
        </w:rPr>
        <w:t>Р</w:t>
      </w:r>
      <w:r w:rsidR="001E408B" w:rsidRPr="00930C4F">
        <w:rPr>
          <w:b/>
          <w:bCs/>
        </w:rPr>
        <w:t>еализующий</w:t>
      </w:r>
      <w:r w:rsidRPr="00861685">
        <w:rPr>
          <w:b/>
          <w:bCs/>
        </w:rPr>
        <w:t xml:space="preserve"> </w:t>
      </w:r>
      <w:r w:rsidR="00B867C6" w:rsidRPr="00930C4F">
        <w:rPr>
          <w:b/>
          <w:color w:val="000000"/>
        </w:rPr>
        <w:t>Федеральный государственный обр</w:t>
      </w:r>
      <w:r w:rsidR="00433BB6">
        <w:rPr>
          <w:b/>
          <w:color w:val="000000"/>
        </w:rPr>
        <w:t>азовательный стандарт основного</w:t>
      </w:r>
      <w:r w:rsidR="00B867C6" w:rsidRPr="00930C4F">
        <w:rPr>
          <w:b/>
          <w:color w:val="000000"/>
        </w:rPr>
        <w:t xml:space="preserve"> общего образования обучающихся с ограниченными возможнос</w:t>
      </w:r>
      <w:r w:rsidR="001E408B" w:rsidRPr="00930C4F">
        <w:rPr>
          <w:b/>
          <w:color w:val="000000"/>
        </w:rPr>
        <w:t>тями здоровья</w:t>
      </w:r>
      <w:r w:rsidRPr="00861685">
        <w:rPr>
          <w:b/>
          <w:color w:val="000000"/>
        </w:rPr>
        <w:t xml:space="preserve"> </w:t>
      </w:r>
      <w:r w:rsidR="00680A66">
        <w:rPr>
          <w:b/>
        </w:rPr>
        <w:t>на 20</w:t>
      </w:r>
      <w:r w:rsidR="00066743">
        <w:rPr>
          <w:b/>
        </w:rPr>
        <w:t>2</w:t>
      </w:r>
      <w:r w:rsidR="00066743" w:rsidRPr="00066743">
        <w:rPr>
          <w:b/>
        </w:rPr>
        <w:t>3</w:t>
      </w:r>
      <w:r w:rsidR="00680A66">
        <w:rPr>
          <w:b/>
        </w:rPr>
        <w:t>-202</w:t>
      </w:r>
      <w:r w:rsidR="00066743" w:rsidRPr="00066743">
        <w:rPr>
          <w:b/>
        </w:rPr>
        <w:t>4</w:t>
      </w:r>
      <w:r w:rsidR="00B867C6" w:rsidRPr="00930C4F">
        <w:rPr>
          <w:b/>
        </w:rPr>
        <w:t xml:space="preserve"> учебный год</w:t>
      </w:r>
    </w:p>
    <w:p w:rsidR="00066743" w:rsidRDefault="004449CB" w:rsidP="00B06BC8">
      <w:pPr>
        <w:ind w:hanging="11"/>
        <w:jc w:val="both"/>
        <w:rPr>
          <w:color w:val="000000"/>
          <w:kern w:val="2"/>
          <w:lang w:eastAsia="ru-RU"/>
          <w14:ligatures w14:val="standardContextual"/>
        </w:rPr>
      </w:pPr>
      <w:r>
        <w:rPr>
          <w:b/>
        </w:rPr>
        <w:t xml:space="preserve">                                                                   </w:t>
      </w:r>
      <w:r w:rsidR="003A26A7" w:rsidRPr="00930C4F">
        <w:rPr>
          <w:b/>
        </w:rPr>
        <w:t>Пояснительная записка</w:t>
      </w:r>
      <w:r w:rsidR="00066743">
        <w:rPr>
          <w:color w:val="000000"/>
          <w:kern w:val="2"/>
          <w:lang w:eastAsia="ru-RU"/>
          <w14:ligatures w14:val="standardContextual"/>
        </w:rPr>
        <w:t xml:space="preserve">           </w:t>
      </w:r>
    </w:p>
    <w:p w:rsidR="0092668D" w:rsidRDefault="00066743" w:rsidP="00B06BC8">
      <w:pPr>
        <w:ind w:hanging="11"/>
        <w:jc w:val="both"/>
        <w:rPr>
          <w:szCs w:val="22"/>
          <w:lang w:eastAsia="en-US"/>
        </w:rPr>
      </w:pPr>
      <w:r w:rsidRPr="00066743">
        <w:rPr>
          <w:color w:val="000000"/>
          <w:kern w:val="2"/>
          <w:lang w:eastAsia="ru-RU"/>
          <w14:ligatures w14:val="standardContextual"/>
        </w:rPr>
        <w:t xml:space="preserve">           </w:t>
      </w:r>
      <w:r>
        <w:rPr>
          <w:color w:val="000000"/>
          <w:kern w:val="2"/>
          <w:lang w:eastAsia="ru-RU"/>
          <w14:ligatures w14:val="standardContextual"/>
        </w:rPr>
        <w:t xml:space="preserve">На основании Письма </w:t>
      </w:r>
      <w:proofErr w:type="spellStart"/>
      <w:r>
        <w:rPr>
          <w:color w:val="000000"/>
          <w:kern w:val="2"/>
          <w:lang w:eastAsia="ru-RU"/>
          <w14:ligatures w14:val="standardContextual"/>
        </w:rPr>
        <w:t>Минпросвещения</w:t>
      </w:r>
      <w:proofErr w:type="spellEnd"/>
      <w:r>
        <w:rPr>
          <w:color w:val="000000"/>
          <w:kern w:val="2"/>
          <w:lang w:eastAsia="ru-RU"/>
          <w14:ligatures w14:val="standardContextual"/>
        </w:rPr>
        <w:t xml:space="preserve"> России от 31.08.2023 № АБ-3569/07 «О направлении разъяснений по организации образования обучающихся с ОВЗ в 2023-2024 учебном году» МОУ «</w:t>
      </w:r>
      <w:proofErr w:type="spellStart"/>
      <w:r>
        <w:rPr>
          <w:color w:val="000000"/>
          <w:kern w:val="2"/>
          <w:lang w:eastAsia="ru-RU"/>
          <w14:ligatures w14:val="standardContextual"/>
        </w:rPr>
        <w:t>Разметелевская</w:t>
      </w:r>
      <w:proofErr w:type="spellEnd"/>
      <w:r>
        <w:rPr>
          <w:color w:val="000000"/>
          <w:kern w:val="2"/>
          <w:lang w:eastAsia="ru-RU"/>
          <w14:ligatures w14:val="standardContextual"/>
        </w:rPr>
        <w:t xml:space="preserve"> СОШ» при организации обучения детей с ОВЗ применяет Федеральный учебный план, входящий в организационный раздел</w:t>
      </w:r>
      <w:r w:rsidR="00433BB6">
        <w:rPr>
          <w:b/>
          <w:color w:val="26292E"/>
          <w:kern w:val="2"/>
          <w:lang w:eastAsia="ru-RU"/>
          <w14:ligatures w14:val="standardContextual"/>
        </w:rPr>
        <w:t xml:space="preserve"> ФАООП О</w:t>
      </w:r>
      <w:r>
        <w:rPr>
          <w:b/>
          <w:color w:val="26292E"/>
          <w:kern w:val="2"/>
          <w:lang w:eastAsia="ru-RU"/>
          <w14:ligatures w14:val="standardContextual"/>
        </w:rPr>
        <w:t>ОО для детей с ОВЗ.</w:t>
      </w:r>
      <w:r w:rsidR="0092668D" w:rsidRPr="0092668D">
        <w:rPr>
          <w:szCs w:val="22"/>
          <w:lang w:eastAsia="en-US"/>
        </w:rPr>
        <w:t xml:space="preserve"> </w:t>
      </w:r>
    </w:p>
    <w:p w:rsidR="0092668D" w:rsidRPr="0092668D" w:rsidRDefault="0092668D" w:rsidP="00B06BC8">
      <w:pPr>
        <w:ind w:hanging="11"/>
        <w:jc w:val="both"/>
        <w:rPr>
          <w:szCs w:val="22"/>
          <w:lang w:eastAsia="en-US"/>
        </w:rPr>
      </w:pPr>
      <w:r w:rsidRPr="0092668D">
        <w:rPr>
          <w:szCs w:val="22"/>
          <w:lang w:eastAsia="en-US"/>
        </w:rPr>
        <w:t xml:space="preserve">                 </w:t>
      </w:r>
    </w:p>
    <w:p w:rsidR="00066743" w:rsidRPr="0092668D" w:rsidRDefault="0092668D" w:rsidP="00B06BC8">
      <w:pPr>
        <w:ind w:hanging="11"/>
        <w:jc w:val="both"/>
        <w:rPr>
          <w:b/>
          <w:color w:val="26292E"/>
          <w:kern w:val="2"/>
          <w:lang w:eastAsia="ru-RU"/>
          <w14:ligatures w14:val="standardContextual"/>
        </w:rPr>
      </w:pPr>
      <w:r w:rsidRPr="0092668D">
        <w:rPr>
          <w:b/>
          <w:szCs w:val="22"/>
          <w:lang w:eastAsia="en-US"/>
        </w:rPr>
        <w:t xml:space="preserve">                </w:t>
      </w:r>
      <w:r w:rsidRPr="0092668D">
        <w:rPr>
          <w:b/>
          <w:szCs w:val="22"/>
          <w:lang w:eastAsia="en-US"/>
        </w:rPr>
        <w:t>Федеральный учебный план ФАОП ООО для обучающихся с ТНР (вариант 5.1)</w:t>
      </w:r>
    </w:p>
    <w:p w:rsidR="0092668D" w:rsidRPr="00B06B6A" w:rsidRDefault="0092668D" w:rsidP="0092668D">
      <w:pPr>
        <w:jc w:val="both"/>
        <w:rPr>
          <w:color w:val="000000"/>
          <w:kern w:val="2"/>
          <w:lang w:eastAsia="ru-RU"/>
          <w14:ligatures w14:val="standardContextual"/>
        </w:rPr>
      </w:pPr>
    </w:p>
    <w:p w:rsidR="0092668D" w:rsidRPr="0092668D" w:rsidRDefault="0092668D" w:rsidP="0092668D">
      <w:pPr>
        <w:widowControl w:val="0"/>
        <w:tabs>
          <w:tab w:val="left" w:pos="1547"/>
        </w:tabs>
        <w:suppressAutoHyphens w:val="0"/>
        <w:autoSpaceDE w:val="0"/>
        <w:autoSpaceDN w:val="0"/>
        <w:spacing w:line="235" w:lineRule="auto"/>
        <w:ind w:right="130"/>
        <w:jc w:val="both"/>
        <w:rPr>
          <w:szCs w:val="22"/>
          <w:lang w:eastAsia="en-US"/>
        </w:rPr>
      </w:pPr>
      <w:r w:rsidRPr="0092668D">
        <w:rPr>
          <w:szCs w:val="22"/>
          <w:lang w:eastAsia="en-US"/>
        </w:rPr>
        <w:t xml:space="preserve">           </w:t>
      </w:r>
      <w:r w:rsidRPr="0092668D">
        <w:rPr>
          <w:szCs w:val="22"/>
          <w:lang w:eastAsia="en-US"/>
        </w:rPr>
        <w:t>Федеральный учебный план ФАОП ООО для обучающихся с ТНР (вариант 5.1) в целом соответствует обязательным требованиям ФГОС ООО и ФОП ООО, в том числе</w:t>
      </w:r>
      <w:r w:rsidRPr="0092668D">
        <w:rPr>
          <w:spacing w:val="40"/>
          <w:szCs w:val="22"/>
          <w:lang w:eastAsia="en-US"/>
        </w:rPr>
        <w:t xml:space="preserve"> </w:t>
      </w:r>
      <w:r w:rsidRPr="0092668D">
        <w:rPr>
          <w:szCs w:val="22"/>
          <w:lang w:eastAsia="en-US"/>
        </w:rPr>
        <w:t>требованиям о включении во внеурочную деятельность коррекционно-развивающих курсов по</w:t>
      </w:r>
      <w:r w:rsidRPr="0092668D">
        <w:rPr>
          <w:spacing w:val="40"/>
          <w:szCs w:val="22"/>
          <w:lang w:eastAsia="en-US"/>
        </w:rPr>
        <w:t xml:space="preserve"> </w:t>
      </w:r>
      <w:r w:rsidRPr="0092668D">
        <w:rPr>
          <w:spacing w:val="-4"/>
          <w:szCs w:val="22"/>
          <w:lang w:eastAsia="en-US"/>
        </w:rPr>
        <w:t>ПКР.</w:t>
      </w:r>
    </w:p>
    <w:p w:rsidR="0092668D" w:rsidRPr="0092668D" w:rsidRDefault="0092668D" w:rsidP="0092668D">
      <w:pPr>
        <w:widowControl w:val="0"/>
        <w:tabs>
          <w:tab w:val="left" w:pos="1518"/>
        </w:tabs>
        <w:suppressAutoHyphens w:val="0"/>
        <w:autoSpaceDE w:val="0"/>
        <w:autoSpaceDN w:val="0"/>
        <w:spacing w:before="2" w:line="235" w:lineRule="auto"/>
        <w:ind w:right="134"/>
        <w:jc w:val="both"/>
        <w:rPr>
          <w:szCs w:val="22"/>
          <w:lang w:eastAsia="en-US"/>
        </w:rPr>
      </w:pPr>
      <w:r w:rsidRPr="0092668D">
        <w:rPr>
          <w:szCs w:val="22"/>
          <w:lang w:eastAsia="en-US"/>
        </w:rPr>
        <w:t xml:space="preserve">           </w:t>
      </w:r>
      <w:r w:rsidRPr="0092668D">
        <w:rPr>
          <w:szCs w:val="22"/>
          <w:lang w:eastAsia="en-US"/>
        </w:rPr>
        <w:t>Для обучающихся с ТНР может быть разработан индивидуальный учебный план как на весь период обучения, так на один год или иной срок. Данный индивидуальный план предусматривает решение одной или нескольких задач, указанных ниже:</w:t>
      </w:r>
    </w:p>
    <w:p w:rsidR="0092668D" w:rsidRPr="0092668D" w:rsidRDefault="0092668D" w:rsidP="0092668D">
      <w:pPr>
        <w:widowControl w:val="0"/>
        <w:suppressAutoHyphens w:val="0"/>
        <w:autoSpaceDE w:val="0"/>
        <w:autoSpaceDN w:val="0"/>
        <w:spacing w:before="1" w:line="235" w:lineRule="auto"/>
        <w:ind w:left="119" w:right="132" w:firstLine="720"/>
        <w:jc w:val="both"/>
        <w:rPr>
          <w:lang w:eastAsia="en-US"/>
        </w:rPr>
      </w:pPr>
      <w:r w:rsidRPr="0092668D">
        <w:rPr>
          <w:lang w:eastAsia="en-US"/>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"Развитие речи", "Математика" или других учебных предметов (за счёт часов части учебного плана, определяемой участниками образовательных отношений);</w:t>
      </w:r>
    </w:p>
    <w:p w:rsidR="0092668D" w:rsidRPr="0092668D" w:rsidRDefault="0092668D" w:rsidP="0092668D">
      <w:pPr>
        <w:widowControl w:val="0"/>
        <w:suppressAutoHyphens w:val="0"/>
        <w:autoSpaceDE w:val="0"/>
        <w:autoSpaceDN w:val="0"/>
        <w:spacing w:before="2" w:line="235" w:lineRule="auto"/>
        <w:ind w:left="119" w:right="130" w:firstLine="720"/>
        <w:jc w:val="both"/>
        <w:rPr>
          <w:lang w:eastAsia="en-US"/>
        </w:rPr>
      </w:pPr>
      <w:r w:rsidRPr="0092668D">
        <w:rPr>
          <w:lang w:eastAsia="en-US"/>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92668D" w:rsidRPr="0092668D" w:rsidRDefault="0092668D" w:rsidP="0092668D">
      <w:pPr>
        <w:widowControl w:val="0"/>
        <w:suppressAutoHyphens w:val="0"/>
        <w:autoSpaceDE w:val="0"/>
        <w:autoSpaceDN w:val="0"/>
        <w:spacing w:before="1" w:line="235" w:lineRule="auto"/>
        <w:ind w:left="119" w:right="130" w:firstLine="720"/>
        <w:jc w:val="both"/>
        <w:rPr>
          <w:lang w:eastAsia="en-US"/>
        </w:rPr>
      </w:pPr>
      <w:r w:rsidRPr="0092668D">
        <w:rPr>
          <w:lang w:eastAsia="en-US"/>
        </w:rPr>
        <w:t>проведение коррекционно-развивающих курсов</w:t>
      </w:r>
      <w:r w:rsidRPr="0092668D">
        <w:rPr>
          <w:spacing w:val="-5"/>
          <w:lang w:eastAsia="en-US"/>
        </w:rPr>
        <w:t xml:space="preserve"> </w:t>
      </w:r>
      <w:r w:rsidRPr="0092668D">
        <w:rPr>
          <w:lang w:eastAsia="en-US"/>
        </w:rPr>
        <w:t>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92668D" w:rsidRPr="0092668D" w:rsidRDefault="0092668D" w:rsidP="0092668D">
      <w:pPr>
        <w:widowControl w:val="0"/>
        <w:suppressAutoHyphens w:val="0"/>
        <w:autoSpaceDE w:val="0"/>
        <w:autoSpaceDN w:val="0"/>
        <w:spacing w:before="2" w:line="235" w:lineRule="auto"/>
        <w:ind w:left="119" w:right="135" w:firstLine="720"/>
        <w:jc w:val="both"/>
        <w:rPr>
          <w:lang w:eastAsia="en-US"/>
        </w:rPr>
      </w:pPr>
      <w:r w:rsidRPr="0092668D">
        <w:rPr>
          <w:lang w:eastAsia="en-US"/>
        </w:rPr>
        <w:t xml:space="preserve">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w:t>
      </w:r>
      <w:r w:rsidRPr="0092668D">
        <w:rPr>
          <w:spacing w:val="-2"/>
          <w:lang w:eastAsia="en-US"/>
        </w:rPr>
        <w:t>обучении;</w:t>
      </w:r>
    </w:p>
    <w:p w:rsidR="0092668D" w:rsidRPr="0092668D" w:rsidRDefault="0092668D" w:rsidP="0092668D">
      <w:pPr>
        <w:widowControl w:val="0"/>
        <w:suppressAutoHyphens w:val="0"/>
        <w:autoSpaceDE w:val="0"/>
        <w:autoSpaceDN w:val="0"/>
        <w:spacing w:before="1" w:line="235" w:lineRule="auto"/>
        <w:ind w:left="119" w:right="136" w:firstLine="720"/>
        <w:jc w:val="both"/>
        <w:rPr>
          <w:lang w:eastAsia="en-US"/>
        </w:rPr>
      </w:pPr>
      <w:r w:rsidRPr="0092668D">
        <w:rPr>
          <w:lang w:eastAsia="en-US"/>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92668D" w:rsidRPr="0092668D" w:rsidRDefault="0092668D" w:rsidP="0092668D">
      <w:pPr>
        <w:widowControl w:val="0"/>
        <w:tabs>
          <w:tab w:val="left" w:pos="1501"/>
        </w:tabs>
        <w:suppressAutoHyphens w:val="0"/>
        <w:autoSpaceDE w:val="0"/>
        <w:autoSpaceDN w:val="0"/>
        <w:spacing w:before="1" w:line="235" w:lineRule="auto"/>
        <w:ind w:right="131"/>
        <w:jc w:val="both"/>
        <w:rPr>
          <w:szCs w:val="22"/>
          <w:lang w:eastAsia="en-US"/>
        </w:rPr>
        <w:sectPr w:rsidR="0092668D" w:rsidRPr="0092668D">
          <w:pgSz w:w="11900" w:h="16840"/>
          <w:pgMar w:top="880" w:right="660" w:bottom="920" w:left="680" w:header="677" w:footer="733" w:gutter="0"/>
          <w:cols w:space="720"/>
        </w:sectPr>
      </w:pPr>
      <w:r w:rsidRPr="0092668D">
        <w:rPr>
          <w:szCs w:val="22"/>
          <w:lang w:eastAsia="en-US"/>
        </w:rPr>
        <w:t xml:space="preserve">            </w:t>
      </w:r>
      <w:r w:rsidRPr="0092668D">
        <w:rPr>
          <w:szCs w:val="22"/>
          <w:lang w:eastAsia="en-US"/>
        </w:rPr>
        <w:t>Из часов,</w:t>
      </w:r>
      <w:r w:rsidRPr="0092668D">
        <w:rPr>
          <w:spacing w:val="-2"/>
          <w:szCs w:val="22"/>
          <w:lang w:eastAsia="en-US"/>
        </w:rPr>
        <w:t xml:space="preserve"> </w:t>
      </w:r>
      <w:r w:rsidRPr="0092668D">
        <w:rPr>
          <w:szCs w:val="22"/>
          <w:lang w:eastAsia="en-US"/>
        </w:rPr>
        <w:t>отводимых на внеурочную</w:t>
      </w:r>
      <w:r w:rsidRPr="0092668D">
        <w:rPr>
          <w:spacing w:val="-12"/>
          <w:szCs w:val="22"/>
          <w:lang w:eastAsia="en-US"/>
        </w:rPr>
        <w:t xml:space="preserve"> </w:t>
      </w:r>
      <w:r w:rsidRPr="0092668D">
        <w:rPr>
          <w:szCs w:val="22"/>
          <w:lang w:eastAsia="en-US"/>
        </w:rPr>
        <w:t>деятельность, не менее 5</w:t>
      </w:r>
      <w:r w:rsidRPr="0092668D">
        <w:rPr>
          <w:spacing w:val="-1"/>
          <w:szCs w:val="22"/>
          <w:lang w:eastAsia="en-US"/>
        </w:rPr>
        <w:t xml:space="preserve"> </w:t>
      </w:r>
      <w:r w:rsidRPr="0092668D">
        <w:rPr>
          <w:szCs w:val="22"/>
          <w:lang w:eastAsia="en-US"/>
        </w:rPr>
        <w:t>академических часов</w:t>
      </w:r>
      <w:r w:rsidRPr="0092668D">
        <w:rPr>
          <w:spacing w:val="-2"/>
          <w:szCs w:val="22"/>
          <w:lang w:eastAsia="en-US"/>
        </w:rPr>
        <w:t xml:space="preserve"> </w:t>
      </w:r>
      <w:r w:rsidRPr="0092668D">
        <w:rPr>
          <w:szCs w:val="22"/>
          <w:lang w:eastAsia="en-US"/>
        </w:rPr>
        <w:t>на каждого</w:t>
      </w:r>
      <w:r w:rsidRPr="0092668D">
        <w:rPr>
          <w:spacing w:val="-4"/>
          <w:szCs w:val="22"/>
          <w:lang w:eastAsia="en-US"/>
        </w:rPr>
        <w:t xml:space="preserve"> </w:t>
      </w:r>
      <w:r w:rsidRPr="0092668D">
        <w:rPr>
          <w:szCs w:val="22"/>
          <w:lang w:eastAsia="en-US"/>
        </w:rPr>
        <w:t>обучающегося</w:t>
      </w:r>
      <w:r w:rsidRPr="0092668D">
        <w:rPr>
          <w:spacing w:val="-12"/>
          <w:szCs w:val="22"/>
          <w:lang w:eastAsia="en-US"/>
        </w:rPr>
        <w:t xml:space="preserve"> </w:t>
      </w:r>
      <w:r w:rsidRPr="0092668D">
        <w:rPr>
          <w:szCs w:val="22"/>
          <w:lang w:eastAsia="en-US"/>
        </w:rPr>
        <w:t>отводится</w:t>
      </w:r>
      <w:r w:rsidRPr="0092668D">
        <w:rPr>
          <w:spacing w:val="-1"/>
          <w:szCs w:val="22"/>
          <w:lang w:eastAsia="en-US"/>
        </w:rPr>
        <w:t xml:space="preserve"> </w:t>
      </w:r>
      <w:r w:rsidRPr="0092668D">
        <w:rPr>
          <w:szCs w:val="22"/>
          <w:lang w:eastAsia="en-US"/>
        </w:rPr>
        <w:t>на</w:t>
      </w:r>
      <w:r w:rsidRPr="0092668D">
        <w:rPr>
          <w:spacing w:val="-4"/>
          <w:szCs w:val="22"/>
          <w:lang w:eastAsia="en-US"/>
        </w:rPr>
        <w:t xml:space="preserve"> </w:t>
      </w:r>
      <w:r w:rsidRPr="0092668D">
        <w:rPr>
          <w:szCs w:val="22"/>
          <w:lang w:eastAsia="en-US"/>
        </w:rPr>
        <w:t>коррекционно-развивающие курсы.</w:t>
      </w:r>
      <w:r w:rsidRPr="0092668D">
        <w:rPr>
          <w:spacing w:val="-11"/>
          <w:szCs w:val="22"/>
          <w:lang w:eastAsia="en-US"/>
        </w:rPr>
        <w:t xml:space="preserve"> </w:t>
      </w:r>
      <w:r w:rsidRPr="0092668D">
        <w:rPr>
          <w:szCs w:val="22"/>
          <w:lang w:eastAsia="en-US"/>
        </w:rPr>
        <w:t>Из</w:t>
      </w:r>
      <w:r w:rsidRPr="0092668D">
        <w:rPr>
          <w:spacing w:val="-4"/>
          <w:szCs w:val="22"/>
          <w:lang w:eastAsia="en-US"/>
        </w:rPr>
        <w:t xml:space="preserve"> </w:t>
      </w:r>
      <w:r w:rsidRPr="0092668D">
        <w:rPr>
          <w:szCs w:val="22"/>
          <w:lang w:eastAsia="en-US"/>
        </w:rPr>
        <w:t>этих часов</w:t>
      </w:r>
      <w:r w:rsidRPr="0092668D">
        <w:rPr>
          <w:spacing w:val="-7"/>
          <w:szCs w:val="22"/>
          <w:lang w:eastAsia="en-US"/>
        </w:rPr>
        <w:t xml:space="preserve"> </w:t>
      </w:r>
      <w:r w:rsidRPr="0092668D">
        <w:rPr>
          <w:szCs w:val="22"/>
          <w:lang w:eastAsia="en-US"/>
        </w:rPr>
        <w:t>не</w:t>
      </w:r>
      <w:r w:rsidRPr="0092668D">
        <w:rPr>
          <w:spacing w:val="-4"/>
          <w:szCs w:val="22"/>
          <w:lang w:eastAsia="en-US"/>
        </w:rPr>
        <w:t xml:space="preserve"> </w:t>
      </w:r>
      <w:r w:rsidRPr="0092668D">
        <w:rPr>
          <w:szCs w:val="22"/>
          <w:lang w:eastAsia="en-US"/>
        </w:rPr>
        <w:t>менее</w:t>
      </w:r>
      <w:r w:rsidRPr="0092668D">
        <w:rPr>
          <w:spacing w:val="-8"/>
          <w:szCs w:val="22"/>
          <w:lang w:eastAsia="en-US"/>
        </w:rPr>
        <w:t xml:space="preserve"> </w:t>
      </w:r>
      <w:r w:rsidRPr="0092668D">
        <w:rPr>
          <w:szCs w:val="22"/>
          <w:lang w:eastAsia="en-US"/>
        </w:rPr>
        <w:t>2-х часов недельной нагрузки на одного обучающегося выделяются на коррекционно-развивающий курс "Индивидуальные и групповые логопедические занятия", который является неотъемлемой частью</w:t>
      </w:r>
      <w:r w:rsidRPr="0092668D">
        <w:rPr>
          <w:spacing w:val="40"/>
          <w:szCs w:val="22"/>
          <w:lang w:eastAsia="en-US"/>
        </w:rPr>
        <w:t xml:space="preserve"> </w:t>
      </w:r>
      <w:r w:rsidRPr="0092668D">
        <w:rPr>
          <w:szCs w:val="22"/>
          <w:lang w:eastAsia="en-US"/>
        </w:rPr>
        <w:t>внеурочной</w:t>
      </w:r>
      <w:r w:rsidRPr="0092668D">
        <w:rPr>
          <w:spacing w:val="37"/>
          <w:szCs w:val="22"/>
          <w:lang w:eastAsia="en-US"/>
        </w:rPr>
        <w:t xml:space="preserve"> </w:t>
      </w:r>
      <w:r w:rsidRPr="0092668D">
        <w:rPr>
          <w:szCs w:val="22"/>
          <w:lang w:eastAsia="en-US"/>
        </w:rPr>
        <w:t>деятельности</w:t>
      </w:r>
      <w:r w:rsidRPr="0092668D">
        <w:rPr>
          <w:spacing w:val="40"/>
          <w:szCs w:val="22"/>
          <w:lang w:eastAsia="en-US"/>
        </w:rPr>
        <w:t xml:space="preserve"> </w:t>
      </w:r>
      <w:r w:rsidRPr="0092668D">
        <w:rPr>
          <w:szCs w:val="22"/>
          <w:lang w:eastAsia="en-US"/>
        </w:rPr>
        <w:t>(часы</w:t>
      </w:r>
      <w:r w:rsidRPr="0092668D">
        <w:rPr>
          <w:spacing w:val="40"/>
          <w:szCs w:val="22"/>
          <w:lang w:eastAsia="en-US"/>
        </w:rPr>
        <w:t xml:space="preserve"> </w:t>
      </w:r>
      <w:r w:rsidRPr="0092668D">
        <w:rPr>
          <w:szCs w:val="22"/>
          <w:lang w:eastAsia="en-US"/>
        </w:rPr>
        <w:t>считаются</w:t>
      </w:r>
      <w:r w:rsidRPr="0092668D">
        <w:rPr>
          <w:spacing w:val="40"/>
          <w:szCs w:val="22"/>
          <w:lang w:eastAsia="en-US"/>
        </w:rPr>
        <w:t xml:space="preserve"> </w:t>
      </w:r>
      <w:r w:rsidRPr="0092668D">
        <w:rPr>
          <w:szCs w:val="22"/>
          <w:lang w:eastAsia="en-US"/>
        </w:rPr>
        <w:t>на</w:t>
      </w:r>
      <w:r w:rsidRPr="0092668D">
        <w:rPr>
          <w:spacing w:val="40"/>
          <w:szCs w:val="22"/>
          <w:lang w:eastAsia="en-US"/>
        </w:rPr>
        <w:t xml:space="preserve"> </w:t>
      </w:r>
      <w:r w:rsidRPr="0092668D">
        <w:rPr>
          <w:szCs w:val="22"/>
          <w:lang w:eastAsia="en-US"/>
        </w:rPr>
        <w:t>основе</w:t>
      </w:r>
      <w:r w:rsidRPr="0092668D">
        <w:rPr>
          <w:spacing w:val="40"/>
          <w:szCs w:val="22"/>
          <w:lang w:eastAsia="en-US"/>
        </w:rPr>
        <w:t xml:space="preserve"> </w:t>
      </w:r>
      <w:r w:rsidRPr="0092668D">
        <w:rPr>
          <w:szCs w:val="22"/>
          <w:lang w:eastAsia="en-US"/>
        </w:rPr>
        <w:t>суммирования</w:t>
      </w:r>
      <w:r w:rsidRPr="0092668D">
        <w:rPr>
          <w:spacing w:val="40"/>
          <w:szCs w:val="22"/>
          <w:lang w:eastAsia="en-US"/>
        </w:rPr>
        <w:t xml:space="preserve"> </w:t>
      </w:r>
      <w:r w:rsidRPr="0092668D">
        <w:rPr>
          <w:szCs w:val="22"/>
          <w:lang w:eastAsia="en-US"/>
        </w:rPr>
        <w:t>времени</w:t>
      </w:r>
      <w:r w:rsidRPr="0092668D">
        <w:rPr>
          <w:spacing w:val="40"/>
          <w:szCs w:val="22"/>
          <w:lang w:eastAsia="en-US"/>
        </w:rPr>
        <w:t xml:space="preserve"> </w:t>
      </w:r>
      <w:r w:rsidRPr="0092668D">
        <w:rPr>
          <w:szCs w:val="22"/>
          <w:lang w:eastAsia="en-US"/>
        </w:rPr>
        <w:t>посещения</w:t>
      </w:r>
      <w:r w:rsidRPr="0092668D">
        <w:rPr>
          <w:szCs w:val="22"/>
          <w:lang w:eastAsia="en-US"/>
        </w:rPr>
        <w:t xml:space="preserve"> </w:t>
      </w:r>
      <w:r w:rsidRPr="0092668D">
        <w:rPr>
          <w:lang w:eastAsia="en-US"/>
        </w:rPr>
        <w:t>обучающимся</w:t>
      </w:r>
      <w:r w:rsidRPr="0092668D">
        <w:rPr>
          <w:spacing w:val="-3"/>
          <w:lang w:eastAsia="en-US"/>
        </w:rPr>
        <w:t xml:space="preserve"> </w:t>
      </w:r>
      <w:r w:rsidRPr="0092668D">
        <w:rPr>
          <w:lang w:eastAsia="en-US"/>
        </w:rPr>
        <w:t>как</w:t>
      </w:r>
      <w:r w:rsidRPr="0092668D">
        <w:rPr>
          <w:spacing w:val="-3"/>
          <w:lang w:eastAsia="en-US"/>
        </w:rPr>
        <w:t xml:space="preserve"> </w:t>
      </w:r>
      <w:r w:rsidRPr="0092668D">
        <w:rPr>
          <w:lang w:eastAsia="en-US"/>
        </w:rPr>
        <w:t>индивидуальных,</w:t>
      </w:r>
      <w:r w:rsidRPr="0092668D">
        <w:rPr>
          <w:spacing w:val="-2"/>
          <w:lang w:eastAsia="en-US"/>
        </w:rPr>
        <w:t xml:space="preserve"> </w:t>
      </w:r>
      <w:r w:rsidRPr="0092668D">
        <w:rPr>
          <w:lang w:eastAsia="en-US"/>
        </w:rPr>
        <w:t>так</w:t>
      </w:r>
      <w:r w:rsidRPr="0092668D">
        <w:rPr>
          <w:spacing w:val="-3"/>
          <w:lang w:eastAsia="en-US"/>
        </w:rPr>
        <w:t xml:space="preserve"> </w:t>
      </w:r>
      <w:r w:rsidRPr="0092668D">
        <w:rPr>
          <w:lang w:eastAsia="en-US"/>
        </w:rPr>
        <w:t>и</w:t>
      </w:r>
      <w:r w:rsidRPr="0092668D">
        <w:rPr>
          <w:spacing w:val="-3"/>
          <w:lang w:eastAsia="en-US"/>
        </w:rPr>
        <w:t xml:space="preserve"> </w:t>
      </w:r>
      <w:r w:rsidRPr="0092668D">
        <w:rPr>
          <w:lang w:eastAsia="en-US"/>
        </w:rPr>
        <w:t>групповых</w:t>
      </w:r>
      <w:r w:rsidRPr="0092668D">
        <w:rPr>
          <w:spacing w:val="-2"/>
          <w:lang w:eastAsia="en-US"/>
        </w:rPr>
        <w:t xml:space="preserve"> </w:t>
      </w:r>
      <w:r w:rsidRPr="0092668D">
        <w:rPr>
          <w:lang w:eastAsia="en-US"/>
        </w:rPr>
        <w:t>логопедических</w:t>
      </w:r>
      <w:r>
        <w:rPr>
          <w:spacing w:val="-2"/>
          <w:lang w:eastAsia="en-US"/>
        </w:rPr>
        <w:t xml:space="preserve"> занятий</w:t>
      </w:r>
      <w:r w:rsidRPr="0092668D">
        <w:rPr>
          <w:spacing w:val="-2"/>
          <w:lang w:eastAsia="en-US"/>
        </w:rPr>
        <w:t>/</w:t>
      </w:r>
      <w:bookmarkStart w:id="1" w:name="_GoBack"/>
      <w:bookmarkEnd w:id="1"/>
    </w:p>
    <w:p w:rsidR="003A26A7" w:rsidRPr="00066743" w:rsidRDefault="003A26A7" w:rsidP="00B06BC8">
      <w:pPr>
        <w:pStyle w:val="normacttext"/>
        <w:spacing w:before="0" w:beforeAutospacing="0" w:after="0" w:afterAutospacing="0"/>
        <w:jc w:val="both"/>
        <w:textAlignment w:val="baseline"/>
        <w:rPr>
          <w:b/>
          <w:color w:val="000000"/>
        </w:rPr>
      </w:pPr>
    </w:p>
    <w:p w:rsidR="00C40B07" w:rsidRPr="00C40B07" w:rsidRDefault="00C40B07" w:rsidP="00B06BC8">
      <w:pPr>
        <w:widowControl w:val="0"/>
        <w:tabs>
          <w:tab w:val="left" w:pos="1319"/>
        </w:tabs>
        <w:suppressAutoHyphens w:val="0"/>
        <w:autoSpaceDE w:val="0"/>
        <w:autoSpaceDN w:val="0"/>
        <w:jc w:val="both"/>
        <w:rPr>
          <w:szCs w:val="22"/>
          <w:lang w:eastAsia="en-US"/>
        </w:rPr>
      </w:pPr>
    </w:p>
    <w:p w:rsidR="00433BB6" w:rsidRPr="00433BB6" w:rsidRDefault="00433BB6" w:rsidP="00433BB6">
      <w:pPr>
        <w:widowControl w:val="0"/>
        <w:tabs>
          <w:tab w:val="left" w:pos="1333"/>
        </w:tabs>
        <w:suppressAutoHyphens w:val="0"/>
        <w:autoSpaceDE w:val="0"/>
        <w:autoSpaceDN w:val="0"/>
        <w:spacing w:line="237" w:lineRule="auto"/>
        <w:ind w:left="839" w:right="133"/>
        <w:jc w:val="both"/>
        <w:rPr>
          <w:b/>
          <w:szCs w:val="22"/>
          <w:lang w:eastAsia="en-US"/>
        </w:rPr>
      </w:pPr>
      <w:r w:rsidRPr="00433BB6">
        <w:rPr>
          <w:b/>
          <w:szCs w:val="22"/>
          <w:lang w:eastAsia="en-US"/>
        </w:rPr>
        <w:t>Федеральный учебный план федеральной адаптированной образовательной программы основного общего образования для обучающихся с тяжелыми нарушениями речи (вариант 5.2).</w:t>
      </w:r>
    </w:p>
    <w:p w:rsidR="00433BB6" w:rsidRPr="00433BB6" w:rsidRDefault="00433BB6" w:rsidP="00433BB6">
      <w:pPr>
        <w:widowControl w:val="0"/>
        <w:suppressAutoHyphens w:val="0"/>
        <w:autoSpaceDE w:val="0"/>
        <w:autoSpaceDN w:val="0"/>
        <w:spacing w:before="90" w:line="275" w:lineRule="exact"/>
        <w:rPr>
          <w:lang w:eastAsia="en-US"/>
        </w:rPr>
      </w:pPr>
      <w:r>
        <w:rPr>
          <w:szCs w:val="22"/>
          <w:lang w:eastAsia="en-US"/>
        </w:rPr>
        <w:t xml:space="preserve">           </w:t>
      </w:r>
      <w:r w:rsidRPr="00433BB6">
        <w:rPr>
          <w:szCs w:val="22"/>
          <w:lang w:eastAsia="en-US"/>
        </w:rPr>
        <w:t>Федеральный учебный план ФАОП ООО для обучающихся с ТНР (вариант 5.2) в целом соответствует обязательным требованиям ФГОС ООО и ФОП ООО, в том числе</w:t>
      </w:r>
      <w:r w:rsidRPr="00433BB6">
        <w:rPr>
          <w:spacing w:val="40"/>
          <w:szCs w:val="22"/>
          <w:lang w:eastAsia="en-US"/>
        </w:rPr>
        <w:t xml:space="preserve"> </w:t>
      </w:r>
      <w:r w:rsidRPr="00433BB6">
        <w:rPr>
          <w:szCs w:val="22"/>
          <w:lang w:eastAsia="en-US"/>
        </w:rPr>
        <w:t>требованиям</w:t>
      </w:r>
      <w:r w:rsidRPr="00433BB6">
        <w:rPr>
          <w:spacing w:val="40"/>
          <w:szCs w:val="22"/>
          <w:lang w:eastAsia="en-US"/>
        </w:rPr>
        <w:t xml:space="preserve"> </w:t>
      </w:r>
      <w:r w:rsidRPr="00433BB6">
        <w:rPr>
          <w:szCs w:val="22"/>
          <w:lang w:eastAsia="en-US"/>
        </w:rPr>
        <w:t>о</w:t>
      </w:r>
      <w:r w:rsidRPr="00433BB6">
        <w:rPr>
          <w:spacing w:val="40"/>
          <w:szCs w:val="22"/>
          <w:lang w:eastAsia="en-US"/>
        </w:rPr>
        <w:t xml:space="preserve"> </w:t>
      </w:r>
      <w:r w:rsidRPr="00433BB6">
        <w:rPr>
          <w:szCs w:val="22"/>
          <w:lang w:eastAsia="en-US"/>
        </w:rPr>
        <w:t>включении</w:t>
      </w:r>
      <w:r w:rsidRPr="00433BB6">
        <w:rPr>
          <w:spacing w:val="40"/>
          <w:szCs w:val="22"/>
          <w:lang w:eastAsia="en-US"/>
        </w:rPr>
        <w:t xml:space="preserve"> </w:t>
      </w:r>
      <w:r w:rsidRPr="00433BB6">
        <w:rPr>
          <w:szCs w:val="22"/>
          <w:lang w:eastAsia="en-US"/>
        </w:rPr>
        <w:t>во</w:t>
      </w:r>
      <w:r w:rsidRPr="00433BB6">
        <w:rPr>
          <w:spacing w:val="40"/>
          <w:szCs w:val="22"/>
          <w:lang w:eastAsia="en-US"/>
        </w:rPr>
        <w:t xml:space="preserve"> </w:t>
      </w:r>
      <w:r w:rsidRPr="00433BB6">
        <w:rPr>
          <w:szCs w:val="22"/>
          <w:lang w:eastAsia="en-US"/>
        </w:rPr>
        <w:t>внеурочную</w:t>
      </w:r>
      <w:r w:rsidRPr="00433BB6">
        <w:rPr>
          <w:spacing w:val="40"/>
          <w:szCs w:val="22"/>
          <w:lang w:eastAsia="en-US"/>
        </w:rPr>
        <w:t xml:space="preserve"> </w:t>
      </w:r>
      <w:r w:rsidRPr="00433BB6">
        <w:rPr>
          <w:szCs w:val="22"/>
          <w:lang w:eastAsia="en-US"/>
        </w:rPr>
        <w:t>деятельность</w:t>
      </w:r>
      <w:r w:rsidRPr="00433BB6">
        <w:rPr>
          <w:spacing w:val="40"/>
          <w:szCs w:val="22"/>
          <w:lang w:eastAsia="en-US"/>
        </w:rPr>
        <w:t xml:space="preserve"> </w:t>
      </w:r>
      <w:r w:rsidRPr="00433BB6">
        <w:rPr>
          <w:szCs w:val="22"/>
          <w:lang w:eastAsia="en-US"/>
        </w:rPr>
        <w:t>коррекционно-развивающих</w:t>
      </w:r>
      <w:r w:rsidRPr="00433BB6">
        <w:rPr>
          <w:spacing w:val="73"/>
          <w:szCs w:val="22"/>
          <w:lang w:eastAsia="en-US"/>
        </w:rPr>
        <w:t xml:space="preserve"> </w:t>
      </w:r>
      <w:r w:rsidRPr="00433BB6">
        <w:rPr>
          <w:szCs w:val="22"/>
          <w:lang w:eastAsia="en-US"/>
        </w:rPr>
        <w:t>курсов</w:t>
      </w:r>
      <w:r w:rsidRPr="00433BB6">
        <w:rPr>
          <w:spacing w:val="40"/>
          <w:szCs w:val="22"/>
          <w:lang w:eastAsia="en-US"/>
        </w:rPr>
        <w:t xml:space="preserve"> </w:t>
      </w:r>
      <w:r w:rsidRPr="00433BB6">
        <w:rPr>
          <w:szCs w:val="22"/>
          <w:lang w:eastAsia="en-US"/>
        </w:rPr>
        <w:t>по</w:t>
      </w:r>
      <w:r w:rsidRPr="00433BB6">
        <w:rPr>
          <w:lang w:eastAsia="en-US"/>
        </w:rPr>
        <w:t xml:space="preserve"> Программе</w:t>
      </w:r>
      <w:r w:rsidRPr="00433BB6">
        <w:rPr>
          <w:spacing w:val="-8"/>
          <w:lang w:eastAsia="en-US"/>
        </w:rPr>
        <w:t xml:space="preserve"> </w:t>
      </w:r>
      <w:r w:rsidRPr="00433BB6">
        <w:rPr>
          <w:lang w:eastAsia="en-US"/>
        </w:rPr>
        <w:t>коррекционной</w:t>
      </w:r>
      <w:r w:rsidRPr="00433BB6">
        <w:rPr>
          <w:spacing w:val="-8"/>
          <w:lang w:eastAsia="en-US"/>
        </w:rPr>
        <w:t xml:space="preserve"> </w:t>
      </w:r>
      <w:r w:rsidRPr="00433BB6">
        <w:rPr>
          <w:spacing w:val="-2"/>
          <w:lang w:eastAsia="en-US"/>
        </w:rPr>
        <w:t>работы.</w:t>
      </w:r>
    </w:p>
    <w:p w:rsidR="00433BB6" w:rsidRPr="00433BB6" w:rsidRDefault="00A05D58" w:rsidP="00A05D58">
      <w:pPr>
        <w:widowControl w:val="0"/>
        <w:tabs>
          <w:tab w:val="left" w:pos="1499"/>
        </w:tabs>
        <w:suppressAutoHyphens w:val="0"/>
        <w:autoSpaceDE w:val="0"/>
        <w:autoSpaceDN w:val="0"/>
        <w:spacing w:line="274" w:lineRule="exact"/>
        <w:rPr>
          <w:szCs w:val="22"/>
          <w:lang w:eastAsia="en-US"/>
        </w:rPr>
      </w:pPr>
      <w:r>
        <w:rPr>
          <w:szCs w:val="22"/>
          <w:lang w:eastAsia="en-US"/>
        </w:rPr>
        <w:t xml:space="preserve">           </w:t>
      </w:r>
      <w:r w:rsidR="00433BB6" w:rsidRPr="00433BB6">
        <w:rPr>
          <w:szCs w:val="22"/>
          <w:lang w:eastAsia="en-US"/>
        </w:rPr>
        <w:t>Федеральный</w:t>
      </w:r>
      <w:r w:rsidR="00433BB6" w:rsidRPr="00433BB6">
        <w:rPr>
          <w:spacing w:val="-9"/>
          <w:szCs w:val="22"/>
          <w:lang w:eastAsia="en-US"/>
        </w:rPr>
        <w:t xml:space="preserve"> </w:t>
      </w:r>
      <w:r w:rsidR="00433BB6" w:rsidRPr="00433BB6">
        <w:rPr>
          <w:szCs w:val="22"/>
          <w:lang w:eastAsia="en-US"/>
        </w:rPr>
        <w:t>учебный</w:t>
      </w:r>
      <w:r w:rsidR="00433BB6" w:rsidRPr="00433BB6">
        <w:rPr>
          <w:spacing w:val="-9"/>
          <w:szCs w:val="22"/>
          <w:lang w:eastAsia="en-US"/>
        </w:rPr>
        <w:t xml:space="preserve"> </w:t>
      </w:r>
      <w:r w:rsidR="00433BB6" w:rsidRPr="00433BB6">
        <w:rPr>
          <w:spacing w:val="-2"/>
          <w:szCs w:val="22"/>
          <w:lang w:eastAsia="en-US"/>
        </w:rPr>
        <w:t>план:</w:t>
      </w:r>
    </w:p>
    <w:p w:rsidR="00433BB6" w:rsidRPr="00433BB6" w:rsidRDefault="00433BB6" w:rsidP="00433BB6">
      <w:pPr>
        <w:widowControl w:val="0"/>
        <w:suppressAutoHyphens w:val="0"/>
        <w:autoSpaceDE w:val="0"/>
        <w:autoSpaceDN w:val="0"/>
        <w:spacing w:line="274" w:lineRule="exact"/>
        <w:ind w:left="839"/>
        <w:rPr>
          <w:lang w:eastAsia="en-US"/>
        </w:rPr>
      </w:pPr>
      <w:r w:rsidRPr="00433BB6">
        <w:rPr>
          <w:lang w:eastAsia="en-US"/>
        </w:rPr>
        <w:t>фиксирует</w:t>
      </w:r>
      <w:r w:rsidRPr="00433BB6">
        <w:rPr>
          <w:spacing w:val="-6"/>
          <w:lang w:eastAsia="en-US"/>
        </w:rPr>
        <w:t xml:space="preserve"> </w:t>
      </w:r>
      <w:r w:rsidRPr="00433BB6">
        <w:rPr>
          <w:lang w:eastAsia="en-US"/>
        </w:rPr>
        <w:t>максимальный</w:t>
      </w:r>
      <w:r w:rsidRPr="00433BB6">
        <w:rPr>
          <w:spacing w:val="-7"/>
          <w:lang w:eastAsia="en-US"/>
        </w:rPr>
        <w:t xml:space="preserve"> </w:t>
      </w:r>
      <w:r w:rsidRPr="00433BB6">
        <w:rPr>
          <w:lang w:eastAsia="en-US"/>
        </w:rPr>
        <w:t>объем</w:t>
      </w:r>
      <w:r w:rsidRPr="00433BB6">
        <w:rPr>
          <w:spacing w:val="-6"/>
          <w:lang w:eastAsia="en-US"/>
        </w:rPr>
        <w:t xml:space="preserve"> </w:t>
      </w:r>
      <w:r w:rsidRPr="00433BB6">
        <w:rPr>
          <w:lang w:eastAsia="en-US"/>
        </w:rPr>
        <w:t>учебной</w:t>
      </w:r>
      <w:r w:rsidRPr="00433BB6">
        <w:rPr>
          <w:spacing w:val="-7"/>
          <w:lang w:eastAsia="en-US"/>
        </w:rPr>
        <w:t xml:space="preserve"> </w:t>
      </w:r>
      <w:r w:rsidRPr="00433BB6">
        <w:rPr>
          <w:lang w:eastAsia="en-US"/>
        </w:rPr>
        <w:t>нагрузки</w:t>
      </w:r>
      <w:r w:rsidRPr="00433BB6">
        <w:rPr>
          <w:spacing w:val="-6"/>
          <w:lang w:eastAsia="en-US"/>
        </w:rPr>
        <w:t xml:space="preserve"> </w:t>
      </w:r>
      <w:r w:rsidRPr="00433BB6">
        <w:rPr>
          <w:spacing w:val="-2"/>
          <w:lang w:eastAsia="en-US"/>
        </w:rPr>
        <w:t>обучающихся;</w:t>
      </w:r>
    </w:p>
    <w:p w:rsidR="00433BB6" w:rsidRPr="00433BB6" w:rsidRDefault="00433BB6" w:rsidP="00433BB6">
      <w:pPr>
        <w:widowControl w:val="0"/>
        <w:suppressAutoHyphens w:val="0"/>
        <w:autoSpaceDE w:val="0"/>
        <w:autoSpaceDN w:val="0"/>
        <w:spacing w:before="1" w:line="237" w:lineRule="auto"/>
        <w:ind w:left="119" w:firstLine="720"/>
        <w:rPr>
          <w:lang w:eastAsia="en-US"/>
        </w:rPr>
      </w:pPr>
      <w:r w:rsidRPr="00433BB6">
        <w:rPr>
          <w:lang w:eastAsia="en-US"/>
        </w:rPr>
        <w:t>определяет (регламентирует)</w:t>
      </w:r>
      <w:r w:rsidRPr="00433BB6">
        <w:rPr>
          <w:spacing w:val="-6"/>
          <w:lang w:eastAsia="en-US"/>
        </w:rPr>
        <w:t xml:space="preserve"> </w:t>
      </w:r>
      <w:r w:rsidRPr="00433BB6">
        <w:rPr>
          <w:lang w:eastAsia="en-US"/>
        </w:rPr>
        <w:t>перечень учебных</w:t>
      </w:r>
      <w:r w:rsidRPr="00433BB6">
        <w:rPr>
          <w:spacing w:val="-3"/>
          <w:lang w:eastAsia="en-US"/>
        </w:rPr>
        <w:t xml:space="preserve"> </w:t>
      </w:r>
      <w:r w:rsidRPr="00433BB6">
        <w:rPr>
          <w:lang w:eastAsia="en-US"/>
        </w:rPr>
        <w:t>предметов, курсов</w:t>
      </w:r>
      <w:r w:rsidRPr="00433BB6">
        <w:rPr>
          <w:spacing w:val="-2"/>
          <w:lang w:eastAsia="en-US"/>
        </w:rPr>
        <w:t xml:space="preserve"> </w:t>
      </w:r>
      <w:r w:rsidRPr="00433BB6">
        <w:rPr>
          <w:lang w:eastAsia="en-US"/>
        </w:rPr>
        <w:t>и время, отводимое на их освоение и организацию;</w:t>
      </w:r>
    </w:p>
    <w:p w:rsidR="00433BB6" w:rsidRPr="00433BB6" w:rsidRDefault="00433BB6" w:rsidP="00433BB6">
      <w:pPr>
        <w:widowControl w:val="0"/>
        <w:suppressAutoHyphens w:val="0"/>
        <w:autoSpaceDE w:val="0"/>
        <w:autoSpaceDN w:val="0"/>
        <w:spacing w:line="273" w:lineRule="exact"/>
        <w:ind w:left="839"/>
        <w:rPr>
          <w:lang w:eastAsia="en-US"/>
        </w:rPr>
      </w:pPr>
      <w:r w:rsidRPr="00433BB6">
        <w:rPr>
          <w:lang w:eastAsia="en-US"/>
        </w:rPr>
        <w:t>распределяет</w:t>
      </w:r>
      <w:r w:rsidRPr="00433BB6">
        <w:rPr>
          <w:spacing w:val="-7"/>
          <w:lang w:eastAsia="en-US"/>
        </w:rPr>
        <w:t xml:space="preserve"> </w:t>
      </w:r>
      <w:r w:rsidRPr="00433BB6">
        <w:rPr>
          <w:lang w:eastAsia="en-US"/>
        </w:rPr>
        <w:t>учебные</w:t>
      </w:r>
      <w:r w:rsidRPr="00433BB6">
        <w:rPr>
          <w:spacing w:val="-4"/>
          <w:lang w:eastAsia="en-US"/>
        </w:rPr>
        <w:t xml:space="preserve"> </w:t>
      </w:r>
      <w:r w:rsidRPr="00433BB6">
        <w:rPr>
          <w:lang w:eastAsia="en-US"/>
        </w:rPr>
        <w:t>предметы,</w:t>
      </w:r>
      <w:r w:rsidRPr="00433BB6">
        <w:rPr>
          <w:spacing w:val="-5"/>
          <w:lang w:eastAsia="en-US"/>
        </w:rPr>
        <w:t xml:space="preserve"> </w:t>
      </w:r>
      <w:r w:rsidRPr="00433BB6">
        <w:rPr>
          <w:lang w:eastAsia="en-US"/>
        </w:rPr>
        <w:t>курсы,</w:t>
      </w:r>
      <w:r w:rsidRPr="00433BB6">
        <w:rPr>
          <w:spacing w:val="-4"/>
          <w:lang w:eastAsia="en-US"/>
        </w:rPr>
        <w:t xml:space="preserve"> </w:t>
      </w:r>
      <w:r w:rsidRPr="00433BB6">
        <w:rPr>
          <w:lang w:eastAsia="en-US"/>
        </w:rPr>
        <w:t>модули</w:t>
      </w:r>
      <w:r w:rsidRPr="00433BB6">
        <w:rPr>
          <w:spacing w:val="-5"/>
          <w:lang w:eastAsia="en-US"/>
        </w:rPr>
        <w:t xml:space="preserve"> </w:t>
      </w:r>
      <w:r w:rsidRPr="00433BB6">
        <w:rPr>
          <w:lang w:eastAsia="en-US"/>
        </w:rPr>
        <w:t>по</w:t>
      </w:r>
      <w:r w:rsidRPr="00433BB6">
        <w:rPr>
          <w:spacing w:val="-4"/>
          <w:lang w:eastAsia="en-US"/>
        </w:rPr>
        <w:t xml:space="preserve"> </w:t>
      </w:r>
      <w:r w:rsidRPr="00433BB6">
        <w:rPr>
          <w:lang w:eastAsia="en-US"/>
        </w:rPr>
        <w:t>классам</w:t>
      </w:r>
      <w:r w:rsidRPr="00433BB6">
        <w:rPr>
          <w:spacing w:val="-5"/>
          <w:lang w:eastAsia="en-US"/>
        </w:rPr>
        <w:t xml:space="preserve"> </w:t>
      </w:r>
      <w:r w:rsidRPr="00433BB6">
        <w:rPr>
          <w:lang w:eastAsia="en-US"/>
        </w:rPr>
        <w:t>и</w:t>
      </w:r>
      <w:r w:rsidRPr="00433BB6">
        <w:rPr>
          <w:spacing w:val="-5"/>
          <w:lang w:eastAsia="en-US"/>
        </w:rPr>
        <w:t xml:space="preserve"> </w:t>
      </w:r>
      <w:r w:rsidRPr="00433BB6">
        <w:rPr>
          <w:lang w:eastAsia="en-US"/>
        </w:rPr>
        <w:t>учебным</w:t>
      </w:r>
      <w:r w:rsidRPr="00433BB6">
        <w:rPr>
          <w:spacing w:val="-4"/>
          <w:lang w:eastAsia="en-US"/>
        </w:rPr>
        <w:t xml:space="preserve"> </w:t>
      </w:r>
      <w:r w:rsidRPr="00433BB6">
        <w:rPr>
          <w:spacing w:val="-2"/>
          <w:lang w:eastAsia="en-US"/>
        </w:rPr>
        <w:t>годам.</w:t>
      </w:r>
    </w:p>
    <w:p w:rsidR="00433BB6" w:rsidRPr="00433BB6" w:rsidRDefault="00A05D58" w:rsidP="00A05D58">
      <w:pPr>
        <w:widowControl w:val="0"/>
        <w:tabs>
          <w:tab w:val="left" w:pos="1508"/>
        </w:tabs>
        <w:suppressAutoHyphens w:val="0"/>
        <w:autoSpaceDE w:val="0"/>
        <w:autoSpaceDN w:val="0"/>
        <w:spacing w:before="1" w:line="237" w:lineRule="auto"/>
        <w:ind w:right="127"/>
        <w:jc w:val="both"/>
        <w:rPr>
          <w:szCs w:val="22"/>
          <w:lang w:eastAsia="en-US"/>
        </w:rPr>
      </w:pPr>
      <w:r>
        <w:rPr>
          <w:szCs w:val="22"/>
          <w:lang w:eastAsia="en-US"/>
        </w:rPr>
        <w:t xml:space="preserve">           </w:t>
      </w:r>
      <w:r w:rsidR="00433BB6" w:rsidRPr="00433BB6">
        <w:rPr>
          <w:szCs w:val="22"/>
          <w:lang w:eastAsia="en-US"/>
        </w:rPr>
        <w:t>Федеральный учебный</w:t>
      </w:r>
      <w:r w:rsidR="00433BB6" w:rsidRPr="00433BB6">
        <w:rPr>
          <w:spacing w:val="-1"/>
          <w:szCs w:val="22"/>
          <w:lang w:eastAsia="en-US"/>
        </w:rPr>
        <w:t xml:space="preserve"> </w:t>
      </w:r>
      <w:r w:rsidR="00433BB6" w:rsidRPr="00433BB6">
        <w:rPr>
          <w:szCs w:val="22"/>
          <w:lang w:eastAsia="en-US"/>
        </w:rPr>
        <w:t>план обеспечивает преподавание и изучение</w:t>
      </w:r>
      <w:r w:rsidR="00433BB6" w:rsidRPr="00433BB6">
        <w:rPr>
          <w:spacing w:val="-1"/>
          <w:szCs w:val="22"/>
          <w:lang w:eastAsia="en-US"/>
        </w:rPr>
        <w:t xml:space="preserve"> </w:t>
      </w:r>
      <w:r w:rsidR="00433BB6" w:rsidRPr="00433BB6">
        <w:rPr>
          <w:szCs w:val="22"/>
          <w:lang w:eastAsia="en-US"/>
        </w:rPr>
        <w:t>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433BB6" w:rsidRPr="00433BB6" w:rsidRDefault="00A05D58" w:rsidP="00A05D58">
      <w:pPr>
        <w:widowControl w:val="0"/>
        <w:tabs>
          <w:tab w:val="left" w:pos="1513"/>
        </w:tabs>
        <w:suppressAutoHyphens w:val="0"/>
        <w:autoSpaceDE w:val="0"/>
        <w:autoSpaceDN w:val="0"/>
        <w:spacing w:before="2" w:line="237" w:lineRule="auto"/>
        <w:ind w:right="132"/>
        <w:jc w:val="both"/>
        <w:rPr>
          <w:szCs w:val="22"/>
          <w:lang w:eastAsia="en-US"/>
        </w:rPr>
      </w:pPr>
      <w:r>
        <w:rPr>
          <w:szCs w:val="22"/>
          <w:lang w:eastAsia="en-US"/>
        </w:rPr>
        <w:t xml:space="preserve">            </w:t>
      </w:r>
      <w:r w:rsidR="00433BB6" w:rsidRPr="00433BB6">
        <w:rPr>
          <w:szCs w:val="22"/>
          <w:lang w:eastAsia="en-US"/>
        </w:rPr>
        <w:t>Для обучающегося с ТНР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433BB6" w:rsidRPr="00433BB6" w:rsidRDefault="00433BB6" w:rsidP="00433BB6">
      <w:pPr>
        <w:widowControl w:val="0"/>
        <w:suppressAutoHyphens w:val="0"/>
        <w:autoSpaceDE w:val="0"/>
        <w:autoSpaceDN w:val="0"/>
        <w:spacing w:before="1" w:line="237" w:lineRule="auto"/>
        <w:ind w:left="119" w:right="132" w:firstLine="720"/>
        <w:jc w:val="both"/>
        <w:rPr>
          <w:lang w:eastAsia="en-US"/>
        </w:rPr>
      </w:pPr>
      <w:r w:rsidRPr="00433BB6">
        <w:rPr>
          <w:lang w:eastAsia="en-US"/>
        </w:rPr>
        <w:t xml:space="preserve">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w:t>
      </w:r>
      <w:r w:rsidRPr="00433BB6">
        <w:rPr>
          <w:spacing w:val="-2"/>
          <w:lang w:eastAsia="en-US"/>
        </w:rPr>
        <w:t>отношений);</w:t>
      </w:r>
    </w:p>
    <w:p w:rsidR="00433BB6" w:rsidRPr="00433BB6" w:rsidRDefault="00433BB6" w:rsidP="00433BB6">
      <w:pPr>
        <w:widowControl w:val="0"/>
        <w:suppressAutoHyphens w:val="0"/>
        <w:autoSpaceDE w:val="0"/>
        <w:autoSpaceDN w:val="0"/>
        <w:spacing w:before="2" w:line="237" w:lineRule="auto"/>
        <w:ind w:left="119" w:right="130" w:firstLine="720"/>
        <w:jc w:val="both"/>
        <w:rPr>
          <w:lang w:eastAsia="en-US"/>
        </w:rPr>
      </w:pPr>
      <w:r w:rsidRPr="00433BB6">
        <w:rPr>
          <w:lang w:eastAsia="en-US"/>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433BB6" w:rsidRPr="00433BB6" w:rsidRDefault="00433BB6" w:rsidP="00433BB6">
      <w:pPr>
        <w:widowControl w:val="0"/>
        <w:suppressAutoHyphens w:val="0"/>
        <w:autoSpaceDE w:val="0"/>
        <w:autoSpaceDN w:val="0"/>
        <w:spacing w:before="1" w:line="237" w:lineRule="auto"/>
        <w:ind w:left="119" w:right="130" w:firstLine="720"/>
        <w:jc w:val="both"/>
        <w:rPr>
          <w:lang w:eastAsia="en-US"/>
        </w:rPr>
      </w:pPr>
      <w:r w:rsidRPr="00433BB6">
        <w:rPr>
          <w:lang w:eastAsia="en-US"/>
        </w:rPr>
        <w:t>проведение коррекционно-развивающих курсов</w:t>
      </w:r>
      <w:r w:rsidRPr="00433BB6">
        <w:rPr>
          <w:spacing w:val="-5"/>
          <w:lang w:eastAsia="en-US"/>
        </w:rPr>
        <w:t xml:space="preserve"> </w:t>
      </w:r>
      <w:r w:rsidRPr="00433BB6">
        <w:rPr>
          <w:lang w:eastAsia="en-US"/>
        </w:rPr>
        <w:t>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433BB6" w:rsidRPr="00433BB6" w:rsidRDefault="00433BB6" w:rsidP="00433BB6">
      <w:pPr>
        <w:widowControl w:val="0"/>
        <w:suppressAutoHyphens w:val="0"/>
        <w:autoSpaceDE w:val="0"/>
        <w:autoSpaceDN w:val="0"/>
        <w:spacing w:before="1" w:line="237" w:lineRule="auto"/>
        <w:ind w:left="119" w:right="135" w:firstLine="720"/>
        <w:jc w:val="both"/>
        <w:rPr>
          <w:lang w:eastAsia="en-US"/>
        </w:rPr>
      </w:pPr>
      <w:r w:rsidRPr="00433BB6">
        <w:rPr>
          <w:lang w:eastAsia="en-US"/>
        </w:rPr>
        <w:t xml:space="preserve">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w:t>
      </w:r>
      <w:r w:rsidRPr="00433BB6">
        <w:rPr>
          <w:spacing w:val="-2"/>
          <w:lang w:eastAsia="en-US"/>
        </w:rPr>
        <w:t>обучении;</w:t>
      </w:r>
    </w:p>
    <w:p w:rsidR="00433BB6" w:rsidRPr="00433BB6" w:rsidRDefault="00433BB6" w:rsidP="00433BB6">
      <w:pPr>
        <w:widowControl w:val="0"/>
        <w:suppressAutoHyphens w:val="0"/>
        <w:autoSpaceDE w:val="0"/>
        <w:autoSpaceDN w:val="0"/>
        <w:spacing w:before="2" w:line="237" w:lineRule="auto"/>
        <w:ind w:left="119" w:right="136" w:firstLine="720"/>
        <w:jc w:val="both"/>
        <w:rPr>
          <w:lang w:eastAsia="en-US"/>
        </w:rPr>
      </w:pPr>
      <w:r w:rsidRPr="00433BB6">
        <w:rPr>
          <w:lang w:eastAsia="en-US"/>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433BB6" w:rsidRPr="00433BB6" w:rsidRDefault="00A05D58" w:rsidP="00A05D58">
      <w:pPr>
        <w:widowControl w:val="0"/>
        <w:tabs>
          <w:tab w:val="left" w:pos="1556"/>
        </w:tabs>
        <w:suppressAutoHyphens w:val="0"/>
        <w:autoSpaceDE w:val="0"/>
        <w:autoSpaceDN w:val="0"/>
        <w:spacing w:before="1" w:line="237" w:lineRule="auto"/>
        <w:ind w:right="137"/>
        <w:jc w:val="both"/>
        <w:rPr>
          <w:szCs w:val="22"/>
          <w:lang w:eastAsia="en-US"/>
        </w:rPr>
      </w:pPr>
      <w:r>
        <w:rPr>
          <w:szCs w:val="22"/>
          <w:lang w:eastAsia="en-US"/>
        </w:rPr>
        <w:t xml:space="preserve">               </w:t>
      </w:r>
      <w:r w:rsidR="00433BB6" w:rsidRPr="00433BB6">
        <w:rPr>
          <w:szCs w:val="22"/>
          <w:lang w:eastAsia="en-US"/>
        </w:rPr>
        <w:t>Федеральный учебный план состоит из двух частей: обязательной части и части, формируемой участниками образовательных отношений.</w:t>
      </w:r>
    </w:p>
    <w:p w:rsidR="00433BB6" w:rsidRPr="00433BB6" w:rsidRDefault="00A05D58" w:rsidP="00A05D58">
      <w:pPr>
        <w:widowControl w:val="0"/>
        <w:tabs>
          <w:tab w:val="left" w:pos="1775"/>
        </w:tabs>
        <w:suppressAutoHyphens w:val="0"/>
        <w:autoSpaceDE w:val="0"/>
        <w:autoSpaceDN w:val="0"/>
        <w:spacing w:line="237" w:lineRule="auto"/>
        <w:ind w:right="127"/>
        <w:jc w:val="both"/>
        <w:rPr>
          <w:szCs w:val="22"/>
          <w:lang w:eastAsia="en-US"/>
        </w:rPr>
      </w:pPr>
      <w:r>
        <w:rPr>
          <w:szCs w:val="22"/>
          <w:lang w:eastAsia="en-US"/>
        </w:rPr>
        <w:t xml:space="preserve">               </w:t>
      </w:r>
      <w:r w:rsidR="00433BB6" w:rsidRPr="00433BB6">
        <w:rPr>
          <w:szCs w:val="22"/>
          <w:lang w:eastAsia="en-US"/>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433BB6" w:rsidRPr="00433BB6" w:rsidRDefault="00A05D58" w:rsidP="00A05D58">
      <w:pPr>
        <w:widowControl w:val="0"/>
        <w:tabs>
          <w:tab w:val="left" w:pos="1729"/>
        </w:tabs>
        <w:suppressAutoHyphens w:val="0"/>
        <w:autoSpaceDE w:val="0"/>
        <w:autoSpaceDN w:val="0"/>
        <w:jc w:val="both"/>
        <w:rPr>
          <w:szCs w:val="22"/>
          <w:lang w:eastAsia="en-US"/>
        </w:rPr>
      </w:pPr>
      <w:r>
        <w:rPr>
          <w:szCs w:val="22"/>
          <w:lang w:eastAsia="en-US"/>
        </w:rPr>
        <w:t xml:space="preserve">                </w:t>
      </w:r>
      <w:r w:rsidR="00433BB6" w:rsidRPr="00433BB6">
        <w:rPr>
          <w:szCs w:val="22"/>
          <w:lang w:eastAsia="en-US"/>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w:t>
      </w:r>
      <w:r w:rsidR="00433BB6" w:rsidRPr="00433BB6">
        <w:rPr>
          <w:szCs w:val="22"/>
          <w:lang w:eastAsia="en-US"/>
        </w:rPr>
        <w:lastRenderedPageBreak/>
        <w:t>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433BB6" w:rsidRPr="00433BB6" w:rsidRDefault="00433BB6" w:rsidP="00F92105">
      <w:pPr>
        <w:widowControl w:val="0"/>
        <w:suppressAutoHyphens w:val="0"/>
        <w:autoSpaceDE w:val="0"/>
        <w:autoSpaceDN w:val="0"/>
        <w:jc w:val="both"/>
        <w:rPr>
          <w:lang w:eastAsia="en-US"/>
        </w:rPr>
      </w:pPr>
      <w:r w:rsidRPr="00433BB6">
        <w:rPr>
          <w:lang w:eastAsia="en-US"/>
        </w:rPr>
        <w:t>Время,</w:t>
      </w:r>
      <w:r w:rsidRPr="00433BB6">
        <w:rPr>
          <w:spacing w:val="3"/>
          <w:lang w:eastAsia="en-US"/>
        </w:rPr>
        <w:t xml:space="preserve"> </w:t>
      </w:r>
      <w:r w:rsidRPr="00433BB6">
        <w:rPr>
          <w:lang w:eastAsia="en-US"/>
        </w:rPr>
        <w:t>отводимое</w:t>
      </w:r>
      <w:r w:rsidRPr="00433BB6">
        <w:rPr>
          <w:spacing w:val="8"/>
          <w:lang w:eastAsia="en-US"/>
        </w:rPr>
        <w:t xml:space="preserve"> </w:t>
      </w:r>
      <w:r w:rsidRPr="00433BB6">
        <w:rPr>
          <w:lang w:eastAsia="en-US"/>
        </w:rPr>
        <w:t>на</w:t>
      </w:r>
      <w:r w:rsidRPr="00433BB6">
        <w:rPr>
          <w:spacing w:val="4"/>
          <w:lang w:eastAsia="en-US"/>
        </w:rPr>
        <w:t xml:space="preserve"> </w:t>
      </w:r>
      <w:r w:rsidRPr="00433BB6">
        <w:rPr>
          <w:lang w:eastAsia="en-US"/>
        </w:rPr>
        <w:t>данную</w:t>
      </w:r>
      <w:r w:rsidRPr="00433BB6">
        <w:rPr>
          <w:spacing w:val="1"/>
          <w:lang w:eastAsia="en-US"/>
        </w:rPr>
        <w:t xml:space="preserve"> </w:t>
      </w:r>
      <w:r w:rsidRPr="00433BB6">
        <w:rPr>
          <w:lang w:eastAsia="en-US"/>
        </w:rPr>
        <w:t>часть</w:t>
      </w:r>
      <w:r w:rsidRPr="00433BB6">
        <w:rPr>
          <w:spacing w:val="5"/>
          <w:lang w:eastAsia="en-US"/>
        </w:rPr>
        <w:t xml:space="preserve"> </w:t>
      </w:r>
      <w:r w:rsidRPr="00433BB6">
        <w:rPr>
          <w:lang w:eastAsia="en-US"/>
        </w:rPr>
        <w:t>федерального</w:t>
      </w:r>
      <w:r w:rsidRPr="00433BB6">
        <w:rPr>
          <w:spacing w:val="4"/>
          <w:lang w:eastAsia="en-US"/>
        </w:rPr>
        <w:t xml:space="preserve"> </w:t>
      </w:r>
      <w:r w:rsidRPr="00433BB6">
        <w:rPr>
          <w:lang w:eastAsia="en-US"/>
        </w:rPr>
        <w:t>учебного</w:t>
      </w:r>
      <w:r w:rsidRPr="00433BB6">
        <w:rPr>
          <w:spacing w:val="-1"/>
          <w:lang w:eastAsia="en-US"/>
        </w:rPr>
        <w:t xml:space="preserve"> </w:t>
      </w:r>
      <w:r w:rsidRPr="00433BB6">
        <w:rPr>
          <w:lang w:eastAsia="en-US"/>
        </w:rPr>
        <w:t>плана,</w:t>
      </w:r>
      <w:r w:rsidRPr="00433BB6">
        <w:rPr>
          <w:spacing w:val="8"/>
          <w:lang w:eastAsia="en-US"/>
        </w:rPr>
        <w:t xml:space="preserve"> </w:t>
      </w:r>
      <w:r w:rsidRPr="00433BB6">
        <w:rPr>
          <w:lang w:eastAsia="en-US"/>
        </w:rPr>
        <w:t>может</w:t>
      </w:r>
      <w:r w:rsidRPr="00433BB6">
        <w:rPr>
          <w:spacing w:val="3"/>
          <w:lang w:eastAsia="en-US"/>
        </w:rPr>
        <w:t xml:space="preserve"> </w:t>
      </w:r>
      <w:r w:rsidRPr="00433BB6">
        <w:rPr>
          <w:lang w:eastAsia="en-US"/>
        </w:rPr>
        <w:t>быть</w:t>
      </w:r>
      <w:r w:rsidRPr="00433BB6">
        <w:rPr>
          <w:spacing w:val="8"/>
          <w:lang w:eastAsia="en-US"/>
        </w:rPr>
        <w:t xml:space="preserve"> </w:t>
      </w:r>
      <w:r w:rsidRPr="00433BB6">
        <w:rPr>
          <w:spacing w:val="-2"/>
          <w:lang w:eastAsia="en-US"/>
        </w:rPr>
        <w:t>использовано</w:t>
      </w:r>
    </w:p>
    <w:p w:rsidR="00433BB6" w:rsidRPr="00433BB6" w:rsidRDefault="00433BB6" w:rsidP="00F92105">
      <w:pPr>
        <w:widowControl w:val="0"/>
        <w:suppressAutoHyphens w:val="0"/>
        <w:autoSpaceDE w:val="0"/>
        <w:autoSpaceDN w:val="0"/>
        <w:jc w:val="both"/>
        <w:rPr>
          <w:lang w:eastAsia="en-US"/>
        </w:rPr>
      </w:pPr>
      <w:r w:rsidRPr="00433BB6">
        <w:rPr>
          <w:spacing w:val="-5"/>
          <w:lang w:eastAsia="en-US"/>
        </w:rPr>
        <w:t>на:</w:t>
      </w:r>
    </w:p>
    <w:p w:rsidR="00433BB6" w:rsidRPr="00433BB6" w:rsidRDefault="00433BB6" w:rsidP="00F92105">
      <w:pPr>
        <w:widowControl w:val="0"/>
        <w:suppressAutoHyphens w:val="0"/>
        <w:autoSpaceDE w:val="0"/>
        <w:autoSpaceDN w:val="0"/>
        <w:jc w:val="both"/>
        <w:rPr>
          <w:lang w:eastAsia="en-US"/>
        </w:rPr>
      </w:pPr>
      <w:r w:rsidRPr="00433BB6">
        <w:rPr>
          <w:lang w:eastAsia="en-US"/>
        </w:rPr>
        <w:t>увеличение</w:t>
      </w:r>
      <w:r w:rsidRPr="00433BB6">
        <w:rPr>
          <w:spacing w:val="37"/>
          <w:lang w:eastAsia="en-US"/>
        </w:rPr>
        <w:t xml:space="preserve"> </w:t>
      </w:r>
      <w:r w:rsidRPr="00433BB6">
        <w:rPr>
          <w:lang w:eastAsia="en-US"/>
        </w:rPr>
        <w:t>учебных</w:t>
      </w:r>
      <w:r w:rsidRPr="00433BB6">
        <w:rPr>
          <w:spacing w:val="39"/>
          <w:lang w:eastAsia="en-US"/>
        </w:rPr>
        <w:t xml:space="preserve"> </w:t>
      </w:r>
      <w:r w:rsidRPr="00433BB6">
        <w:rPr>
          <w:lang w:eastAsia="en-US"/>
        </w:rPr>
        <w:t>часов,</w:t>
      </w:r>
      <w:r w:rsidRPr="00433BB6">
        <w:rPr>
          <w:spacing w:val="42"/>
          <w:lang w:eastAsia="en-US"/>
        </w:rPr>
        <w:t xml:space="preserve"> </w:t>
      </w:r>
      <w:r w:rsidRPr="00433BB6">
        <w:rPr>
          <w:lang w:eastAsia="en-US"/>
        </w:rPr>
        <w:t>предусмотренных</w:t>
      </w:r>
      <w:r w:rsidRPr="00433BB6">
        <w:rPr>
          <w:spacing w:val="41"/>
          <w:lang w:eastAsia="en-US"/>
        </w:rPr>
        <w:t xml:space="preserve"> </w:t>
      </w:r>
      <w:r w:rsidRPr="00433BB6">
        <w:rPr>
          <w:lang w:eastAsia="en-US"/>
        </w:rPr>
        <w:t>на</w:t>
      </w:r>
      <w:r w:rsidRPr="00433BB6">
        <w:rPr>
          <w:spacing w:val="45"/>
          <w:lang w:eastAsia="en-US"/>
        </w:rPr>
        <w:t xml:space="preserve"> </w:t>
      </w:r>
      <w:r w:rsidRPr="00433BB6">
        <w:rPr>
          <w:lang w:eastAsia="en-US"/>
        </w:rPr>
        <w:t>изучение</w:t>
      </w:r>
      <w:r w:rsidRPr="00433BB6">
        <w:rPr>
          <w:spacing w:val="41"/>
          <w:lang w:eastAsia="en-US"/>
        </w:rPr>
        <w:t xml:space="preserve"> </w:t>
      </w:r>
      <w:r w:rsidRPr="00433BB6">
        <w:rPr>
          <w:lang w:eastAsia="en-US"/>
        </w:rPr>
        <w:t>отдельных</w:t>
      </w:r>
      <w:r w:rsidRPr="00433BB6">
        <w:rPr>
          <w:spacing w:val="51"/>
          <w:lang w:eastAsia="en-US"/>
        </w:rPr>
        <w:t xml:space="preserve"> </w:t>
      </w:r>
      <w:r w:rsidRPr="00433BB6">
        <w:rPr>
          <w:lang w:eastAsia="en-US"/>
        </w:rPr>
        <w:t>учебных</w:t>
      </w:r>
      <w:r w:rsidRPr="00433BB6">
        <w:rPr>
          <w:spacing w:val="42"/>
          <w:lang w:eastAsia="en-US"/>
        </w:rPr>
        <w:t xml:space="preserve"> </w:t>
      </w:r>
      <w:r w:rsidRPr="00433BB6">
        <w:rPr>
          <w:spacing w:val="-2"/>
          <w:lang w:eastAsia="en-US"/>
        </w:rPr>
        <w:t>предметов</w:t>
      </w:r>
    </w:p>
    <w:p w:rsidR="00433BB6" w:rsidRPr="00433BB6" w:rsidRDefault="00433BB6" w:rsidP="00F92105">
      <w:pPr>
        <w:widowControl w:val="0"/>
        <w:suppressAutoHyphens w:val="0"/>
        <w:autoSpaceDE w:val="0"/>
        <w:autoSpaceDN w:val="0"/>
        <w:jc w:val="both"/>
        <w:rPr>
          <w:lang w:eastAsia="en-US"/>
        </w:rPr>
      </w:pPr>
      <w:r w:rsidRPr="00433BB6">
        <w:rPr>
          <w:lang w:eastAsia="en-US"/>
        </w:rPr>
        <w:t>обязательной</w:t>
      </w:r>
      <w:r w:rsidRPr="00433BB6">
        <w:rPr>
          <w:spacing w:val="-6"/>
          <w:lang w:eastAsia="en-US"/>
        </w:rPr>
        <w:t xml:space="preserve"> </w:t>
      </w:r>
      <w:r w:rsidRPr="00433BB6">
        <w:rPr>
          <w:lang w:eastAsia="en-US"/>
        </w:rPr>
        <w:t>части,</w:t>
      </w:r>
      <w:r w:rsidRPr="00433BB6">
        <w:rPr>
          <w:spacing w:val="-5"/>
          <w:lang w:eastAsia="en-US"/>
        </w:rPr>
        <w:t xml:space="preserve"> </w:t>
      </w:r>
      <w:r w:rsidRPr="00433BB6">
        <w:rPr>
          <w:lang w:eastAsia="en-US"/>
        </w:rPr>
        <w:t>в</w:t>
      </w:r>
      <w:r w:rsidRPr="00433BB6">
        <w:rPr>
          <w:spacing w:val="-6"/>
          <w:lang w:eastAsia="en-US"/>
        </w:rPr>
        <w:t xml:space="preserve"> </w:t>
      </w:r>
      <w:r w:rsidRPr="00433BB6">
        <w:rPr>
          <w:lang w:eastAsia="en-US"/>
        </w:rPr>
        <w:t>том</w:t>
      </w:r>
      <w:r w:rsidRPr="00433BB6">
        <w:rPr>
          <w:spacing w:val="-5"/>
          <w:lang w:eastAsia="en-US"/>
        </w:rPr>
        <w:t xml:space="preserve"> </w:t>
      </w:r>
      <w:r w:rsidRPr="00433BB6">
        <w:rPr>
          <w:lang w:eastAsia="en-US"/>
        </w:rPr>
        <w:t>числе</w:t>
      </w:r>
      <w:r w:rsidRPr="00433BB6">
        <w:rPr>
          <w:spacing w:val="-6"/>
          <w:lang w:eastAsia="en-US"/>
        </w:rPr>
        <w:t xml:space="preserve"> </w:t>
      </w:r>
      <w:r w:rsidRPr="00433BB6">
        <w:rPr>
          <w:lang w:eastAsia="en-US"/>
        </w:rPr>
        <w:t>на</w:t>
      </w:r>
      <w:r w:rsidRPr="00433BB6">
        <w:rPr>
          <w:spacing w:val="-6"/>
          <w:lang w:eastAsia="en-US"/>
        </w:rPr>
        <w:t xml:space="preserve"> </w:t>
      </w:r>
      <w:r w:rsidRPr="00433BB6">
        <w:rPr>
          <w:lang w:eastAsia="en-US"/>
        </w:rPr>
        <w:t>углубленном</w:t>
      </w:r>
      <w:r w:rsidRPr="00433BB6">
        <w:rPr>
          <w:spacing w:val="-5"/>
          <w:lang w:eastAsia="en-US"/>
        </w:rPr>
        <w:t xml:space="preserve"> </w:t>
      </w:r>
      <w:r w:rsidRPr="00433BB6">
        <w:rPr>
          <w:spacing w:val="-2"/>
          <w:lang w:eastAsia="en-US"/>
        </w:rPr>
        <w:t>уровне;</w:t>
      </w:r>
    </w:p>
    <w:p w:rsidR="00433BB6" w:rsidRPr="00433BB6" w:rsidRDefault="00433BB6" w:rsidP="00F92105">
      <w:pPr>
        <w:widowControl w:val="0"/>
        <w:tabs>
          <w:tab w:val="left" w:pos="1969"/>
          <w:tab w:val="left" w:pos="3361"/>
          <w:tab w:val="left" w:pos="5111"/>
          <w:tab w:val="left" w:pos="6191"/>
          <w:tab w:val="left" w:pos="9126"/>
          <w:tab w:val="left" w:pos="10297"/>
        </w:tabs>
        <w:suppressAutoHyphens w:val="0"/>
        <w:autoSpaceDE w:val="0"/>
        <w:autoSpaceDN w:val="0"/>
        <w:ind w:firstLine="720"/>
        <w:jc w:val="both"/>
        <w:rPr>
          <w:lang w:eastAsia="en-US"/>
        </w:rPr>
      </w:pPr>
      <w:r w:rsidRPr="00433BB6">
        <w:rPr>
          <w:spacing w:val="-2"/>
          <w:lang w:eastAsia="en-US"/>
        </w:rPr>
        <w:t>введение</w:t>
      </w:r>
      <w:r w:rsidRPr="00433BB6">
        <w:rPr>
          <w:lang w:eastAsia="en-US"/>
        </w:rPr>
        <w:tab/>
      </w:r>
      <w:r w:rsidRPr="00433BB6">
        <w:rPr>
          <w:spacing w:val="-2"/>
          <w:lang w:eastAsia="en-US"/>
        </w:rPr>
        <w:t>специально</w:t>
      </w:r>
      <w:r w:rsidRPr="00433BB6">
        <w:rPr>
          <w:lang w:eastAsia="en-US"/>
        </w:rPr>
        <w:tab/>
      </w:r>
      <w:r w:rsidRPr="00433BB6">
        <w:rPr>
          <w:spacing w:val="-2"/>
          <w:lang w:eastAsia="en-US"/>
        </w:rPr>
        <w:t>разработанных</w:t>
      </w:r>
      <w:r w:rsidRPr="00433BB6">
        <w:rPr>
          <w:lang w:eastAsia="en-US"/>
        </w:rPr>
        <w:tab/>
      </w:r>
      <w:r w:rsidRPr="00433BB6">
        <w:rPr>
          <w:spacing w:val="-2"/>
          <w:lang w:eastAsia="en-US"/>
        </w:rPr>
        <w:t>учебных</w:t>
      </w:r>
      <w:r w:rsidRPr="00433BB6">
        <w:rPr>
          <w:lang w:eastAsia="en-US"/>
        </w:rPr>
        <w:tab/>
        <w:t>курсов,</w:t>
      </w:r>
      <w:r w:rsidRPr="00433BB6">
        <w:rPr>
          <w:spacing w:val="80"/>
          <w:lang w:eastAsia="en-US"/>
        </w:rPr>
        <w:t xml:space="preserve"> </w:t>
      </w:r>
      <w:r w:rsidRPr="00433BB6">
        <w:rPr>
          <w:lang w:eastAsia="en-US"/>
        </w:rPr>
        <w:t>обеспечивающих</w:t>
      </w:r>
      <w:r w:rsidRPr="00433BB6">
        <w:rPr>
          <w:lang w:eastAsia="en-US"/>
        </w:rPr>
        <w:tab/>
      </w:r>
      <w:r w:rsidRPr="00433BB6">
        <w:rPr>
          <w:spacing w:val="-2"/>
          <w:lang w:eastAsia="en-US"/>
        </w:rPr>
        <w:t>интересы</w:t>
      </w:r>
      <w:r w:rsidRPr="00433BB6">
        <w:rPr>
          <w:lang w:eastAsia="en-US"/>
        </w:rPr>
        <w:tab/>
      </w:r>
      <w:r w:rsidRPr="00433BB6">
        <w:rPr>
          <w:spacing w:val="-10"/>
          <w:lang w:eastAsia="en-US"/>
        </w:rPr>
        <w:t xml:space="preserve">и </w:t>
      </w:r>
      <w:r w:rsidRPr="00433BB6">
        <w:rPr>
          <w:lang w:eastAsia="en-US"/>
        </w:rPr>
        <w:t>потребности участников образовательных отношений, в том числе этнокультурные;</w:t>
      </w:r>
    </w:p>
    <w:p w:rsidR="00433BB6" w:rsidRPr="00433BB6" w:rsidRDefault="00433BB6" w:rsidP="00F92105">
      <w:pPr>
        <w:widowControl w:val="0"/>
        <w:suppressAutoHyphens w:val="0"/>
        <w:autoSpaceDE w:val="0"/>
        <w:autoSpaceDN w:val="0"/>
        <w:jc w:val="both"/>
        <w:rPr>
          <w:lang w:eastAsia="en-US"/>
        </w:rPr>
      </w:pPr>
      <w:r w:rsidRPr="00433BB6">
        <w:rPr>
          <w:lang w:eastAsia="en-US"/>
        </w:rPr>
        <w:t>другие</w:t>
      </w:r>
      <w:r w:rsidRPr="00433BB6">
        <w:rPr>
          <w:spacing w:val="-8"/>
          <w:lang w:eastAsia="en-US"/>
        </w:rPr>
        <w:t xml:space="preserve"> </w:t>
      </w:r>
      <w:r w:rsidRPr="00433BB6">
        <w:rPr>
          <w:lang w:eastAsia="en-US"/>
        </w:rPr>
        <w:t>виды</w:t>
      </w:r>
      <w:r w:rsidRPr="00433BB6">
        <w:rPr>
          <w:spacing w:val="-7"/>
          <w:lang w:eastAsia="en-US"/>
        </w:rPr>
        <w:t xml:space="preserve"> </w:t>
      </w:r>
      <w:r w:rsidRPr="00433BB6">
        <w:rPr>
          <w:lang w:eastAsia="en-US"/>
        </w:rPr>
        <w:t>учебной,</w:t>
      </w:r>
      <w:r w:rsidRPr="00433BB6">
        <w:rPr>
          <w:spacing w:val="-7"/>
          <w:lang w:eastAsia="en-US"/>
        </w:rPr>
        <w:t xml:space="preserve"> </w:t>
      </w:r>
      <w:r w:rsidRPr="00433BB6">
        <w:rPr>
          <w:lang w:eastAsia="en-US"/>
        </w:rPr>
        <w:t>воспитательной,</w:t>
      </w:r>
      <w:r w:rsidRPr="00433BB6">
        <w:rPr>
          <w:spacing w:val="-7"/>
          <w:lang w:eastAsia="en-US"/>
        </w:rPr>
        <w:t xml:space="preserve"> </w:t>
      </w:r>
      <w:r w:rsidRPr="00433BB6">
        <w:rPr>
          <w:lang w:eastAsia="en-US"/>
        </w:rPr>
        <w:t>спортивной</w:t>
      </w:r>
      <w:r w:rsidRPr="00433BB6">
        <w:rPr>
          <w:spacing w:val="-7"/>
          <w:lang w:eastAsia="en-US"/>
        </w:rPr>
        <w:t xml:space="preserve"> </w:t>
      </w:r>
      <w:r w:rsidRPr="00433BB6">
        <w:rPr>
          <w:lang w:eastAsia="en-US"/>
        </w:rPr>
        <w:t>и</w:t>
      </w:r>
      <w:r w:rsidRPr="00433BB6">
        <w:rPr>
          <w:spacing w:val="-8"/>
          <w:lang w:eastAsia="en-US"/>
        </w:rPr>
        <w:t xml:space="preserve"> </w:t>
      </w:r>
      <w:r w:rsidRPr="00433BB6">
        <w:rPr>
          <w:lang w:eastAsia="en-US"/>
        </w:rPr>
        <w:t>иной</w:t>
      </w:r>
      <w:r w:rsidRPr="00433BB6">
        <w:rPr>
          <w:spacing w:val="-7"/>
          <w:lang w:eastAsia="en-US"/>
        </w:rPr>
        <w:t xml:space="preserve"> </w:t>
      </w:r>
      <w:r w:rsidRPr="00433BB6">
        <w:rPr>
          <w:lang w:eastAsia="en-US"/>
        </w:rPr>
        <w:t>деятельности</w:t>
      </w:r>
      <w:r w:rsidRPr="00433BB6">
        <w:rPr>
          <w:spacing w:val="-7"/>
          <w:lang w:eastAsia="en-US"/>
        </w:rPr>
        <w:t xml:space="preserve"> </w:t>
      </w:r>
      <w:r w:rsidRPr="00433BB6">
        <w:rPr>
          <w:spacing w:val="-2"/>
          <w:lang w:eastAsia="en-US"/>
        </w:rPr>
        <w:t>обучающихся.</w:t>
      </w:r>
    </w:p>
    <w:p w:rsidR="00F92105" w:rsidRPr="00F92105" w:rsidRDefault="00433BB6" w:rsidP="00F92105">
      <w:pPr>
        <w:pStyle w:val="a3"/>
        <w:rPr>
          <w:sz w:val="20"/>
          <w:lang w:eastAsia="en-US"/>
        </w:rPr>
      </w:pPr>
      <w:r w:rsidRPr="00433BB6">
        <w:rPr>
          <w:szCs w:val="22"/>
          <w:lang w:eastAsia="en-US"/>
        </w:rPr>
        <w:t>Для</w:t>
      </w:r>
      <w:r w:rsidRPr="00433BB6">
        <w:rPr>
          <w:spacing w:val="6"/>
          <w:szCs w:val="22"/>
          <w:lang w:eastAsia="en-US"/>
        </w:rPr>
        <w:t xml:space="preserve"> </w:t>
      </w:r>
      <w:r w:rsidRPr="00433BB6">
        <w:rPr>
          <w:szCs w:val="22"/>
          <w:lang w:eastAsia="en-US"/>
        </w:rPr>
        <w:t>обучающихся</w:t>
      </w:r>
      <w:r w:rsidRPr="00433BB6">
        <w:rPr>
          <w:spacing w:val="3"/>
          <w:szCs w:val="22"/>
          <w:lang w:eastAsia="en-US"/>
        </w:rPr>
        <w:t xml:space="preserve"> </w:t>
      </w:r>
      <w:r w:rsidRPr="00433BB6">
        <w:rPr>
          <w:szCs w:val="22"/>
          <w:lang w:eastAsia="en-US"/>
        </w:rPr>
        <w:t>по</w:t>
      </w:r>
      <w:r w:rsidRPr="00433BB6">
        <w:rPr>
          <w:spacing w:val="7"/>
          <w:szCs w:val="22"/>
          <w:lang w:eastAsia="en-US"/>
        </w:rPr>
        <w:t xml:space="preserve"> </w:t>
      </w:r>
      <w:r w:rsidRPr="00433BB6">
        <w:rPr>
          <w:szCs w:val="22"/>
          <w:lang w:eastAsia="en-US"/>
        </w:rPr>
        <w:t>ФАОП</w:t>
      </w:r>
      <w:r w:rsidRPr="00433BB6">
        <w:rPr>
          <w:spacing w:val="5"/>
          <w:szCs w:val="22"/>
          <w:lang w:eastAsia="en-US"/>
        </w:rPr>
        <w:t xml:space="preserve"> </w:t>
      </w:r>
      <w:r w:rsidRPr="00433BB6">
        <w:rPr>
          <w:szCs w:val="22"/>
          <w:lang w:eastAsia="en-US"/>
        </w:rPr>
        <w:t>ООО</w:t>
      </w:r>
      <w:r w:rsidRPr="00433BB6">
        <w:rPr>
          <w:spacing w:val="8"/>
          <w:szCs w:val="22"/>
          <w:lang w:eastAsia="en-US"/>
        </w:rPr>
        <w:t xml:space="preserve"> </w:t>
      </w:r>
      <w:r w:rsidRPr="00433BB6">
        <w:rPr>
          <w:szCs w:val="22"/>
          <w:lang w:eastAsia="en-US"/>
        </w:rPr>
        <w:t>для</w:t>
      </w:r>
      <w:r w:rsidRPr="00433BB6">
        <w:rPr>
          <w:spacing w:val="7"/>
          <w:szCs w:val="22"/>
          <w:lang w:eastAsia="en-US"/>
        </w:rPr>
        <w:t xml:space="preserve"> </w:t>
      </w:r>
      <w:r w:rsidRPr="00433BB6">
        <w:rPr>
          <w:szCs w:val="22"/>
          <w:lang w:eastAsia="en-US"/>
        </w:rPr>
        <w:t>обучающихся</w:t>
      </w:r>
      <w:r w:rsidRPr="00433BB6">
        <w:rPr>
          <w:spacing w:val="6"/>
          <w:szCs w:val="22"/>
          <w:lang w:eastAsia="en-US"/>
        </w:rPr>
        <w:t xml:space="preserve"> </w:t>
      </w:r>
      <w:r w:rsidRPr="00433BB6">
        <w:rPr>
          <w:szCs w:val="22"/>
          <w:lang w:eastAsia="en-US"/>
        </w:rPr>
        <w:t>с</w:t>
      </w:r>
      <w:r w:rsidRPr="00433BB6">
        <w:rPr>
          <w:spacing w:val="5"/>
          <w:szCs w:val="22"/>
          <w:lang w:eastAsia="en-US"/>
        </w:rPr>
        <w:t xml:space="preserve"> </w:t>
      </w:r>
      <w:r w:rsidRPr="00433BB6">
        <w:rPr>
          <w:szCs w:val="22"/>
          <w:lang w:eastAsia="en-US"/>
        </w:rPr>
        <w:t>ТНР</w:t>
      </w:r>
      <w:r w:rsidRPr="00433BB6">
        <w:rPr>
          <w:spacing w:val="9"/>
          <w:szCs w:val="22"/>
          <w:lang w:eastAsia="en-US"/>
        </w:rPr>
        <w:t xml:space="preserve"> </w:t>
      </w:r>
      <w:r w:rsidRPr="00433BB6">
        <w:rPr>
          <w:szCs w:val="22"/>
          <w:lang w:eastAsia="en-US"/>
        </w:rPr>
        <w:t>(вариант</w:t>
      </w:r>
      <w:r w:rsidRPr="00433BB6">
        <w:rPr>
          <w:spacing w:val="6"/>
          <w:szCs w:val="22"/>
          <w:lang w:eastAsia="en-US"/>
        </w:rPr>
        <w:t xml:space="preserve"> </w:t>
      </w:r>
      <w:r w:rsidRPr="00433BB6">
        <w:rPr>
          <w:szCs w:val="22"/>
          <w:lang w:eastAsia="en-US"/>
        </w:rPr>
        <w:t>5.2)</w:t>
      </w:r>
      <w:r w:rsidRPr="00433BB6">
        <w:rPr>
          <w:spacing w:val="9"/>
          <w:szCs w:val="22"/>
          <w:lang w:eastAsia="en-US"/>
        </w:rPr>
        <w:t xml:space="preserve"> </w:t>
      </w:r>
      <w:r w:rsidRPr="00433BB6">
        <w:rPr>
          <w:spacing w:val="-2"/>
          <w:szCs w:val="22"/>
          <w:lang w:eastAsia="en-US"/>
        </w:rPr>
        <w:t>представлен</w:t>
      </w:r>
      <w:r w:rsidRPr="00433BB6">
        <w:rPr>
          <w:lang w:eastAsia="en-US"/>
        </w:rPr>
        <w:t xml:space="preserve"> следующий</w:t>
      </w:r>
      <w:r w:rsidRPr="00433BB6">
        <w:rPr>
          <w:spacing w:val="-11"/>
          <w:lang w:eastAsia="en-US"/>
        </w:rPr>
        <w:t xml:space="preserve"> </w:t>
      </w:r>
      <w:r w:rsidRPr="00433BB6">
        <w:rPr>
          <w:lang w:eastAsia="en-US"/>
        </w:rPr>
        <w:t>федеральный</w:t>
      </w:r>
      <w:r w:rsidRPr="00433BB6">
        <w:rPr>
          <w:spacing w:val="-9"/>
          <w:lang w:eastAsia="en-US"/>
        </w:rPr>
        <w:t xml:space="preserve"> </w:t>
      </w:r>
      <w:r w:rsidRPr="00433BB6">
        <w:rPr>
          <w:lang w:eastAsia="en-US"/>
        </w:rPr>
        <w:t>учебный</w:t>
      </w:r>
      <w:r w:rsidRPr="00433BB6">
        <w:rPr>
          <w:spacing w:val="-9"/>
          <w:lang w:eastAsia="en-US"/>
        </w:rPr>
        <w:t xml:space="preserve"> </w:t>
      </w:r>
      <w:r w:rsidRPr="00433BB6">
        <w:rPr>
          <w:spacing w:val="-2"/>
          <w:lang w:eastAsia="en-US"/>
        </w:rPr>
        <w:t>план:</w:t>
      </w:r>
      <w:r w:rsidR="00F92105" w:rsidRPr="00F92105">
        <w:rPr>
          <w:sz w:val="20"/>
          <w:lang w:eastAsia="en-US"/>
        </w:rPr>
        <w:t xml:space="preserve"> </w:t>
      </w:r>
    </w:p>
    <w:tbl>
      <w:tblPr>
        <w:tblStyle w:val="TableNormal"/>
        <w:tblpPr w:leftFromText="180" w:rightFromText="180" w:vertAnchor="text" w:horzAnchor="page" w:tblpX="999" w:tblpY="35"/>
        <w:tblW w:w="102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0"/>
        <w:gridCol w:w="1985"/>
        <w:gridCol w:w="992"/>
        <w:gridCol w:w="992"/>
        <w:gridCol w:w="992"/>
        <w:gridCol w:w="993"/>
        <w:gridCol w:w="889"/>
        <w:gridCol w:w="812"/>
        <w:gridCol w:w="708"/>
      </w:tblGrid>
      <w:tr w:rsidR="00F92105" w:rsidRPr="00F92105" w:rsidTr="00945ECE">
        <w:trPr>
          <w:trHeight w:val="704"/>
        </w:trPr>
        <w:tc>
          <w:tcPr>
            <w:tcW w:w="1840" w:type="dxa"/>
            <w:vMerge w:val="restart"/>
          </w:tcPr>
          <w:p w:rsidR="00F92105" w:rsidRPr="00F92105" w:rsidRDefault="00F92105" w:rsidP="00945ECE">
            <w:pPr>
              <w:suppressAutoHyphens w:val="0"/>
              <w:spacing w:before="47" w:line="237" w:lineRule="auto"/>
              <w:ind w:right="272"/>
              <w:rPr>
                <w:szCs w:val="22"/>
                <w:lang w:eastAsia="en-US"/>
              </w:rPr>
            </w:pPr>
            <w:proofErr w:type="spellStart"/>
            <w:r w:rsidRPr="00F92105">
              <w:rPr>
                <w:spacing w:val="-2"/>
                <w:szCs w:val="22"/>
                <w:lang w:eastAsia="en-US"/>
              </w:rPr>
              <w:t>Предметные</w:t>
            </w:r>
            <w:proofErr w:type="spellEnd"/>
            <w:r w:rsidRPr="00F92105">
              <w:rPr>
                <w:spacing w:val="-2"/>
                <w:szCs w:val="22"/>
                <w:lang w:eastAsia="en-US"/>
              </w:rPr>
              <w:t xml:space="preserve"> </w:t>
            </w:r>
            <w:proofErr w:type="spellStart"/>
            <w:r w:rsidRPr="00F92105">
              <w:rPr>
                <w:spacing w:val="-2"/>
                <w:szCs w:val="22"/>
                <w:lang w:eastAsia="en-US"/>
              </w:rPr>
              <w:t>области</w:t>
            </w:r>
            <w:proofErr w:type="spellEnd"/>
          </w:p>
        </w:tc>
        <w:tc>
          <w:tcPr>
            <w:tcW w:w="1985" w:type="dxa"/>
            <w:vMerge w:val="restart"/>
          </w:tcPr>
          <w:p w:rsidR="00F92105" w:rsidRPr="00945ECE" w:rsidRDefault="00945ECE" w:rsidP="00945ECE">
            <w:pPr>
              <w:suppressAutoHyphens w:val="0"/>
              <w:spacing w:before="47" w:line="237" w:lineRule="auto"/>
              <w:ind w:left="82" w:right="1708"/>
              <w:rPr>
                <w:szCs w:val="22"/>
                <w:lang w:val="ru-RU" w:eastAsia="en-US"/>
              </w:rPr>
            </w:pPr>
            <w:r>
              <w:rPr>
                <w:szCs w:val="22"/>
                <w:lang w:val="ru-RU" w:eastAsia="en-US"/>
              </w:rPr>
              <w:t>Предметы</w:t>
            </w:r>
          </w:p>
        </w:tc>
        <w:tc>
          <w:tcPr>
            <w:tcW w:w="6378" w:type="dxa"/>
            <w:gridSpan w:val="7"/>
            <w:tcBorders>
              <w:right w:val="nil"/>
            </w:tcBorders>
          </w:tcPr>
          <w:p w:rsidR="00F92105" w:rsidRPr="00F92105" w:rsidRDefault="00F92105" w:rsidP="00F92105">
            <w:pPr>
              <w:suppressAutoHyphens w:val="0"/>
              <w:spacing w:before="44"/>
              <w:ind w:left="1457"/>
              <w:rPr>
                <w:szCs w:val="22"/>
                <w:lang w:eastAsia="en-US"/>
              </w:rPr>
            </w:pPr>
            <w:proofErr w:type="spellStart"/>
            <w:r w:rsidRPr="00F92105">
              <w:rPr>
                <w:szCs w:val="22"/>
                <w:lang w:eastAsia="en-US"/>
              </w:rPr>
              <w:t>Количество</w:t>
            </w:r>
            <w:proofErr w:type="spellEnd"/>
            <w:r w:rsidRPr="00F92105">
              <w:rPr>
                <w:spacing w:val="-2"/>
                <w:szCs w:val="22"/>
                <w:lang w:eastAsia="en-US"/>
              </w:rPr>
              <w:t xml:space="preserve"> </w:t>
            </w:r>
            <w:proofErr w:type="spellStart"/>
            <w:r w:rsidRPr="00F92105">
              <w:rPr>
                <w:szCs w:val="22"/>
                <w:lang w:eastAsia="en-US"/>
              </w:rPr>
              <w:t>часов</w:t>
            </w:r>
            <w:proofErr w:type="spellEnd"/>
            <w:r w:rsidRPr="00F92105">
              <w:rPr>
                <w:spacing w:val="-2"/>
                <w:szCs w:val="22"/>
                <w:lang w:eastAsia="en-US"/>
              </w:rPr>
              <w:t xml:space="preserve"> </w:t>
            </w:r>
            <w:r w:rsidRPr="00F92105">
              <w:rPr>
                <w:szCs w:val="22"/>
                <w:lang w:eastAsia="en-US"/>
              </w:rPr>
              <w:t>в</w:t>
            </w:r>
            <w:r w:rsidRPr="00F92105">
              <w:rPr>
                <w:spacing w:val="-2"/>
                <w:szCs w:val="22"/>
                <w:lang w:eastAsia="en-US"/>
              </w:rPr>
              <w:t xml:space="preserve"> </w:t>
            </w:r>
            <w:proofErr w:type="spellStart"/>
            <w:r w:rsidRPr="00F92105">
              <w:rPr>
                <w:spacing w:val="-2"/>
                <w:szCs w:val="22"/>
                <w:lang w:eastAsia="en-US"/>
              </w:rPr>
              <w:t>неделю</w:t>
            </w:r>
            <w:proofErr w:type="spellEnd"/>
          </w:p>
        </w:tc>
      </w:tr>
      <w:tr w:rsidR="00F92105" w:rsidRPr="00F92105" w:rsidTr="00945ECE">
        <w:trPr>
          <w:trHeight w:val="2126"/>
        </w:trPr>
        <w:tc>
          <w:tcPr>
            <w:tcW w:w="1840" w:type="dxa"/>
            <w:vMerge/>
            <w:tcBorders>
              <w:top w:val="nil"/>
            </w:tcBorders>
          </w:tcPr>
          <w:p w:rsidR="00F92105" w:rsidRPr="00F92105" w:rsidRDefault="00F92105" w:rsidP="00F92105">
            <w:pPr>
              <w:suppressAutoHyphens w:val="0"/>
              <w:rPr>
                <w:sz w:val="2"/>
                <w:szCs w:val="2"/>
                <w:lang w:eastAsia="en-US"/>
              </w:rPr>
            </w:pPr>
          </w:p>
        </w:tc>
        <w:tc>
          <w:tcPr>
            <w:tcW w:w="1985" w:type="dxa"/>
            <w:vMerge/>
            <w:tcBorders>
              <w:top w:val="nil"/>
            </w:tcBorders>
          </w:tcPr>
          <w:p w:rsidR="00F92105" w:rsidRPr="00F92105" w:rsidRDefault="00F92105" w:rsidP="00F92105">
            <w:pPr>
              <w:suppressAutoHyphens w:val="0"/>
              <w:rPr>
                <w:sz w:val="2"/>
                <w:szCs w:val="2"/>
                <w:lang w:eastAsia="en-US"/>
              </w:rPr>
            </w:pPr>
          </w:p>
        </w:tc>
        <w:tc>
          <w:tcPr>
            <w:tcW w:w="992" w:type="dxa"/>
          </w:tcPr>
          <w:p w:rsidR="00F92105" w:rsidRPr="00F92105" w:rsidRDefault="00F92105" w:rsidP="00F92105">
            <w:pPr>
              <w:suppressAutoHyphens w:val="0"/>
              <w:spacing w:before="44"/>
              <w:ind w:left="329"/>
              <w:rPr>
                <w:szCs w:val="22"/>
                <w:lang w:eastAsia="en-US"/>
              </w:rPr>
            </w:pPr>
            <w:r w:rsidRPr="00F92105">
              <w:rPr>
                <w:szCs w:val="22"/>
                <w:lang w:eastAsia="en-US"/>
              </w:rPr>
              <w:t>V</w:t>
            </w:r>
          </w:p>
        </w:tc>
        <w:tc>
          <w:tcPr>
            <w:tcW w:w="992" w:type="dxa"/>
          </w:tcPr>
          <w:p w:rsidR="00F92105" w:rsidRPr="00F92105" w:rsidRDefault="00F92105" w:rsidP="00F92105">
            <w:pPr>
              <w:suppressAutoHyphens w:val="0"/>
              <w:spacing w:before="44"/>
              <w:ind w:right="293"/>
              <w:jc w:val="right"/>
              <w:rPr>
                <w:szCs w:val="22"/>
                <w:lang w:eastAsia="en-US"/>
              </w:rPr>
            </w:pPr>
            <w:r w:rsidRPr="00F92105">
              <w:rPr>
                <w:spacing w:val="-5"/>
                <w:szCs w:val="22"/>
                <w:lang w:eastAsia="en-US"/>
              </w:rPr>
              <w:t>VI</w:t>
            </w:r>
          </w:p>
        </w:tc>
        <w:tc>
          <w:tcPr>
            <w:tcW w:w="992" w:type="dxa"/>
          </w:tcPr>
          <w:p w:rsidR="00F92105" w:rsidRPr="00F92105" w:rsidRDefault="00F92105" w:rsidP="00F92105">
            <w:pPr>
              <w:suppressAutoHyphens w:val="0"/>
              <w:spacing w:before="44"/>
              <w:ind w:left="92" w:right="93"/>
              <w:jc w:val="center"/>
              <w:rPr>
                <w:szCs w:val="22"/>
                <w:lang w:eastAsia="en-US"/>
              </w:rPr>
            </w:pPr>
            <w:r w:rsidRPr="00F92105">
              <w:rPr>
                <w:spacing w:val="-5"/>
                <w:szCs w:val="22"/>
                <w:lang w:eastAsia="en-US"/>
              </w:rPr>
              <w:t>VII</w:t>
            </w:r>
          </w:p>
        </w:tc>
        <w:tc>
          <w:tcPr>
            <w:tcW w:w="993" w:type="dxa"/>
          </w:tcPr>
          <w:p w:rsidR="00F92105" w:rsidRPr="00F92105" w:rsidRDefault="00F92105" w:rsidP="00F92105">
            <w:pPr>
              <w:suppressAutoHyphens w:val="0"/>
              <w:spacing w:before="44"/>
              <w:ind w:left="105" w:right="105"/>
              <w:jc w:val="center"/>
              <w:rPr>
                <w:szCs w:val="22"/>
                <w:lang w:eastAsia="en-US"/>
              </w:rPr>
            </w:pPr>
            <w:r w:rsidRPr="00F92105">
              <w:rPr>
                <w:spacing w:val="-4"/>
                <w:szCs w:val="22"/>
                <w:lang w:eastAsia="en-US"/>
              </w:rPr>
              <w:t>VIII</w:t>
            </w:r>
          </w:p>
        </w:tc>
        <w:tc>
          <w:tcPr>
            <w:tcW w:w="889" w:type="dxa"/>
          </w:tcPr>
          <w:p w:rsidR="00F92105" w:rsidRPr="00F92105" w:rsidRDefault="00F92105" w:rsidP="00F92105">
            <w:pPr>
              <w:suppressAutoHyphens w:val="0"/>
              <w:spacing w:before="44"/>
              <w:ind w:left="92" w:right="92"/>
              <w:jc w:val="center"/>
              <w:rPr>
                <w:szCs w:val="22"/>
                <w:lang w:eastAsia="en-US"/>
              </w:rPr>
            </w:pPr>
            <w:r w:rsidRPr="00F92105">
              <w:rPr>
                <w:spacing w:val="-5"/>
                <w:szCs w:val="22"/>
                <w:lang w:eastAsia="en-US"/>
              </w:rPr>
              <w:t>IX</w:t>
            </w:r>
          </w:p>
        </w:tc>
        <w:tc>
          <w:tcPr>
            <w:tcW w:w="812" w:type="dxa"/>
          </w:tcPr>
          <w:p w:rsidR="00F92105" w:rsidRPr="00F92105" w:rsidRDefault="00F92105" w:rsidP="00F92105">
            <w:pPr>
              <w:suppressAutoHyphens w:val="0"/>
              <w:spacing w:before="44"/>
              <w:ind w:left="259"/>
              <w:rPr>
                <w:szCs w:val="22"/>
                <w:lang w:eastAsia="en-US"/>
              </w:rPr>
            </w:pPr>
            <w:r w:rsidRPr="00F92105">
              <w:rPr>
                <w:szCs w:val="22"/>
                <w:lang w:eastAsia="en-US"/>
              </w:rPr>
              <w:t>X</w:t>
            </w:r>
          </w:p>
        </w:tc>
        <w:tc>
          <w:tcPr>
            <w:tcW w:w="708" w:type="dxa"/>
          </w:tcPr>
          <w:p w:rsidR="00F92105" w:rsidRPr="00F92105" w:rsidRDefault="00F92105" w:rsidP="00F92105">
            <w:pPr>
              <w:suppressAutoHyphens w:val="0"/>
              <w:spacing w:before="47" w:line="237" w:lineRule="auto"/>
              <w:ind w:left="81" w:right="77" w:hanging="2"/>
              <w:jc w:val="center"/>
              <w:rPr>
                <w:szCs w:val="22"/>
                <w:lang w:val="ru-RU" w:eastAsia="en-US"/>
              </w:rPr>
            </w:pPr>
            <w:r w:rsidRPr="00F92105">
              <w:rPr>
                <w:szCs w:val="22"/>
                <w:lang w:val="ru-RU" w:eastAsia="en-US"/>
              </w:rPr>
              <w:t xml:space="preserve">Всего за </w:t>
            </w:r>
            <w:r>
              <w:rPr>
                <w:spacing w:val="-2"/>
                <w:szCs w:val="22"/>
                <w:lang w:val="ru-RU" w:eastAsia="en-US"/>
              </w:rPr>
              <w:t>пять/</w:t>
            </w:r>
            <w:r w:rsidRPr="00F92105">
              <w:rPr>
                <w:spacing w:val="-2"/>
                <w:szCs w:val="22"/>
                <w:lang w:val="ru-RU" w:eastAsia="en-US"/>
              </w:rPr>
              <w:t>шесть</w:t>
            </w:r>
            <w:r w:rsidRPr="00F92105">
              <w:rPr>
                <w:spacing w:val="40"/>
                <w:szCs w:val="22"/>
                <w:lang w:val="ru-RU" w:eastAsia="en-US"/>
              </w:rPr>
              <w:t xml:space="preserve"> </w:t>
            </w:r>
            <w:r w:rsidRPr="00F92105">
              <w:rPr>
                <w:spacing w:val="-4"/>
                <w:szCs w:val="22"/>
                <w:lang w:val="ru-RU" w:eastAsia="en-US"/>
              </w:rPr>
              <w:t xml:space="preserve">лет </w:t>
            </w:r>
            <w:r w:rsidRPr="00F92105">
              <w:rPr>
                <w:spacing w:val="-2"/>
                <w:szCs w:val="22"/>
                <w:lang w:val="ru-RU" w:eastAsia="en-US"/>
              </w:rPr>
              <w:t>обучения</w:t>
            </w:r>
          </w:p>
        </w:tc>
      </w:tr>
      <w:tr w:rsidR="00F92105" w:rsidRPr="00F92105" w:rsidTr="00945ECE">
        <w:trPr>
          <w:trHeight w:val="284"/>
        </w:trPr>
        <w:tc>
          <w:tcPr>
            <w:tcW w:w="10203" w:type="dxa"/>
            <w:gridSpan w:val="9"/>
            <w:tcBorders>
              <w:right w:val="nil"/>
            </w:tcBorders>
          </w:tcPr>
          <w:p w:rsidR="00F92105" w:rsidRPr="00945ECE" w:rsidRDefault="00945ECE" w:rsidP="00945ECE">
            <w:pPr>
              <w:suppressAutoHyphens w:val="0"/>
              <w:spacing w:before="157"/>
              <w:ind w:right="4558"/>
              <w:jc w:val="center"/>
              <w:rPr>
                <w:b/>
                <w:szCs w:val="22"/>
                <w:lang w:val="ru-RU" w:eastAsia="en-US"/>
              </w:rPr>
            </w:pPr>
            <w:r>
              <w:rPr>
                <w:b/>
                <w:color w:val="26282D"/>
                <w:szCs w:val="22"/>
                <w:lang w:val="ru-RU" w:eastAsia="en-US"/>
              </w:rPr>
              <w:t xml:space="preserve">   Обязательная часть</w:t>
            </w:r>
          </w:p>
        </w:tc>
      </w:tr>
      <w:tr w:rsidR="00F92105" w:rsidRPr="00F92105" w:rsidTr="00945ECE">
        <w:trPr>
          <w:trHeight w:val="383"/>
        </w:trPr>
        <w:tc>
          <w:tcPr>
            <w:tcW w:w="1840" w:type="dxa"/>
            <w:vMerge w:val="restart"/>
          </w:tcPr>
          <w:p w:rsidR="00F92105" w:rsidRPr="00F92105" w:rsidRDefault="00F92105" w:rsidP="00F92105">
            <w:pPr>
              <w:suppressAutoHyphens w:val="0"/>
              <w:spacing w:before="47" w:line="237" w:lineRule="auto"/>
              <w:ind w:left="82" w:right="272"/>
              <w:rPr>
                <w:szCs w:val="22"/>
                <w:lang w:eastAsia="en-US"/>
              </w:rPr>
            </w:pPr>
            <w:proofErr w:type="spellStart"/>
            <w:r w:rsidRPr="00F92105">
              <w:rPr>
                <w:szCs w:val="22"/>
                <w:lang w:eastAsia="en-US"/>
              </w:rPr>
              <w:t>Русский</w:t>
            </w:r>
            <w:proofErr w:type="spellEnd"/>
            <w:r w:rsidRPr="00F92105">
              <w:rPr>
                <w:spacing w:val="-15"/>
                <w:szCs w:val="22"/>
                <w:lang w:eastAsia="en-US"/>
              </w:rPr>
              <w:t xml:space="preserve"> </w:t>
            </w:r>
            <w:proofErr w:type="spellStart"/>
            <w:r w:rsidRPr="00F92105">
              <w:rPr>
                <w:szCs w:val="22"/>
                <w:lang w:eastAsia="en-US"/>
              </w:rPr>
              <w:t>язык</w:t>
            </w:r>
            <w:proofErr w:type="spellEnd"/>
            <w:r w:rsidRPr="00F92105">
              <w:rPr>
                <w:spacing w:val="-15"/>
                <w:szCs w:val="22"/>
                <w:lang w:eastAsia="en-US"/>
              </w:rPr>
              <w:t xml:space="preserve"> </w:t>
            </w:r>
            <w:r w:rsidRPr="00F92105">
              <w:rPr>
                <w:szCs w:val="22"/>
                <w:lang w:eastAsia="en-US"/>
              </w:rPr>
              <w:t xml:space="preserve">и </w:t>
            </w:r>
            <w:proofErr w:type="spellStart"/>
            <w:r w:rsidRPr="00F92105">
              <w:rPr>
                <w:spacing w:val="-2"/>
                <w:szCs w:val="22"/>
                <w:lang w:eastAsia="en-US"/>
              </w:rPr>
              <w:t>литература</w:t>
            </w:r>
            <w:proofErr w:type="spellEnd"/>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zCs w:val="22"/>
                <w:lang w:eastAsia="en-US"/>
              </w:rPr>
              <w:t>Русский</w:t>
            </w:r>
            <w:proofErr w:type="spellEnd"/>
            <w:r w:rsidRPr="00F92105">
              <w:rPr>
                <w:spacing w:val="-7"/>
                <w:szCs w:val="22"/>
                <w:lang w:eastAsia="en-US"/>
              </w:rPr>
              <w:t xml:space="preserve"> </w:t>
            </w:r>
            <w:proofErr w:type="spellStart"/>
            <w:r w:rsidRPr="00F92105">
              <w:rPr>
                <w:spacing w:val="-4"/>
                <w:szCs w:val="22"/>
                <w:lang w:eastAsia="en-US"/>
              </w:rPr>
              <w:t>язык</w:t>
            </w:r>
            <w:proofErr w:type="spellEnd"/>
          </w:p>
        </w:tc>
        <w:tc>
          <w:tcPr>
            <w:tcW w:w="992" w:type="dxa"/>
          </w:tcPr>
          <w:p w:rsidR="00F92105" w:rsidRPr="00F92105" w:rsidRDefault="00F92105" w:rsidP="00F92105">
            <w:pPr>
              <w:suppressAutoHyphens w:val="0"/>
              <w:spacing w:before="44"/>
              <w:ind w:left="358"/>
              <w:rPr>
                <w:szCs w:val="22"/>
                <w:lang w:eastAsia="en-US"/>
              </w:rPr>
            </w:pPr>
            <w:r w:rsidRPr="00F92105">
              <w:rPr>
                <w:szCs w:val="22"/>
                <w:lang w:eastAsia="en-US"/>
              </w:rPr>
              <w:t>6</w:t>
            </w:r>
          </w:p>
        </w:tc>
        <w:tc>
          <w:tcPr>
            <w:tcW w:w="992" w:type="dxa"/>
          </w:tcPr>
          <w:p w:rsidR="00F92105" w:rsidRPr="00F92105" w:rsidRDefault="00F92105" w:rsidP="00F92105">
            <w:pPr>
              <w:suppressAutoHyphens w:val="0"/>
              <w:spacing w:before="44"/>
              <w:ind w:right="354"/>
              <w:jc w:val="right"/>
              <w:rPr>
                <w:szCs w:val="22"/>
                <w:lang w:eastAsia="en-US"/>
              </w:rPr>
            </w:pPr>
            <w:r w:rsidRPr="00F92105">
              <w:rPr>
                <w:szCs w:val="22"/>
                <w:lang w:eastAsia="en-US"/>
              </w:rPr>
              <w:t>6</w:t>
            </w: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4</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3</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3</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3</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2"/>
                <w:szCs w:val="22"/>
                <w:lang w:eastAsia="en-US"/>
              </w:rPr>
              <w:t>22/25</w:t>
            </w:r>
          </w:p>
        </w:tc>
      </w:tr>
      <w:tr w:rsidR="00F92105" w:rsidRPr="00F92105" w:rsidTr="00945ECE">
        <w:trPr>
          <w:trHeight w:val="383"/>
        </w:trPr>
        <w:tc>
          <w:tcPr>
            <w:tcW w:w="1840" w:type="dxa"/>
            <w:vMerge/>
            <w:tcBorders>
              <w:top w:val="nil"/>
            </w:tcBorders>
          </w:tcPr>
          <w:p w:rsidR="00F92105" w:rsidRPr="00F92105" w:rsidRDefault="00F92105" w:rsidP="00F92105">
            <w:pPr>
              <w:suppressAutoHyphens w:val="0"/>
              <w:rPr>
                <w:sz w:val="2"/>
                <w:szCs w:val="2"/>
                <w:lang w:eastAsia="en-US"/>
              </w:rPr>
            </w:pPr>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zCs w:val="22"/>
                <w:lang w:eastAsia="en-US"/>
              </w:rPr>
              <w:t>Развитие</w:t>
            </w:r>
            <w:proofErr w:type="spellEnd"/>
            <w:r w:rsidRPr="00F92105">
              <w:rPr>
                <w:spacing w:val="-5"/>
                <w:szCs w:val="22"/>
                <w:lang w:eastAsia="en-US"/>
              </w:rPr>
              <w:t xml:space="preserve"> </w:t>
            </w:r>
            <w:proofErr w:type="spellStart"/>
            <w:r w:rsidRPr="00F92105">
              <w:rPr>
                <w:spacing w:val="-4"/>
                <w:szCs w:val="22"/>
                <w:lang w:eastAsia="en-US"/>
              </w:rPr>
              <w:t>речи</w:t>
            </w:r>
            <w:proofErr w:type="spellEnd"/>
          </w:p>
        </w:tc>
        <w:tc>
          <w:tcPr>
            <w:tcW w:w="992" w:type="dxa"/>
          </w:tcPr>
          <w:p w:rsidR="00F92105" w:rsidRPr="00F92105" w:rsidRDefault="00F92105" w:rsidP="00F92105">
            <w:pPr>
              <w:suppressAutoHyphens w:val="0"/>
              <w:spacing w:before="44"/>
              <w:ind w:left="358"/>
              <w:rPr>
                <w:szCs w:val="22"/>
                <w:lang w:eastAsia="en-US"/>
              </w:rPr>
            </w:pPr>
            <w:r w:rsidRPr="00F92105">
              <w:rPr>
                <w:szCs w:val="22"/>
                <w:lang w:eastAsia="en-US"/>
              </w:rPr>
              <w:t>2</w:t>
            </w:r>
          </w:p>
        </w:tc>
        <w:tc>
          <w:tcPr>
            <w:tcW w:w="992" w:type="dxa"/>
          </w:tcPr>
          <w:p w:rsidR="00F92105" w:rsidRPr="00F92105" w:rsidRDefault="00F92105" w:rsidP="00F92105">
            <w:pPr>
              <w:suppressAutoHyphens w:val="0"/>
              <w:spacing w:before="44"/>
              <w:ind w:right="354"/>
              <w:jc w:val="right"/>
              <w:rPr>
                <w:szCs w:val="22"/>
                <w:lang w:eastAsia="en-US"/>
              </w:rPr>
            </w:pPr>
            <w:r w:rsidRPr="00F92105">
              <w:rPr>
                <w:szCs w:val="22"/>
                <w:lang w:eastAsia="en-US"/>
              </w:rPr>
              <w:t>2</w:t>
            </w: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1</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1</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7/8</w:t>
            </w:r>
          </w:p>
        </w:tc>
      </w:tr>
      <w:tr w:rsidR="00F92105" w:rsidRPr="00F92105" w:rsidTr="00945ECE">
        <w:trPr>
          <w:trHeight w:val="383"/>
        </w:trPr>
        <w:tc>
          <w:tcPr>
            <w:tcW w:w="1840" w:type="dxa"/>
            <w:vMerge/>
            <w:tcBorders>
              <w:top w:val="nil"/>
            </w:tcBorders>
          </w:tcPr>
          <w:p w:rsidR="00F92105" w:rsidRPr="00F92105" w:rsidRDefault="00F92105" w:rsidP="00F92105">
            <w:pPr>
              <w:suppressAutoHyphens w:val="0"/>
              <w:rPr>
                <w:sz w:val="2"/>
                <w:szCs w:val="2"/>
                <w:lang w:eastAsia="en-US"/>
              </w:rPr>
            </w:pPr>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Литература</w:t>
            </w:r>
            <w:proofErr w:type="spellEnd"/>
          </w:p>
        </w:tc>
        <w:tc>
          <w:tcPr>
            <w:tcW w:w="992" w:type="dxa"/>
          </w:tcPr>
          <w:p w:rsidR="00F92105" w:rsidRPr="00F92105" w:rsidRDefault="00F92105" w:rsidP="00F92105">
            <w:pPr>
              <w:suppressAutoHyphens w:val="0"/>
              <w:spacing w:before="44"/>
              <w:ind w:left="358"/>
              <w:rPr>
                <w:szCs w:val="22"/>
                <w:lang w:eastAsia="en-US"/>
              </w:rPr>
            </w:pPr>
            <w:r w:rsidRPr="00F92105">
              <w:rPr>
                <w:szCs w:val="22"/>
                <w:lang w:eastAsia="en-US"/>
              </w:rPr>
              <w:t>3</w:t>
            </w:r>
          </w:p>
        </w:tc>
        <w:tc>
          <w:tcPr>
            <w:tcW w:w="992" w:type="dxa"/>
          </w:tcPr>
          <w:p w:rsidR="00F92105" w:rsidRPr="00F92105" w:rsidRDefault="00F92105" w:rsidP="00F92105">
            <w:pPr>
              <w:suppressAutoHyphens w:val="0"/>
              <w:spacing w:before="44"/>
              <w:ind w:right="354"/>
              <w:jc w:val="right"/>
              <w:rPr>
                <w:szCs w:val="22"/>
                <w:lang w:eastAsia="en-US"/>
              </w:rPr>
            </w:pPr>
            <w:r w:rsidRPr="00F92105">
              <w:rPr>
                <w:szCs w:val="22"/>
                <w:lang w:eastAsia="en-US"/>
              </w:rPr>
              <w:t>3</w:t>
            </w: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3</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3</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2"/>
                <w:szCs w:val="22"/>
                <w:lang w:eastAsia="en-US"/>
              </w:rPr>
              <w:t>13/16</w:t>
            </w:r>
          </w:p>
        </w:tc>
      </w:tr>
      <w:tr w:rsidR="00F92105" w:rsidRPr="00F92105" w:rsidTr="00945ECE">
        <w:trPr>
          <w:trHeight w:val="383"/>
        </w:trPr>
        <w:tc>
          <w:tcPr>
            <w:tcW w:w="1840" w:type="dxa"/>
          </w:tcPr>
          <w:p w:rsidR="00F92105" w:rsidRPr="00F92105" w:rsidRDefault="00F92105" w:rsidP="00F92105">
            <w:pPr>
              <w:suppressAutoHyphens w:val="0"/>
              <w:spacing w:before="44"/>
              <w:ind w:left="82"/>
              <w:rPr>
                <w:szCs w:val="22"/>
                <w:lang w:eastAsia="en-US"/>
              </w:rPr>
            </w:pPr>
            <w:proofErr w:type="spellStart"/>
            <w:r w:rsidRPr="00F92105">
              <w:rPr>
                <w:szCs w:val="22"/>
                <w:lang w:eastAsia="en-US"/>
              </w:rPr>
              <w:t>Иностранные</w:t>
            </w:r>
            <w:proofErr w:type="spellEnd"/>
            <w:r w:rsidRPr="00F92105">
              <w:rPr>
                <w:spacing w:val="-6"/>
                <w:szCs w:val="22"/>
                <w:lang w:eastAsia="en-US"/>
              </w:rPr>
              <w:t xml:space="preserve"> </w:t>
            </w:r>
            <w:proofErr w:type="spellStart"/>
            <w:r w:rsidRPr="00F92105">
              <w:rPr>
                <w:spacing w:val="-2"/>
                <w:szCs w:val="22"/>
                <w:lang w:eastAsia="en-US"/>
              </w:rPr>
              <w:t>языки</w:t>
            </w:r>
            <w:proofErr w:type="spellEnd"/>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zCs w:val="22"/>
                <w:lang w:eastAsia="en-US"/>
              </w:rPr>
              <w:t>Иностранный</w:t>
            </w:r>
            <w:proofErr w:type="spellEnd"/>
            <w:r w:rsidRPr="00F92105">
              <w:rPr>
                <w:spacing w:val="-6"/>
                <w:szCs w:val="22"/>
                <w:lang w:eastAsia="en-US"/>
              </w:rPr>
              <w:t xml:space="preserve"> </w:t>
            </w:r>
            <w:proofErr w:type="spellStart"/>
            <w:r w:rsidRPr="00F92105">
              <w:rPr>
                <w:spacing w:val="-4"/>
                <w:szCs w:val="22"/>
                <w:lang w:eastAsia="en-US"/>
              </w:rPr>
              <w:t>язык</w:t>
            </w:r>
            <w:proofErr w:type="spellEnd"/>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spacing w:before="44"/>
              <w:ind w:right="354"/>
              <w:jc w:val="right"/>
              <w:rPr>
                <w:szCs w:val="22"/>
                <w:lang w:eastAsia="en-US"/>
              </w:rPr>
            </w:pPr>
            <w:r w:rsidRPr="00F92105">
              <w:rPr>
                <w:szCs w:val="22"/>
                <w:lang w:eastAsia="en-US"/>
              </w:rPr>
              <w:t>2</w:t>
            </w: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2</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4"/>
                <w:szCs w:val="22"/>
                <w:lang w:eastAsia="en-US"/>
              </w:rPr>
              <w:t>8/10</w:t>
            </w:r>
          </w:p>
        </w:tc>
      </w:tr>
      <w:tr w:rsidR="00F92105" w:rsidRPr="00F92105" w:rsidTr="00945ECE">
        <w:trPr>
          <w:trHeight w:val="383"/>
        </w:trPr>
        <w:tc>
          <w:tcPr>
            <w:tcW w:w="1840" w:type="dxa"/>
            <w:vMerge w:val="restart"/>
          </w:tcPr>
          <w:p w:rsidR="00F92105" w:rsidRPr="00F92105" w:rsidRDefault="00F92105" w:rsidP="00F92105">
            <w:pPr>
              <w:suppressAutoHyphens w:val="0"/>
              <w:spacing w:before="47" w:line="237" w:lineRule="auto"/>
              <w:ind w:left="82" w:right="1274"/>
              <w:rPr>
                <w:szCs w:val="22"/>
                <w:lang w:eastAsia="en-US"/>
              </w:rPr>
            </w:pPr>
            <w:proofErr w:type="spellStart"/>
            <w:r w:rsidRPr="00F92105">
              <w:rPr>
                <w:szCs w:val="22"/>
                <w:lang w:eastAsia="en-US"/>
              </w:rPr>
              <w:t>Математика</w:t>
            </w:r>
            <w:proofErr w:type="spellEnd"/>
            <w:r w:rsidRPr="00F92105">
              <w:rPr>
                <w:spacing w:val="-15"/>
                <w:szCs w:val="22"/>
                <w:lang w:eastAsia="en-US"/>
              </w:rPr>
              <w:t xml:space="preserve"> </w:t>
            </w:r>
            <w:r w:rsidRPr="00F92105">
              <w:rPr>
                <w:szCs w:val="22"/>
                <w:lang w:eastAsia="en-US"/>
              </w:rPr>
              <w:t xml:space="preserve">и </w:t>
            </w:r>
            <w:proofErr w:type="spellStart"/>
            <w:r w:rsidRPr="00F92105">
              <w:rPr>
                <w:spacing w:val="-2"/>
                <w:szCs w:val="22"/>
                <w:lang w:eastAsia="en-US"/>
              </w:rPr>
              <w:t>информатика</w:t>
            </w:r>
            <w:proofErr w:type="spellEnd"/>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Математика</w:t>
            </w:r>
            <w:proofErr w:type="spellEnd"/>
          </w:p>
        </w:tc>
        <w:tc>
          <w:tcPr>
            <w:tcW w:w="992" w:type="dxa"/>
          </w:tcPr>
          <w:p w:rsidR="00F92105" w:rsidRPr="00F92105" w:rsidRDefault="00F92105" w:rsidP="00F92105">
            <w:pPr>
              <w:suppressAutoHyphens w:val="0"/>
              <w:spacing w:before="44"/>
              <w:ind w:left="358"/>
              <w:rPr>
                <w:szCs w:val="22"/>
                <w:lang w:eastAsia="en-US"/>
              </w:rPr>
            </w:pPr>
            <w:r w:rsidRPr="00F92105">
              <w:rPr>
                <w:szCs w:val="22"/>
                <w:lang w:eastAsia="en-US"/>
              </w:rPr>
              <w:t>5</w:t>
            </w:r>
          </w:p>
        </w:tc>
        <w:tc>
          <w:tcPr>
            <w:tcW w:w="992" w:type="dxa"/>
          </w:tcPr>
          <w:p w:rsidR="00F92105" w:rsidRPr="00F92105" w:rsidRDefault="00F92105" w:rsidP="00F92105">
            <w:pPr>
              <w:suppressAutoHyphens w:val="0"/>
              <w:spacing w:before="44"/>
              <w:ind w:right="354"/>
              <w:jc w:val="right"/>
              <w:rPr>
                <w:szCs w:val="22"/>
                <w:lang w:eastAsia="en-US"/>
              </w:rPr>
            </w:pPr>
            <w:r w:rsidRPr="00F92105">
              <w:rPr>
                <w:szCs w:val="22"/>
                <w:lang w:eastAsia="en-US"/>
              </w:rPr>
              <w:t>5</w:t>
            </w:r>
          </w:p>
        </w:tc>
        <w:tc>
          <w:tcPr>
            <w:tcW w:w="992" w:type="dxa"/>
          </w:tcPr>
          <w:p w:rsidR="00F92105" w:rsidRPr="00F92105" w:rsidRDefault="00F92105" w:rsidP="00F92105">
            <w:pPr>
              <w:suppressAutoHyphens w:val="0"/>
              <w:rPr>
                <w:sz w:val="22"/>
                <w:szCs w:val="22"/>
                <w:lang w:eastAsia="en-US"/>
              </w:rPr>
            </w:pPr>
          </w:p>
        </w:tc>
        <w:tc>
          <w:tcPr>
            <w:tcW w:w="993" w:type="dxa"/>
          </w:tcPr>
          <w:p w:rsidR="00F92105" w:rsidRPr="00F92105" w:rsidRDefault="00F92105" w:rsidP="00F92105">
            <w:pPr>
              <w:suppressAutoHyphens w:val="0"/>
              <w:rPr>
                <w:sz w:val="22"/>
                <w:szCs w:val="22"/>
                <w:lang w:eastAsia="en-US"/>
              </w:rPr>
            </w:pPr>
          </w:p>
        </w:tc>
        <w:tc>
          <w:tcPr>
            <w:tcW w:w="889" w:type="dxa"/>
          </w:tcPr>
          <w:p w:rsidR="00F92105" w:rsidRPr="00F92105" w:rsidRDefault="00F92105" w:rsidP="00F92105">
            <w:pPr>
              <w:suppressAutoHyphens w:val="0"/>
              <w:rPr>
                <w:sz w:val="22"/>
                <w:szCs w:val="22"/>
                <w:lang w:eastAsia="en-US"/>
              </w:rPr>
            </w:pPr>
          </w:p>
        </w:tc>
        <w:tc>
          <w:tcPr>
            <w:tcW w:w="812" w:type="dxa"/>
          </w:tcPr>
          <w:p w:rsidR="00F92105" w:rsidRPr="00F92105" w:rsidRDefault="00F92105" w:rsidP="00F92105">
            <w:pPr>
              <w:suppressAutoHyphens w:val="0"/>
              <w:rPr>
                <w:sz w:val="22"/>
                <w:szCs w:val="22"/>
                <w:lang w:eastAsia="en-US"/>
              </w:rPr>
            </w:pP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2"/>
                <w:szCs w:val="22"/>
                <w:lang w:eastAsia="en-US"/>
              </w:rPr>
              <w:t>10/10</w:t>
            </w:r>
          </w:p>
        </w:tc>
      </w:tr>
      <w:tr w:rsidR="00F92105" w:rsidRPr="00F92105" w:rsidTr="00945ECE">
        <w:trPr>
          <w:trHeight w:val="383"/>
        </w:trPr>
        <w:tc>
          <w:tcPr>
            <w:tcW w:w="1840" w:type="dxa"/>
            <w:vMerge/>
            <w:tcBorders>
              <w:top w:val="nil"/>
            </w:tcBorders>
          </w:tcPr>
          <w:p w:rsidR="00F92105" w:rsidRPr="00F92105" w:rsidRDefault="00F92105" w:rsidP="00F92105">
            <w:pPr>
              <w:suppressAutoHyphens w:val="0"/>
              <w:rPr>
                <w:sz w:val="2"/>
                <w:szCs w:val="2"/>
                <w:lang w:eastAsia="en-US"/>
              </w:rPr>
            </w:pPr>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Алгебра</w:t>
            </w:r>
            <w:proofErr w:type="spellEnd"/>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3</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3</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3</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3</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4"/>
                <w:szCs w:val="22"/>
                <w:lang w:eastAsia="en-US"/>
              </w:rPr>
              <w:t>9/12</w:t>
            </w:r>
          </w:p>
        </w:tc>
      </w:tr>
      <w:tr w:rsidR="00F92105" w:rsidRPr="00F92105" w:rsidTr="00945ECE">
        <w:trPr>
          <w:trHeight w:val="383"/>
        </w:trPr>
        <w:tc>
          <w:tcPr>
            <w:tcW w:w="1840" w:type="dxa"/>
            <w:vMerge/>
            <w:tcBorders>
              <w:top w:val="nil"/>
            </w:tcBorders>
          </w:tcPr>
          <w:p w:rsidR="00F92105" w:rsidRPr="00F92105" w:rsidRDefault="00F92105" w:rsidP="00F92105">
            <w:pPr>
              <w:suppressAutoHyphens w:val="0"/>
              <w:rPr>
                <w:sz w:val="2"/>
                <w:szCs w:val="2"/>
                <w:lang w:eastAsia="en-US"/>
              </w:rPr>
            </w:pPr>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Геометрия</w:t>
            </w:r>
            <w:proofErr w:type="spellEnd"/>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2</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6/8</w:t>
            </w:r>
          </w:p>
        </w:tc>
      </w:tr>
      <w:tr w:rsidR="00F92105" w:rsidRPr="00F92105" w:rsidTr="00945ECE">
        <w:trPr>
          <w:trHeight w:val="657"/>
        </w:trPr>
        <w:tc>
          <w:tcPr>
            <w:tcW w:w="1840" w:type="dxa"/>
            <w:vMerge/>
            <w:tcBorders>
              <w:top w:val="nil"/>
            </w:tcBorders>
          </w:tcPr>
          <w:p w:rsidR="00F92105" w:rsidRPr="00F92105" w:rsidRDefault="00F92105" w:rsidP="00F92105">
            <w:pPr>
              <w:suppressAutoHyphens w:val="0"/>
              <w:rPr>
                <w:sz w:val="2"/>
                <w:szCs w:val="2"/>
                <w:lang w:eastAsia="en-US"/>
              </w:rPr>
            </w:pPr>
          </w:p>
        </w:tc>
        <w:tc>
          <w:tcPr>
            <w:tcW w:w="1985" w:type="dxa"/>
          </w:tcPr>
          <w:p w:rsidR="00F92105" w:rsidRPr="00F92105" w:rsidRDefault="00F92105" w:rsidP="00F92105">
            <w:pPr>
              <w:suppressAutoHyphens w:val="0"/>
              <w:spacing w:before="47" w:line="237" w:lineRule="auto"/>
              <w:ind w:left="82" w:right="1229"/>
              <w:rPr>
                <w:szCs w:val="22"/>
                <w:lang w:eastAsia="en-US"/>
              </w:rPr>
            </w:pPr>
            <w:proofErr w:type="spellStart"/>
            <w:r w:rsidRPr="00F92105">
              <w:rPr>
                <w:szCs w:val="22"/>
                <w:lang w:eastAsia="en-US"/>
              </w:rPr>
              <w:t>Вероятность</w:t>
            </w:r>
            <w:proofErr w:type="spellEnd"/>
            <w:r w:rsidRPr="00F92105">
              <w:rPr>
                <w:spacing w:val="-15"/>
                <w:szCs w:val="22"/>
                <w:lang w:eastAsia="en-US"/>
              </w:rPr>
              <w:t xml:space="preserve"> </w:t>
            </w:r>
            <w:r w:rsidRPr="00F92105">
              <w:rPr>
                <w:szCs w:val="22"/>
                <w:lang w:eastAsia="en-US"/>
              </w:rPr>
              <w:t xml:space="preserve">и </w:t>
            </w:r>
            <w:proofErr w:type="spellStart"/>
            <w:r w:rsidRPr="00F92105">
              <w:rPr>
                <w:spacing w:val="-2"/>
                <w:szCs w:val="22"/>
                <w:lang w:eastAsia="en-US"/>
              </w:rPr>
              <w:t>статистика</w:t>
            </w:r>
            <w:proofErr w:type="spellEnd"/>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1</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1</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3/4</w:t>
            </w:r>
          </w:p>
        </w:tc>
      </w:tr>
      <w:tr w:rsidR="00F92105" w:rsidRPr="00F92105" w:rsidTr="00945ECE">
        <w:trPr>
          <w:trHeight w:val="383"/>
        </w:trPr>
        <w:tc>
          <w:tcPr>
            <w:tcW w:w="1840" w:type="dxa"/>
            <w:vMerge/>
            <w:tcBorders>
              <w:top w:val="nil"/>
            </w:tcBorders>
          </w:tcPr>
          <w:p w:rsidR="00F92105" w:rsidRPr="00F92105" w:rsidRDefault="00F92105" w:rsidP="00F92105">
            <w:pPr>
              <w:suppressAutoHyphens w:val="0"/>
              <w:rPr>
                <w:sz w:val="2"/>
                <w:szCs w:val="2"/>
                <w:lang w:eastAsia="en-US"/>
              </w:rPr>
            </w:pPr>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Информатика</w:t>
            </w:r>
            <w:proofErr w:type="spellEnd"/>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1</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1</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3/4</w:t>
            </w:r>
          </w:p>
        </w:tc>
      </w:tr>
      <w:tr w:rsidR="00F92105" w:rsidRPr="00F92105" w:rsidTr="00945ECE">
        <w:trPr>
          <w:trHeight w:val="657"/>
        </w:trPr>
        <w:tc>
          <w:tcPr>
            <w:tcW w:w="1840" w:type="dxa"/>
            <w:vMerge w:val="restart"/>
          </w:tcPr>
          <w:p w:rsidR="00F92105" w:rsidRPr="00F92105" w:rsidRDefault="00F92105" w:rsidP="00F92105">
            <w:pPr>
              <w:suppressAutoHyphens w:val="0"/>
              <w:spacing w:before="47" w:line="237" w:lineRule="auto"/>
              <w:ind w:left="82"/>
              <w:rPr>
                <w:szCs w:val="22"/>
                <w:lang w:eastAsia="en-US"/>
              </w:rPr>
            </w:pPr>
            <w:proofErr w:type="spellStart"/>
            <w:r w:rsidRPr="00F92105">
              <w:rPr>
                <w:spacing w:val="-2"/>
                <w:szCs w:val="22"/>
                <w:lang w:eastAsia="en-US"/>
              </w:rPr>
              <w:t>Общественно-научные</w:t>
            </w:r>
            <w:proofErr w:type="spellEnd"/>
            <w:r w:rsidRPr="00F92105">
              <w:rPr>
                <w:spacing w:val="-2"/>
                <w:szCs w:val="22"/>
                <w:lang w:eastAsia="en-US"/>
              </w:rPr>
              <w:t xml:space="preserve"> </w:t>
            </w:r>
            <w:proofErr w:type="spellStart"/>
            <w:r w:rsidRPr="00F92105">
              <w:rPr>
                <w:spacing w:val="-2"/>
                <w:szCs w:val="22"/>
                <w:lang w:eastAsia="en-US"/>
              </w:rPr>
              <w:lastRenderedPageBreak/>
              <w:t>предметы</w:t>
            </w:r>
            <w:proofErr w:type="spellEnd"/>
          </w:p>
        </w:tc>
        <w:tc>
          <w:tcPr>
            <w:tcW w:w="1985" w:type="dxa"/>
          </w:tcPr>
          <w:p w:rsidR="00F92105" w:rsidRPr="00F92105" w:rsidRDefault="00F92105" w:rsidP="00F92105">
            <w:pPr>
              <w:suppressAutoHyphens w:val="0"/>
              <w:spacing w:before="47" w:line="237" w:lineRule="auto"/>
              <w:ind w:left="82" w:right="813"/>
              <w:rPr>
                <w:szCs w:val="22"/>
                <w:lang w:eastAsia="en-US"/>
              </w:rPr>
            </w:pPr>
            <w:proofErr w:type="spellStart"/>
            <w:r w:rsidRPr="00F92105">
              <w:rPr>
                <w:szCs w:val="22"/>
                <w:lang w:eastAsia="en-US"/>
              </w:rPr>
              <w:lastRenderedPageBreak/>
              <w:t>История</w:t>
            </w:r>
            <w:proofErr w:type="spellEnd"/>
            <w:r w:rsidRPr="00F92105">
              <w:rPr>
                <w:szCs w:val="22"/>
                <w:lang w:eastAsia="en-US"/>
              </w:rPr>
              <w:t xml:space="preserve"> </w:t>
            </w:r>
            <w:proofErr w:type="spellStart"/>
            <w:r w:rsidRPr="00F92105">
              <w:rPr>
                <w:szCs w:val="22"/>
                <w:lang w:eastAsia="en-US"/>
              </w:rPr>
              <w:t>России</w:t>
            </w:r>
            <w:proofErr w:type="spellEnd"/>
            <w:r w:rsidRPr="00F92105">
              <w:rPr>
                <w:szCs w:val="22"/>
                <w:lang w:eastAsia="en-US"/>
              </w:rPr>
              <w:t xml:space="preserve">. </w:t>
            </w:r>
            <w:proofErr w:type="spellStart"/>
            <w:r w:rsidRPr="00F92105">
              <w:rPr>
                <w:szCs w:val="22"/>
                <w:lang w:eastAsia="en-US"/>
              </w:rPr>
              <w:lastRenderedPageBreak/>
              <w:t>Всеобщая</w:t>
            </w:r>
            <w:proofErr w:type="spellEnd"/>
            <w:r w:rsidRPr="00F92105">
              <w:rPr>
                <w:spacing w:val="-15"/>
                <w:szCs w:val="22"/>
                <w:lang w:eastAsia="en-US"/>
              </w:rPr>
              <w:t xml:space="preserve"> </w:t>
            </w:r>
            <w:proofErr w:type="spellStart"/>
            <w:r w:rsidRPr="00F92105">
              <w:rPr>
                <w:szCs w:val="22"/>
                <w:lang w:eastAsia="en-US"/>
              </w:rPr>
              <w:t>история</w:t>
            </w:r>
            <w:proofErr w:type="spellEnd"/>
          </w:p>
        </w:tc>
        <w:tc>
          <w:tcPr>
            <w:tcW w:w="992" w:type="dxa"/>
          </w:tcPr>
          <w:p w:rsidR="00F92105" w:rsidRPr="00F92105" w:rsidRDefault="00F92105" w:rsidP="00F92105">
            <w:pPr>
              <w:suppressAutoHyphens w:val="0"/>
              <w:spacing w:before="44"/>
              <w:ind w:left="358"/>
              <w:rPr>
                <w:szCs w:val="22"/>
                <w:lang w:eastAsia="en-US"/>
              </w:rPr>
            </w:pPr>
            <w:r w:rsidRPr="00F92105">
              <w:rPr>
                <w:szCs w:val="22"/>
                <w:lang w:eastAsia="en-US"/>
              </w:rPr>
              <w:lastRenderedPageBreak/>
              <w:t>2</w:t>
            </w:r>
          </w:p>
        </w:tc>
        <w:tc>
          <w:tcPr>
            <w:tcW w:w="992" w:type="dxa"/>
          </w:tcPr>
          <w:p w:rsidR="00F92105" w:rsidRPr="00F92105" w:rsidRDefault="00F92105" w:rsidP="00F92105">
            <w:pPr>
              <w:suppressAutoHyphens w:val="0"/>
              <w:spacing w:before="44"/>
              <w:ind w:right="354"/>
              <w:jc w:val="right"/>
              <w:rPr>
                <w:szCs w:val="22"/>
                <w:lang w:eastAsia="en-US"/>
              </w:rPr>
            </w:pPr>
            <w:r w:rsidRPr="00F92105">
              <w:rPr>
                <w:szCs w:val="22"/>
                <w:lang w:eastAsia="en-US"/>
              </w:rPr>
              <w:t>2</w:t>
            </w: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2</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2"/>
                <w:szCs w:val="22"/>
                <w:lang w:eastAsia="en-US"/>
              </w:rPr>
              <w:t>10/12</w:t>
            </w:r>
          </w:p>
        </w:tc>
      </w:tr>
      <w:tr w:rsidR="00F92105" w:rsidRPr="00F92105" w:rsidTr="00945ECE">
        <w:trPr>
          <w:trHeight w:val="383"/>
        </w:trPr>
        <w:tc>
          <w:tcPr>
            <w:tcW w:w="1840" w:type="dxa"/>
            <w:vMerge/>
            <w:tcBorders>
              <w:top w:val="nil"/>
            </w:tcBorders>
          </w:tcPr>
          <w:p w:rsidR="00F92105" w:rsidRPr="00F92105" w:rsidRDefault="00F92105" w:rsidP="00F92105">
            <w:pPr>
              <w:suppressAutoHyphens w:val="0"/>
              <w:rPr>
                <w:sz w:val="2"/>
                <w:szCs w:val="2"/>
                <w:lang w:eastAsia="en-US"/>
              </w:rPr>
            </w:pPr>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Обществознание</w:t>
            </w:r>
            <w:proofErr w:type="spellEnd"/>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spacing w:before="44"/>
              <w:ind w:right="354"/>
              <w:jc w:val="right"/>
              <w:rPr>
                <w:szCs w:val="22"/>
                <w:lang w:eastAsia="en-US"/>
              </w:rPr>
            </w:pPr>
            <w:r w:rsidRPr="00F92105">
              <w:rPr>
                <w:szCs w:val="22"/>
                <w:lang w:eastAsia="en-US"/>
              </w:rPr>
              <w:t>1</w:t>
            </w: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1</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1</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4/5</w:t>
            </w:r>
          </w:p>
        </w:tc>
      </w:tr>
      <w:tr w:rsidR="00F92105" w:rsidRPr="00F92105" w:rsidTr="00945ECE">
        <w:trPr>
          <w:trHeight w:val="383"/>
        </w:trPr>
        <w:tc>
          <w:tcPr>
            <w:tcW w:w="1840" w:type="dxa"/>
            <w:vMerge/>
            <w:tcBorders>
              <w:top w:val="nil"/>
            </w:tcBorders>
          </w:tcPr>
          <w:p w:rsidR="00F92105" w:rsidRPr="00F92105" w:rsidRDefault="00F92105" w:rsidP="00F92105">
            <w:pPr>
              <w:suppressAutoHyphens w:val="0"/>
              <w:rPr>
                <w:sz w:val="2"/>
                <w:szCs w:val="2"/>
                <w:lang w:eastAsia="en-US"/>
              </w:rPr>
            </w:pPr>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География</w:t>
            </w:r>
            <w:proofErr w:type="spellEnd"/>
          </w:p>
        </w:tc>
        <w:tc>
          <w:tcPr>
            <w:tcW w:w="992" w:type="dxa"/>
          </w:tcPr>
          <w:p w:rsidR="00F92105" w:rsidRPr="00F92105" w:rsidRDefault="00F92105" w:rsidP="00F92105">
            <w:pPr>
              <w:suppressAutoHyphens w:val="0"/>
              <w:spacing w:before="44"/>
              <w:ind w:left="358"/>
              <w:rPr>
                <w:szCs w:val="22"/>
                <w:lang w:eastAsia="en-US"/>
              </w:rPr>
            </w:pPr>
            <w:r w:rsidRPr="00F92105">
              <w:rPr>
                <w:szCs w:val="22"/>
                <w:lang w:eastAsia="en-US"/>
              </w:rPr>
              <w:t>1</w:t>
            </w:r>
          </w:p>
        </w:tc>
        <w:tc>
          <w:tcPr>
            <w:tcW w:w="992" w:type="dxa"/>
          </w:tcPr>
          <w:p w:rsidR="00F92105" w:rsidRPr="00F92105" w:rsidRDefault="00F92105" w:rsidP="00F92105">
            <w:pPr>
              <w:suppressAutoHyphens w:val="0"/>
              <w:spacing w:before="44"/>
              <w:ind w:right="354"/>
              <w:jc w:val="right"/>
              <w:rPr>
                <w:szCs w:val="22"/>
                <w:lang w:eastAsia="en-US"/>
              </w:rPr>
            </w:pPr>
            <w:r w:rsidRPr="00F92105">
              <w:rPr>
                <w:szCs w:val="22"/>
                <w:lang w:eastAsia="en-US"/>
              </w:rPr>
              <w:t>1</w:t>
            </w: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2</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4"/>
                <w:szCs w:val="22"/>
                <w:lang w:eastAsia="en-US"/>
              </w:rPr>
              <w:t>8/10</w:t>
            </w:r>
          </w:p>
        </w:tc>
      </w:tr>
      <w:tr w:rsidR="00F92105" w:rsidRPr="00F92105" w:rsidTr="00945ECE">
        <w:trPr>
          <w:trHeight w:val="383"/>
        </w:trPr>
        <w:tc>
          <w:tcPr>
            <w:tcW w:w="1840" w:type="dxa"/>
            <w:vMerge w:val="restart"/>
          </w:tcPr>
          <w:p w:rsidR="00F92105" w:rsidRPr="00F92105" w:rsidRDefault="00F92105" w:rsidP="00F92105">
            <w:pPr>
              <w:suppressAutoHyphens w:val="0"/>
              <w:spacing w:before="47" w:line="237" w:lineRule="auto"/>
              <w:ind w:left="82"/>
              <w:rPr>
                <w:szCs w:val="22"/>
                <w:lang w:eastAsia="en-US"/>
              </w:rPr>
            </w:pPr>
            <w:proofErr w:type="spellStart"/>
            <w:r w:rsidRPr="00F92105">
              <w:rPr>
                <w:spacing w:val="-2"/>
                <w:szCs w:val="22"/>
                <w:lang w:eastAsia="en-US"/>
              </w:rPr>
              <w:t>Естественно-научные</w:t>
            </w:r>
            <w:proofErr w:type="spellEnd"/>
            <w:r w:rsidRPr="00F92105">
              <w:rPr>
                <w:spacing w:val="-2"/>
                <w:szCs w:val="22"/>
                <w:lang w:eastAsia="en-US"/>
              </w:rPr>
              <w:t xml:space="preserve"> </w:t>
            </w:r>
            <w:proofErr w:type="spellStart"/>
            <w:r w:rsidRPr="00F92105">
              <w:rPr>
                <w:spacing w:val="-2"/>
                <w:szCs w:val="22"/>
                <w:lang w:eastAsia="en-US"/>
              </w:rPr>
              <w:t>предметы</w:t>
            </w:r>
            <w:proofErr w:type="spellEnd"/>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Физика</w:t>
            </w:r>
            <w:proofErr w:type="spellEnd"/>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2</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6/8</w:t>
            </w:r>
          </w:p>
        </w:tc>
      </w:tr>
      <w:tr w:rsidR="00F92105" w:rsidRPr="00F92105" w:rsidTr="00945ECE">
        <w:trPr>
          <w:trHeight w:val="383"/>
        </w:trPr>
        <w:tc>
          <w:tcPr>
            <w:tcW w:w="1840" w:type="dxa"/>
            <w:vMerge/>
            <w:tcBorders>
              <w:top w:val="nil"/>
            </w:tcBorders>
          </w:tcPr>
          <w:p w:rsidR="00F92105" w:rsidRPr="00F92105" w:rsidRDefault="00F92105" w:rsidP="00F92105">
            <w:pPr>
              <w:suppressAutoHyphens w:val="0"/>
              <w:rPr>
                <w:sz w:val="2"/>
                <w:szCs w:val="2"/>
                <w:lang w:eastAsia="en-US"/>
              </w:rPr>
            </w:pPr>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Химия</w:t>
            </w:r>
            <w:proofErr w:type="spellEnd"/>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rPr>
                <w:sz w:val="22"/>
                <w:szCs w:val="22"/>
                <w:lang w:eastAsia="en-US"/>
              </w:rPr>
            </w:pPr>
          </w:p>
        </w:tc>
        <w:tc>
          <w:tcPr>
            <w:tcW w:w="992" w:type="dxa"/>
          </w:tcPr>
          <w:p w:rsidR="00F92105" w:rsidRPr="00F92105" w:rsidRDefault="00F92105" w:rsidP="00F92105">
            <w:pPr>
              <w:suppressAutoHyphens w:val="0"/>
              <w:rPr>
                <w:sz w:val="22"/>
                <w:szCs w:val="22"/>
                <w:lang w:eastAsia="en-US"/>
              </w:rPr>
            </w:pP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2</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4/6</w:t>
            </w:r>
          </w:p>
        </w:tc>
      </w:tr>
      <w:tr w:rsidR="00F92105" w:rsidRPr="00F92105" w:rsidTr="00945ECE">
        <w:trPr>
          <w:trHeight w:val="383"/>
        </w:trPr>
        <w:tc>
          <w:tcPr>
            <w:tcW w:w="1840" w:type="dxa"/>
            <w:vMerge/>
            <w:tcBorders>
              <w:top w:val="nil"/>
            </w:tcBorders>
          </w:tcPr>
          <w:p w:rsidR="00F92105" w:rsidRPr="00F92105" w:rsidRDefault="00F92105" w:rsidP="00F92105">
            <w:pPr>
              <w:suppressAutoHyphens w:val="0"/>
              <w:rPr>
                <w:sz w:val="2"/>
                <w:szCs w:val="2"/>
                <w:lang w:eastAsia="en-US"/>
              </w:rPr>
            </w:pPr>
          </w:p>
        </w:tc>
        <w:tc>
          <w:tcPr>
            <w:tcW w:w="1985"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Биология</w:t>
            </w:r>
            <w:proofErr w:type="spellEnd"/>
          </w:p>
        </w:tc>
        <w:tc>
          <w:tcPr>
            <w:tcW w:w="992" w:type="dxa"/>
          </w:tcPr>
          <w:p w:rsidR="00F92105" w:rsidRPr="00F92105" w:rsidRDefault="00F92105" w:rsidP="00F92105">
            <w:pPr>
              <w:suppressAutoHyphens w:val="0"/>
              <w:spacing w:before="44"/>
              <w:ind w:left="358"/>
              <w:rPr>
                <w:szCs w:val="22"/>
                <w:lang w:eastAsia="en-US"/>
              </w:rPr>
            </w:pPr>
            <w:r w:rsidRPr="00F92105">
              <w:rPr>
                <w:szCs w:val="22"/>
                <w:lang w:eastAsia="en-US"/>
              </w:rPr>
              <w:t>1</w:t>
            </w:r>
          </w:p>
        </w:tc>
        <w:tc>
          <w:tcPr>
            <w:tcW w:w="992" w:type="dxa"/>
          </w:tcPr>
          <w:p w:rsidR="00F92105" w:rsidRPr="00F92105" w:rsidRDefault="00F92105" w:rsidP="00F92105">
            <w:pPr>
              <w:suppressAutoHyphens w:val="0"/>
              <w:spacing w:before="44"/>
              <w:ind w:right="354"/>
              <w:jc w:val="right"/>
              <w:rPr>
                <w:szCs w:val="22"/>
                <w:lang w:eastAsia="en-US"/>
              </w:rPr>
            </w:pPr>
            <w:r w:rsidRPr="00F92105">
              <w:rPr>
                <w:szCs w:val="22"/>
                <w:lang w:eastAsia="en-US"/>
              </w:rPr>
              <w:t>1</w:t>
            </w:r>
          </w:p>
        </w:tc>
        <w:tc>
          <w:tcPr>
            <w:tcW w:w="99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993"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88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812" w:type="dxa"/>
          </w:tcPr>
          <w:p w:rsidR="00F92105" w:rsidRPr="00F92105" w:rsidRDefault="00F92105" w:rsidP="00F92105">
            <w:pPr>
              <w:suppressAutoHyphens w:val="0"/>
              <w:spacing w:before="44"/>
              <w:ind w:left="285"/>
              <w:rPr>
                <w:szCs w:val="22"/>
                <w:lang w:eastAsia="en-US"/>
              </w:rPr>
            </w:pPr>
            <w:r w:rsidRPr="00F92105">
              <w:rPr>
                <w:szCs w:val="22"/>
                <w:lang w:eastAsia="en-US"/>
              </w:rPr>
              <w:t>2</w:t>
            </w:r>
          </w:p>
        </w:tc>
        <w:tc>
          <w:tcPr>
            <w:tcW w:w="708" w:type="dxa"/>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7/9</w:t>
            </w:r>
          </w:p>
        </w:tc>
      </w:tr>
      <w:tr w:rsidR="00F92105" w:rsidRPr="00F92105" w:rsidTr="00945ECE">
        <w:trPr>
          <w:trHeight w:val="631"/>
        </w:trPr>
        <w:tc>
          <w:tcPr>
            <w:tcW w:w="1840" w:type="dxa"/>
            <w:tcBorders>
              <w:bottom w:val="nil"/>
            </w:tcBorders>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Основы</w:t>
            </w:r>
            <w:proofErr w:type="spellEnd"/>
          </w:p>
        </w:tc>
        <w:tc>
          <w:tcPr>
            <w:tcW w:w="1985" w:type="dxa"/>
            <w:tcBorders>
              <w:bottom w:val="nil"/>
            </w:tcBorders>
          </w:tcPr>
          <w:p w:rsidR="00F92105" w:rsidRPr="00F92105" w:rsidRDefault="00F92105" w:rsidP="00F92105">
            <w:pPr>
              <w:suppressAutoHyphens w:val="0"/>
              <w:spacing w:before="44"/>
              <w:ind w:left="82"/>
              <w:rPr>
                <w:szCs w:val="22"/>
                <w:lang w:eastAsia="en-US"/>
              </w:rPr>
            </w:pPr>
            <w:r w:rsidRPr="00F92105">
              <w:rPr>
                <w:spacing w:val="-2"/>
                <w:szCs w:val="22"/>
                <w:lang w:eastAsia="en-US"/>
              </w:rPr>
              <w:t>ОДНКНР</w:t>
            </w:r>
          </w:p>
        </w:tc>
        <w:tc>
          <w:tcPr>
            <w:tcW w:w="992" w:type="dxa"/>
            <w:tcBorders>
              <w:bottom w:val="nil"/>
            </w:tcBorders>
          </w:tcPr>
          <w:p w:rsidR="00F92105" w:rsidRPr="00F92105" w:rsidRDefault="00F92105" w:rsidP="00F92105">
            <w:pPr>
              <w:suppressAutoHyphens w:val="0"/>
              <w:spacing w:before="44"/>
              <w:ind w:left="358"/>
              <w:rPr>
                <w:szCs w:val="22"/>
                <w:lang w:eastAsia="en-US"/>
              </w:rPr>
            </w:pPr>
            <w:r w:rsidRPr="00F92105">
              <w:rPr>
                <w:szCs w:val="22"/>
                <w:lang w:eastAsia="en-US"/>
              </w:rPr>
              <w:t>1</w:t>
            </w:r>
          </w:p>
        </w:tc>
        <w:tc>
          <w:tcPr>
            <w:tcW w:w="992" w:type="dxa"/>
            <w:tcBorders>
              <w:bottom w:val="nil"/>
            </w:tcBorders>
          </w:tcPr>
          <w:p w:rsidR="00F92105" w:rsidRPr="00F92105" w:rsidRDefault="00F92105" w:rsidP="00F92105">
            <w:pPr>
              <w:suppressAutoHyphens w:val="0"/>
              <w:rPr>
                <w:sz w:val="22"/>
                <w:szCs w:val="22"/>
                <w:lang w:eastAsia="en-US"/>
              </w:rPr>
            </w:pPr>
          </w:p>
        </w:tc>
        <w:tc>
          <w:tcPr>
            <w:tcW w:w="992" w:type="dxa"/>
            <w:tcBorders>
              <w:bottom w:val="nil"/>
            </w:tcBorders>
          </w:tcPr>
          <w:p w:rsidR="00F92105" w:rsidRPr="00F92105" w:rsidRDefault="00F92105" w:rsidP="00F92105">
            <w:pPr>
              <w:suppressAutoHyphens w:val="0"/>
              <w:rPr>
                <w:sz w:val="22"/>
                <w:szCs w:val="22"/>
                <w:lang w:eastAsia="en-US"/>
              </w:rPr>
            </w:pPr>
          </w:p>
        </w:tc>
        <w:tc>
          <w:tcPr>
            <w:tcW w:w="993" w:type="dxa"/>
            <w:tcBorders>
              <w:bottom w:val="nil"/>
            </w:tcBorders>
          </w:tcPr>
          <w:p w:rsidR="00F92105" w:rsidRPr="00F92105" w:rsidRDefault="00F92105" w:rsidP="00F92105">
            <w:pPr>
              <w:suppressAutoHyphens w:val="0"/>
              <w:rPr>
                <w:sz w:val="22"/>
                <w:szCs w:val="22"/>
                <w:lang w:eastAsia="en-US"/>
              </w:rPr>
            </w:pPr>
          </w:p>
        </w:tc>
        <w:tc>
          <w:tcPr>
            <w:tcW w:w="889" w:type="dxa"/>
            <w:tcBorders>
              <w:bottom w:val="nil"/>
            </w:tcBorders>
          </w:tcPr>
          <w:p w:rsidR="00F92105" w:rsidRPr="00F92105" w:rsidRDefault="00F92105" w:rsidP="00F92105">
            <w:pPr>
              <w:suppressAutoHyphens w:val="0"/>
              <w:rPr>
                <w:sz w:val="22"/>
                <w:szCs w:val="22"/>
                <w:lang w:eastAsia="en-US"/>
              </w:rPr>
            </w:pPr>
          </w:p>
        </w:tc>
        <w:tc>
          <w:tcPr>
            <w:tcW w:w="812" w:type="dxa"/>
            <w:tcBorders>
              <w:bottom w:val="nil"/>
            </w:tcBorders>
          </w:tcPr>
          <w:p w:rsidR="00F92105" w:rsidRPr="00F92105" w:rsidRDefault="00F92105" w:rsidP="00F92105">
            <w:pPr>
              <w:suppressAutoHyphens w:val="0"/>
              <w:rPr>
                <w:sz w:val="22"/>
                <w:szCs w:val="22"/>
                <w:lang w:eastAsia="en-US"/>
              </w:rPr>
            </w:pPr>
          </w:p>
        </w:tc>
        <w:tc>
          <w:tcPr>
            <w:tcW w:w="708" w:type="dxa"/>
            <w:tcBorders>
              <w:bottom w:val="nil"/>
            </w:tcBorders>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1/1</w:t>
            </w:r>
          </w:p>
        </w:tc>
      </w:tr>
    </w:tbl>
    <w:p w:rsidR="00F92105" w:rsidRPr="00F92105" w:rsidRDefault="00F92105" w:rsidP="00F92105">
      <w:pPr>
        <w:widowControl w:val="0"/>
        <w:suppressAutoHyphens w:val="0"/>
        <w:autoSpaceDE w:val="0"/>
        <w:autoSpaceDN w:val="0"/>
        <w:spacing w:before="5" w:after="1"/>
        <w:rPr>
          <w:sz w:val="13"/>
          <w:lang w:eastAsia="en-US"/>
        </w:rPr>
      </w:pPr>
    </w:p>
    <w:p w:rsidR="00F92105" w:rsidRPr="00F92105" w:rsidRDefault="00F92105" w:rsidP="00F92105">
      <w:pPr>
        <w:widowControl w:val="0"/>
        <w:suppressAutoHyphens w:val="0"/>
        <w:autoSpaceDE w:val="0"/>
        <w:autoSpaceDN w:val="0"/>
        <w:jc w:val="center"/>
        <w:rPr>
          <w:szCs w:val="22"/>
          <w:lang w:eastAsia="en-US"/>
        </w:rPr>
        <w:sectPr w:rsidR="00F92105" w:rsidRPr="00F92105" w:rsidSect="00F92105">
          <w:headerReference w:type="default" r:id="rId7"/>
          <w:footerReference w:type="default" r:id="rId8"/>
          <w:pgSz w:w="11900" w:h="16840"/>
          <w:pgMar w:top="680" w:right="880" w:bottom="2420" w:left="920" w:header="677" w:footer="725" w:gutter="0"/>
          <w:cols w:space="720"/>
        </w:sectPr>
      </w:pPr>
    </w:p>
    <w:tbl>
      <w:tblPr>
        <w:tblStyle w:val="TableNormal"/>
        <w:tblW w:w="10127"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86"/>
        <w:gridCol w:w="2057"/>
        <w:gridCol w:w="852"/>
        <w:gridCol w:w="758"/>
        <w:gridCol w:w="886"/>
        <w:gridCol w:w="631"/>
        <w:gridCol w:w="759"/>
        <w:gridCol w:w="758"/>
        <w:gridCol w:w="1640"/>
      </w:tblGrid>
      <w:tr w:rsidR="00F92105" w:rsidRPr="00F92105" w:rsidTr="00945ECE">
        <w:trPr>
          <w:trHeight w:val="333"/>
        </w:trPr>
        <w:tc>
          <w:tcPr>
            <w:tcW w:w="10127" w:type="dxa"/>
            <w:gridSpan w:val="9"/>
            <w:tcBorders>
              <w:top w:val="nil"/>
              <w:bottom w:val="nil"/>
              <w:right w:val="nil"/>
            </w:tcBorders>
          </w:tcPr>
          <w:p w:rsidR="00F92105" w:rsidRPr="00F92105" w:rsidRDefault="00F92105" w:rsidP="00F92105">
            <w:pPr>
              <w:suppressAutoHyphens w:val="0"/>
              <w:rPr>
                <w:sz w:val="22"/>
                <w:szCs w:val="22"/>
                <w:lang w:eastAsia="en-US"/>
              </w:rPr>
            </w:pPr>
          </w:p>
        </w:tc>
      </w:tr>
      <w:tr w:rsidR="00F92105" w:rsidRPr="00F92105" w:rsidTr="00945ECE">
        <w:trPr>
          <w:trHeight w:val="609"/>
        </w:trPr>
        <w:tc>
          <w:tcPr>
            <w:tcW w:w="1786" w:type="dxa"/>
            <w:tcBorders>
              <w:top w:val="nil"/>
            </w:tcBorders>
          </w:tcPr>
          <w:p w:rsidR="00F92105" w:rsidRPr="00F92105" w:rsidRDefault="00F92105" w:rsidP="00F92105">
            <w:pPr>
              <w:suppressAutoHyphens w:val="0"/>
              <w:spacing w:line="237" w:lineRule="auto"/>
              <w:ind w:left="82"/>
              <w:rPr>
                <w:szCs w:val="22"/>
                <w:lang w:val="ru-RU" w:eastAsia="en-US"/>
              </w:rPr>
            </w:pPr>
            <w:r w:rsidRPr="00F92105">
              <w:rPr>
                <w:spacing w:val="-2"/>
                <w:szCs w:val="22"/>
                <w:lang w:val="ru-RU" w:eastAsia="en-US"/>
              </w:rPr>
              <w:t xml:space="preserve">духовно-нравственной </w:t>
            </w:r>
            <w:r w:rsidRPr="00F92105">
              <w:rPr>
                <w:szCs w:val="22"/>
                <w:lang w:val="ru-RU" w:eastAsia="en-US"/>
              </w:rPr>
              <w:t>культуры</w:t>
            </w:r>
            <w:r w:rsidRPr="00F92105">
              <w:rPr>
                <w:spacing w:val="-15"/>
                <w:szCs w:val="22"/>
                <w:lang w:val="ru-RU" w:eastAsia="en-US"/>
              </w:rPr>
              <w:t xml:space="preserve"> </w:t>
            </w:r>
            <w:r w:rsidRPr="00F92105">
              <w:rPr>
                <w:szCs w:val="22"/>
                <w:lang w:val="ru-RU" w:eastAsia="en-US"/>
              </w:rPr>
              <w:t>народов</w:t>
            </w:r>
            <w:r w:rsidRPr="00F92105">
              <w:rPr>
                <w:spacing w:val="-15"/>
                <w:szCs w:val="22"/>
                <w:lang w:val="ru-RU" w:eastAsia="en-US"/>
              </w:rPr>
              <w:t xml:space="preserve"> </w:t>
            </w:r>
            <w:r w:rsidRPr="00F92105">
              <w:rPr>
                <w:szCs w:val="22"/>
                <w:lang w:val="ru-RU" w:eastAsia="en-US"/>
              </w:rPr>
              <w:t>России</w:t>
            </w:r>
          </w:p>
        </w:tc>
        <w:tc>
          <w:tcPr>
            <w:tcW w:w="2057" w:type="dxa"/>
            <w:tcBorders>
              <w:top w:val="nil"/>
            </w:tcBorders>
          </w:tcPr>
          <w:p w:rsidR="00F92105" w:rsidRPr="00F92105" w:rsidRDefault="00F92105" w:rsidP="00F92105">
            <w:pPr>
              <w:suppressAutoHyphens w:val="0"/>
              <w:rPr>
                <w:sz w:val="22"/>
                <w:szCs w:val="22"/>
                <w:lang w:val="ru-RU" w:eastAsia="en-US"/>
              </w:rPr>
            </w:pPr>
          </w:p>
        </w:tc>
        <w:tc>
          <w:tcPr>
            <w:tcW w:w="852" w:type="dxa"/>
            <w:tcBorders>
              <w:top w:val="nil"/>
            </w:tcBorders>
          </w:tcPr>
          <w:p w:rsidR="00F92105" w:rsidRPr="00F92105" w:rsidRDefault="00F92105" w:rsidP="00F92105">
            <w:pPr>
              <w:suppressAutoHyphens w:val="0"/>
              <w:rPr>
                <w:sz w:val="22"/>
                <w:szCs w:val="22"/>
                <w:lang w:val="ru-RU" w:eastAsia="en-US"/>
              </w:rPr>
            </w:pPr>
          </w:p>
        </w:tc>
        <w:tc>
          <w:tcPr>
            <w:tcW w:w="758" w:type="dxa"/>
            <w:tcBorders>
              <w:top w:val="nil"/>
            </w:tcBorders>
          </w:tcPr>
          <w:p w:rsidR="00F92105" w:rsidRPr="00F92105" w:rsidRDefault="00F92105" w:rsidP="00F92105">
            <w:pPr>
              <w:suppressAutoHyphens w:val="0"/>
              <w:rPr>
                <w:sz w:val="22"/>
                <w:szCs w:val="22"/>
                <w:lang w:val="ru-RU" w:eastAsia="en-US"/>
              </w:rPr>
            </w:pPr>
          </w:p>
        </w:tc>
        <w:tc>
          <w:tcPr>
            <w:tcW w:w="886" w:type="dxa"/>
            <w:tcBorders>
              <w:top w:val="nil"/>
            </w:tcBorders>
          </w:tcPr>
          <w:p w:rsidR="00F92105" w:rsidRPr="00F92105" w:rsidRDefault="00F92105" w:rsidP="00F92105">
            <w:pPr>
              <w:suppressAutoHyphens w:val="0"/>
              <w:rPr>
                <w:sz w:val="22"/>
                <w:szCs w:val="22"/>
                <w:lang w:val="ru-RU" w:eastAsia="en-US"/>
              </w:rPr>
            </w:pPr>
          </w:p>
        </w:tc>
        <w:tc>
          <w:tcPr>
            <w:tcW w:w="631" w:type="dxa"/>
            <w:tcBorders>
              <w:top w:val="nil"/>
            </w:tcBorders>
          </w:tcPr>
          <w:p w:rsidR="00F92105" w:rsidRPr="00F92105" w:rsidRDefault="00F92105" w:rsidP="00F92105">
            <w:pPr>
              <w:suppressAutoHyphens w:val="0"/>
              <w:rPr>
                <w:sz w:val="22"/>
                <w:szCs w:val="22"/>
                <w:lang w:val="ru-RU" w:eastAsia="en-US"/>
              </w:rPr>
            </w:pPr>
          </w:p>
        </w:tc>
        <w:tc>
          <w:tcPr>
            <w:tcW w:w="759" w:type="dxa"/>
            <w:tcBorders>
              <w:top w:val="nil"/>
            </w:tcBorders>
          </w:tcPr>
          <w:p w:rsidR="00F92105" w:rsidRPr="00F92105" w:rsidRDefault="00F92105" w:rsidP="00F92105">
            <w:pPr>
              <w:suppressAutoHyphens w:val="0"/>
              <w:rPr>
                <w:sz w:val="22"/>
                <w:szCs w:val="22"/>
                <w:lang w:val="ru-RU" w:eastAsia="en-US"/>
              </w:rPr>
            </w:pPr>
          </w:p>
        </w:tc>
        <w:tc>
          <w:tcPr>
            <w:tcW w:w="758" w:type="dxa"/>
            <w:tcBorders>
              <w:top w:val="nil"/>
            </w:tcBorders>
          </w:tcPr>
          <w:p w:rsidR="00F92105" w:rsidRPr="00F92105" w:rsidRDefault="00F92105" w:rsidP="00F92105">
            <w:pPr>
              <w:suppressAutoHyphens w:val="0"/>
              <w:rPr>
                <w:sz w:val="22"/>
                <w:szCs w:val="22"/>
                <w:lang w:val="ru-RU" w:eastAsia="en-US"/>
              </w:rPr>
            </w:pPr>
          </w:p>
        </w:tc>
        <w:tc>
          <w:tcPr>
            <w:tcW w:w="1640" w:type="dxa"/>
            <w:tcBorders>
              <w:top w:val="nil"/>
            </w:tcBorders>
          </w:tcPr>
          <w:p w:rsidR="00F92105" w:rsidRPr="00F92105" w:rsidRDefault="00F92105" w:rsidP="00F92105">
            <w:pPr>
              <w:suppressAutoHyphens w:val="0"/>
              <w:rPr>
                <w:sz w:val="22"/>
                <w:szCs w:val="22"/>
                <w:lang w:val="ru-RU" w:eastAsia="en-US"/>
              </w:rPr>
            </w:pPr>
          </w:p>
        </w:tc>
      </w:tr>
      <w:tr w:rsidR="00F92105" w:rsidRPr="00F92105" w:rsidTr="00945ECE">
        <w:trPr>
          <w:trHeight w:val="668"/>
        </w:trPr>
        <w:tc>
          <w:tcPr>
            <w:tcW w:w="1786" w:type="dxa"/>
            <w:vMerge w:val="restart"/>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Искусство</w:t>
            </w:r>
            <w:proofErr w:type="spellEnd"/>
          </w:p>
        </w:tc>
        <w:tc>
          <w:tcPr>
            <w:tcW w:w="2057" w:type="dxa"/>
          </w:tcPr>
          <w:p w:rsidR="00F92105" w:rsidRPr="00F92105" w:rsidRDefault="00F92105" w:rsidP="00F92105">
            <w:pPr>
              <w:suppressAutoHyphens w:val="0"/>
              <w:spacing w:before="47" w:line="237" w:lineRule="auto"/>
              <w:ind w:left="82" w:right="272"/>
              <w:rPr>
                <w:szCs w:val="22"/>
                <w:lang w:eastAsia="en-US"/>
              </w:rPr>
            </w:pPr>
            <w:proofErr w:type="spellStart"/>
            <w:r w:rsidRPr="00F92105">
              <w:rPr>
                <w:spacing w:val="-2"/>
                <w:szCs w:val="22"/>
                <w:lang w:eastAsia="en-US"/>
              </w:rPr>
              <w:t>Изобразительное</w:t>
            </w:r>
            <w:proofErr w:type="spellEnd"/>
            <w:r w:rsidRPr="00F92105">
              <w:rPr>
                <w:spacing w:val="-2"/>
                <w:szCs w:val="22"/>
                <w:lang w:eastAsia="en-US"/>
              </w:rPr>
              <w:t xml:space="preserve"> </w:t>
            </w:r>
            <w:proofErr w:type="spellStart"/>
            <w:r w:rsidRPr="00F92105">
              <w:rPr>
                <w:spacing w:val="-2"/>
                <w:szCs w:val="22"/>
                <w:lang w:eastAsia="en-US"/>
              </w:rPr>
              <w:t>искусство</w:t>
            </w:r>
            <w:proofErr w:type="spellEnd"/>
          </w:p>
        </w:tc>
        <w:tc>
          <w:tcPr>
            <w:tcW w:w="852" w:type="dxa"/>
          </w:tcPr>
          <w:p w:rsidR="00F92105" w:rsidRPr="00F92105" w:rsidRDefault="00F92105" w:rsidP="00F92105">
            <w:pPr>
              <w:suppressAutoHyphens w:val="0"/>
              <w:spacing w:before="44"/>
              <w:ind w:left="1"/>
              <w:jc w:val="center"/>
              <w:rPr>
                <w:szCs w:val="22"/>
                <w:lang w:eastAsia="en-US"/>
              </w:rPr>
            </w:pPr>
            <w:r w:rsidRPr="00F92105">
              <w:rPr>
                <w:szCs w:val="22"/>
                <w:lang w:eastAsia="en-US"/>
              </w:rPr>
              <w:t>1</w:t>
            </w:r>
          </w:p>
        </w:tc>
        <w:tc>
          <w:tcPr>
            <w:tcW w:w="758" w:type="dxa"/>
          </w:tcPr>
          <w:p w:rsidR="00F92105" w:rsidRPr="00F92105" w:rsidRDefault="00F92105" w:rsidP="00F92105">
            <w:pPr>
              <w:suppressAutoHyphens w:val="0"/>
              <w:spacing w:before="44"/>
              <w:ind w:left="1"/>
              <w:jc w:val="center"/>
              <w:rPr>
                <w:szCs w:val="22"/>
                <w:lang w:eastAsia="en-US"/>
              </w:rPr>
            </w:pPr>
            <w:r w:rsidRPr="00F92105">
              <w:rPr>
                <w:szCs w:val="22"/>
                <w:lang w:eastAsia="en-US"/>
              </w:rPr>
              <w:t>1</w:t>
            </w:r>
          </w:p>
        </w:tc>
        <w:tc>
          <w:tcPr>
            <w:tcW w:w="886"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631" w:type="dxa"/>
          </w:tcPr>
          <w:p w:rsidR="00F92105" w:rsidRPr="00F92105" w:rsidRDefault="00F92105" w:rsidP="00F92105">
            <w:pPr>
              <w:suppressAutoHyphens w:val="0"/>
              <w:rPr>
                <w:sz w:val="22"/>
                <w:szCs w:val="22"/>
                <w:lang w:eastAsia="en-US"/>
              </w:rPr>
            </w:pPr>
          </w:p>
        </w:tc>
        <w:tc>
          <w:tcPr>
            <w:tcW w:w="759" w:type="dxa"/>
          </w:tcPr>
          <w:p w:rsidR="00F92105" w:rsidRPr="00F92105" w:rsidRDefault="00F92105" w:rsidP="00F92105">
            <w:pPr>
              <w:suppressAutoHyphens w:val="0"/>
              <w:rPr>
                <w:sz w:val="22"/>
                <w:szCs w:val="22"/>
                <w:lang w:eastAsia="en-US"/>
              </w:rPr>
            </w:pPr>
          </w:p>
        </w:tc>
        <w:tc>
          <w:tcPr>
            <w:tcW w:w="758" w:type="dxa"/>
          </w:tcPr>
          <w:p w:rsidR="00F92105" w:rsidRPr="00F92105" w:rsidRDefault="00F92105" w:rsidP="00F92105">
            <w:pPr>
              <w:suppressAutoHyphens w:val="0"/>
              <w:rPr>
                <w:sz w:val="22"/>
                <w:szCs w:val="22"/>
                <w:lang w:eastAsia="en-US"/>
              </w:rPr>
            </w:pPr>
          </w:p>
        </w:tc>
        <w:tc>
          <w:tcPr>
            <w:tcW w:w="1640" w:type="dxa"/>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3/3</w:t>
            </w:r>
          </w:p>
        </w:tc>
      </w:tr>
      <w:tr w:rsidR="00F92105" w:rsidRPr="00F92105" w:rsidTr="00945ECE">
        <w:trPr>
          <w:trHeight w:val="389"/>
        </w:trPr>
        <w:tc>
          <w:tcPr>
            <w:tcW w:w="1786" w:type="dxa"/>
            <w:vMerge/>
            <w:tcBorders>
              <w:top w:val="nil"/>
            </w:tcBorders>
          </w:tcPr>
          <w:p w:rsidR="00F92105" w:rsidRPr="00F92105" w:rsidRDefault="00F92105" w:rsidP="00F92105">
            <w:pPr>
              <w:suppressAutoHyphens w:val="0"/>
              <w:rPr>
                <w:sz w:val="2"/>
                <w:szCs w:val="2"/>
                <w:lang w:eastAsia="en-US"/>
              </w:rPr>
            </w:pPr>
          </w:p>
        </w:tc>
        <w:tc>
          <w:tcPr>
            <w:tcW w:w="2057"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Музыка</w:t>
            </w:r>
            <w:proofErr w:type="spellEnd"/>
          </w:p>
        </w:tc>
        <w:tc>
          <w:tcPr>
            <w:tcW w:w="852" w:type="dxa"/>
          </w:tcPr>
          <w:p w:rsidR="00F92105" w:rsidRPr="00F92105" w:rsidRDefault="00F92105" w:rsidP="00F92105">
            <w:pPr>
              <w:suppressAutoHyphens w:val="0"/>
              <w:spacing w:before="44"/>
              <w:ind w:left="1"/>
              <w:jc w:val="center"/>
              <w:rPr>
                <w:szCs w:val="22"/>
                <w:lang w:eastAsia="en-US"/>
              </w:rPr>
            </w:pPr>
            <w:r w:rsidRPr="00F92105">
              <w:rPr>
                <w:szCs w:val="22"/>
                <w:lang w:eastAsia="en-US"/>
              </w:rPr>
              <w:t>1</w:t>
            </w:r>
          </w:p>
        </w:tc>
        <w:tc>
          <w:tcPr>
            <w:tcW w:w="758" w:type="dxa"/>
          </w:tcPr>
          <w:p w:rsidR="00F92105" w:rsidRPr="00F92105" w:rsidRDefault="00F92105" w:rsidP="00F92105">
            <w:pPr>
              <w:suppressAutoHyphens w:val="0"/>
              <w:spacing w:before="44"/>
              <w:ind w:left="1"/>
              <w:jc w:val="center"/>
              <w:rPr>
                <w:szCs w:val="22"/>
                <w:lang w:eastAsia="en-US"/>
              </w:rPr>
            </w:pPr>
            <w:r w:rsidRPr="00F92105">
              <w:rPr>
                <w:szCs w:val="22"/>
                <w:lang w:eastAsia="en-US"/>
              </w:rPr>
              <w:t>1</w:t>
            </w:r>
          </w:p>
        </w:tc>
        <w:tc>
          <w:tcPr>
            <w:tcW w:w="886"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631" w:type="dxa"/>
          </w:tcPr>
          <w:p w:rsidR="00F92105" w:rsidRPr="00F92105" w:rsidRDefault="00F92105" w:rsidP="00F92105">
            <w:pPr>
              <w:suppressAutoHyphens w:val="0"/>
              <w:rPr>
                <w:sz w:val="22"/>
                <w:szCs w:val="22"/>
                <w:lang w:eastAsia="en-US"/>
              </w:rPr>
            </w:pPr>
          </w:p>
        </w:tc>
        <w:tc>
          <w:tcPr>
            <w:tcW w:w="759" w:type="dxa"/>
          </w:tcPr>
          <w:p w:rsidR="00F92105" w:rsidRPr="00F92105" w:rsidRDefault="00F92105" w:rsidP="00F92105">
            <w:pPr>
              <w:suppressAutoHyphens w:val="0"/>
              <w:rPr>
                <w:sz w:val="22"/>
                <w:szCs w:val="22"/>
                <w:lang w:eastAsia="en-US"/>
              </w:rPr>
            </w:pPr>
          </w:p>
        </w:tc>
        <w:tc>
          <w:tcPr>
            <w:tcW w:w="758" w:type="dxa"/>
          </w:tcPr>
          <w:p w:rsidR="00F92105" w:rsidRPr="00F92105" w:rsidRDefault="00F92105" w:rsidP="00F92105">
            <w:pPr>
              <w:suppressAutoHyphens w:val="0"/>
              <w:rPr>
                <w:sz w:val="22"/>
                <w:szCs w:val="22"/>
                <w:lang w:eastAsia="en-US"/>
              </w:rPr>
            </w:pPr>
          </w:p>
        </w:tc>
        <w:tc>
          <w:tcPr>
            <w:tcW w:w="1640" w:type="dxa"/>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3/3</w:t>
            </w:r>
          </w:p>
        </w:tc>
      </w:tr>
      <w:tr w:rsidR="00F92105" w:rsidRPr="00F92105" w:rsidTr="00945ECE">
        <w:trPr>
          <w:trHeight w:val="389"/>
        </w:trPr>
        <w:tc>
          <w:tcPr>
            <w:tcW w:w="1786"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Технология</w:t>
            </w:r>
            <w:proofErr w:type="spellEnd"/>
          </w:p>
        </w:tc>
        <w:tc>
          <w:tcPr>
            <w:tcW w:w="2057" w:type="dxa"/>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Технология</w:t>
            </w:r>
            <w:proofErr w:type="spellEnd"/>
          </w:p>
        </w:tc>
        <w:tc>
          <w:tcPr>
            <w:tcW w:w="852"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758"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886"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631" w:type="dxa"/>
          </w:tcPr>
          <w:p w:rsidR="00F92105" w:rsidRPr="00F92105" w:rsidRDefault="00F92105" w:rsidP="00F92105">
            <w:pPr>
              <w:suppressAutoHyphens w:val="0"/>
              <w:spacing w:before="44"/>
              <w:ind w:left="1"/>
              <w:jc w:val="center"/>
              <w:rPr>
                <w:szCs w:val="22"/>
                <w:lang w:eastAsia="en-US"/>
              </w:rPr>
            </w:pPr>
            <w:r w:rsidRPr="00F92105">
              <w:rPr>
                <w:szCs w:val="22"/>
                <w:lang w:eastAsia="en-US"/>
              </w:rPr>
              <w:t>1</w:t>
            </w:r>
          </w:p>
        </w:tc>
        <w:tc>
          <w:tcPr>
            <w:tcW w:w="759" w:type="dxa"/>
          </w:tcPr>
          <w:p w:rsidR="00F92105" w:rsidRPr="00F92105" w:rsidRDefault="00F92105" w:rsidP="00F92105">
            <w:pPr>
              <w:suppressAutoHyphens w:val="0"/>
              <w:rPr>
                <w:sz w:val="22"/>
                <w:szCs w:val="22"/>
                <w:lang w:eastAsia="en-US"/>
              </w:rPr>
            </w:pPr>
          </w:p>
        </w:tc>
        <w:tc>
          <w:tcPr>
            <w:tcW w:w="758" w:type="dxa"/>
          </w:tcPr>
          <w:p w:rsidR="00F92105" w:rsidRPr="00F92105" w:rsidRDefault="00F92105" w:rsidP="00F92105">
            <w:pPr>
              <w:suppressAutoHyphens w:val="0"/>
              <w:rPr>
                <w:sz w:val="22"/>
                <w:szCs w:val="22"/>
                <w:lang w:eastAsia="en-US"/>
              </w:rPr>
            </w:pPr>
          </w:p>
        </w:tc>
        <w:tc>
          <w:tcPr>
            <w:tcW w:w="1640" w:type="dxa"/>
          </w:tcPr>
          <w:p w:rsidR="00F92105" w:rsidRPr="00F92105" w:rsidRDefault="00F92105" w:rsidP="00F92105">
            <w:pPr>
              <w:suppressAutoHyphens w:val="0"/>
              <w:spacing w:before="44"/>
              <w:ind w:left="149" w:right="149"/>
              <w:jc w:val="center"/>
              <w:rPr>
                <w:szCs w:val="22"/>
                <w:lang w:eastAsia="en-US"/>
              </w:rPr>
            </w:pPr>
            <w:r w:rsidRPr="00F92105">
              <w:rPr>
                <w:spacing w:val="-5"/>
                <w:szCs w:val="22"/>
                <w:lang w:eastAsia="en-US"/>
              </w:rPr>
              <w:t>6/6</w:t>
            </w:r>
          </w:p>
        </w:tc>
      </w:tr>
      <w:tr w:rsidR="00F92105" w:rsidRPr="00F92105" w:rsidTr="00945ECE">
        <w:trPr>
          <w:trHeight w:val="668"/>
        </w:trPr>
        <w:tc>
          <w:tcPr>
            <w:tcW w:w="1786" w:type="dxa"/>
            <w:vMerge w:val="restart"/>
          </w:tcPr>
          <w:p w:rsidR="00F92105" w:rsidRPr="00F92105" w:rsidRDefault="00F92105" w:rsidP="00F92105">
            <w:pPr>
              <w:suppressAutoHyphens w:val="0"/>
              <w:spacing w:before="47" w:line="237" w:lineRule="auto"/>
              <w:ind w:left="82"/>
              <w:rPr>
                <w:szCs w:val="22"/>
                <w:lang w:val="ru-RU" w:eastAsia="en-US"/>
              </w:rPr>
            </w:pPr>
            <w:r w:rsidRPr="00F92105">
              <w:rPr>
                <w:szCs w:val="22"/>
                <w:lang w:val="ru-RU" w:eastAsia="en-US"/>
              </w:rPr>
              <w:t>Физическая</w:t>
            </w:r>
            <w:r w:rsidRPr="00F92105">
              <w:rPr>
                <w:spacing w:val="-15"/>
                <w:szCs w:val="22"/>
                <w:lang w:val="ru-RU" w:eastAsia="en-US"/>
              </w:rPr>
              <w:t xml:space="preserve"> </w:t>
            </w:r>
            <w:r w:rsidRPr="00F92105">
              <w:rPr>
                <w:szCs w:val="22"/>
                <w:lang w:val="ru-RU" w:eastAsia="en-US"/>
              </w:rPr>
              <w:t>культура</w:t>
            </w:r>
            <w:r w:rsidRPr="00F92105">
              <w:rPr>
                <w:spacing w:val="-15"/>
                <w:szCs w:val="22"/>
                <w:lang w:val="ru-RU" w:eastAsia="en-US"/>
              </w:rPr>
              <w:t xml:space="preserve"> </w:t>
            </w:r>
            <w:r w:rsidRPr="00F92105">
              <w:rPr>
                <w:szCs w:val="22"/>
                <w:lang w:val="ru-RU" w:eastAsia="en-US"/>
              </w:rPr>
              <w:t xml:space="preserve">и Основы безопасности </w:t>
            </w:r>
            <w:r w:rsidRPr="00F92105">
              <w:rPr>
                <w:spacing w:val="-2"/>
                <w:szCs w:val="22"/>
                <w:lang w:val="ru-RU" w:eastAsia="en-US"/>
              </w:rPr>
              <w:t>жизнедеятельности</w:t>
            </w:r>
          </w:p>
        </w:tc>
        <w:tc>
          <w:tcPr>
            <w:tcW w:w="2057" w:type="dxa"/>
          </w:tcPr>
          <w:p w:rsidR="00F92105" w:rsidRPr="00F92105" w:rsidRDefault="00F92105" w:rsidP="00F92105">
            <w:pPr>
              <w:suppressAutoHyphens w:val="0"/>
              <w:spacing w:before="47" w:line="237" w:lineRule="auto"/>
              <w:ind w:left="82" w:right="472"/>
              <w:rPr>
                <w:szCs w:val="22"/>
                <w:lang w:eastAsia="en-US"/>
              </w:rPr>
            </w:pPr>
            <w:proofErr w:type="spellStart"/>
            <w:r w:rsidRPr="00F92105">
              <w:rPr>
                <w:szCs w:val="22"/>
                <w:lang w:eastAsia="en-US"/>
              </w:rPr>
              <w:t>Основы</w:t>
            </w:r>
            <w:proofErr w:type="spellEnd"/>
            <w:r w:rsidRPr="00F92105">
              <w:rPr>
                <w:spacing w:val="-15"/>
                <w:szCs w:val="22"/>
                <w:lang w:eastAsia="en-US"/>
              </w:rPr>
              <w:t xml:space="preserve"> </w:t>
            </w:r>
            <w:proofErr w:type="spellStart"/>
            <w:r w:rsidRPr="00F92105">
              <w:rPr>
                <w:szCs w:val="22"/>
                <w:lang w:eastAsia="en-US"/>
              </w:rPr>
              <w:t>безопасности</w:t>
            </w:r>
            <w:proofErr w:type="spellEnd"/>
            <w:r w:rsidRPr="00F92105">
              <w:rPr>
                <w:szCs w:val="22"/>
                <w:lang w:eastAsia="en-US"/>
              </w:rPr>
              <w:t xml:space="preserve"> </w:t>
            </w:r>
            <w:proofErr w:type="spellStart"/>
            <w:r w:rsidRPr="00F92105">
              <w:rPr>
                <w:spacing w:val="-2"/>
                <w:szCs w:val="22"/>
                <w:lang w:eastAsia="en-US"/>
              </w:rPr>
              <w:t>жизнедеятельности</w:t>
            </w:r>
            <w:proofErr w:type="spellEnd"/>
          </w:p>
        </w:tc>
        <w:tc>
          <w:tcPr>
            <w:tcW w:w="852" w:type="dxa"/>
          </w:tcPr>
          <w:p w:rsidR="00F92105" w:rsidRPr="00F92105" w:rsidRDefault="00F92105" w:rsidP="00F92105">
            <w:pPr>
              <w:suppressAutoHyphens w:val="0"/>
              <w:rPr>
                <w:sz w:val="22"/>
                <w:szCs w:val="22"/>
                <w:lang w:eastAsia="en-US"/>
              </w:rPr>
            </w:pPr>
          </w:p>
        </w:tc>
        <w:tc>
          <w:tcPr>
            <w:tcW w:w="758" w:type="dxa"/>
          </w:tcPr>
          <w:p w:rsidR="00F92105" w:rsidRPr="00F92105" w:rsidRDefault="00F92105" w:rsidP="00F92105">
            <w:pPr>
              <w:suppressAutoHyphens w:val="0"/>
              <w:rPr>
                <w:sz w:val="22"/>
                <w:szCs w:val="22"/>
                <w:lang w:eastAsia="en-US"/>
              </w:rPr>
            </w:pPr>
          </w:p>
        </w:tc>
        <w:tc>
          <w:tcPr>
            <w:tcW w:w="886" w:type="dxa"/>
          </w:tcPr>
          <w:p w:rsidR="00F92105" w:rsidRPr="00F92105" w:rsidRDefault="00F92105" w:rsidP="00F92105">
            <w:pPr>
              <w:suppressAutoHyphens w:val="0"/>
              <w:rPr>
                <w:sz w:val="22"/>
                <w:szCs w:val="22"/>
                <w:lang w:eastAsia="en-US"/>
              </w:rPr>
            </w:pPr>
          </w:p>
        </w:tc>
        <w:tc>
          <w:tcPr>
            <w:tcW w:w="631" w:type="dxa"/>
          </w:tcPr>
          <w:p w:rsidR="00F92105" w:rsidRPr="00F92105" w:rsidRDefault="00F92105" w:rsidP="00F92105">
            <w:pPr>
              <w:suppressAutoHyphens w:val="0"/>
              <w:spacing w:before="44"/>
              <w:ind w:left="1"/>
              <w:jc w:val="center"/>
              <w:rPr>
                <w:szCs w:val="22"/>
                <w:lang w:eastAsia="en-US"/>
              </w:rPr>
            </w:pPr>
            <w:r w:rsidRPr="00F92105">
              <w:rPr>
                <w:szCs w:val="22"/>
                <w:lang w:eastAsia="en-US"/>
              </w:rPr>
              <w:t>1</w:t>
            </w:r>
          </w:p>
        </w:tc>
        <w:tc>
          <w:tcPr>
            <w:tcW w:w="759" w:type="dxa"/>
          </w:tcPr>
          <w:p w:rsidR="00F92105" w:rsidRPr="00F92105" w:rsidRDefault="00F92105" w:rsidP="00F92105">
            <w:pPr>
              <w:suppressAutoHyphens w:val="0"/>
              <w:rPr>
                <w:sz w:val="22"/>
                <w:szCs w:val="22"/>
                <w:lang w:eastAsia="en-US"/>
              </w:rPr>
            </w:pPr>
          </w:p>
        </w:tc>
        <w:tc>
          <w:tcPr>
            <w:tcW w:w="758" w:type="dxa"/>
          </w:tcPr>
          <w:p w:rsidR="00F92105" w:rsidRPr="00F92105" w:rsidRDefault="00F92105" w:rsidP="00F92105">
            <w:pPr>
              <w:suppressAutoHyphens w:val="0"/>
              <w:rPr>
                <w:sz w:val="22"/>
                <w:szCs w:val="22"/>
                <w:lang w:eastAsia="en-US"/>
              </w:rPr>
            </w:pPr>
          </w:p>
        </w:tc>
        <w:tc>
          <w:tcPr>
            <w:tcW w:w="1640" w:type="dxa"/>
          </w:tcPr>
          <w:p w:rsidR="00F92105" w:rsidRPr="00F92105" w:rsidRDefault="00F92105" w:rsidP="00F92105">
            <w:pPr>
              <w:suppressAutoHyphens w:val="0"/>
              <w:spacing w:before="44"/>
              <w:jc w:val="center"/>
              <w:rPr>
                <w:szCs w:val="22"/>
                <w:lang w:eastAsia="en-US"/>
              </w:rPr>
            </w:pPr>
            <w:r w:rsidRPr="00F92105">
              <w:rPr>
                <w:szCs w:val="22"/>
                <w:lang w:eastAsia="en-US"/>
              </w:rPr>
              <w:t>1</w:t>
            </w:r>
          </w:p>
        </w:tc>
      </w:tr>
      <w:tr w:rsidR="00F92105" w:rsidRPr="00F92105" w:rsidTr="00945ECE">
        <w:trPr>
          <w:trHeight w:val="668"/>
        </w:trPr>
        <w:tc>
          <w:tcPr>
            <w:tcW w:w="1786" w:type="dxa"/>
            <w:vMerge/>
            <w:tcBorders>
              <w:top w:val="nil"/>
            </w:tcBorders>
          </w:tcPr>
          <w:p w:rsidR="00F92105" w:rsidRPr="00F92105" w:rsidRDefault="00F92105" w:rsidP="00F92105">
            <w:pPr>
              <w:suppressAutoHyphens w:val="0"/>
              <w:rPr>
                <w:sz w:val="2"/>
                <w:szCs w:val="2"/>
                <w:lang w:eastAsia="en-US"/>
              </w:rPr>
            </w:pPr>
          </w:p>
        </w:tc>
        <w:tc>
          <w:tcPr>
            <w:tcW w:w="2057" w:type="dxa"/>
          </w:tcPr>
          <w:p w:rsidR="00F92105" w:rsidRPr="00F92105" w:rsidRDefault="00F92105" w:rsidP="00F92105">
            <w:pPr>
              <w:suppressAutoHyphens w:val="0"/>
              <w:spacing w:before="47" w:line="237" w:lineRule="auto"/>
              <w:ind w:left="82" w:right="252"/>
              <w:rPr>
                <w:szCs w:val="22"/>
                <w:lang w:eastAsia="en-US"/>
              </w:rPr>
            </w:pPr>
            <w:proofErr w:type="spellStart"/>
            <w:r w:rsidRPr="00F92105">
              <w:rPr>
                <w:szCs w:val="22"/>
                <w:lang w:eastAsia="en-US"/>
              </w:rPr>
              <w:t>Адаптивная</w:t>
            </w:r>
            <w:proofErr w:type="spellEnd"/>
            <w:r w:rsidRPr="00F92105">
              <w:rPr>
                <w:spacing w:val="-15"/>
                <w:szCs w:val="22"/>
                <w:lang w:eastAsia="en-US"/>
              </w:rPr>
              <w:t xml:space="preserve"> </w:t>
            </w:r>
            <w:proofErr w:type="spellStart"/>
            <w:r w:rsidRPr="00F92105">
              <w:rPr>
                <w:szCs w:val="22"/>
                <w:lang w:eastAsia="en-US"/>
              </w:rPr>
              <w:t>физическая</w:t>
            </w:r>
            <w:proofErr w:type="spellEnd"/>
            <w:r w:rsidRPr="00F92105">
              <w:rPr>
                <w:szCs w:val="22"/>
                <w:lang w:eastAsia="en-US"/>
              </w:rPr>
              <w:t xml:space="preserve"> </w:t>
            </w:r>
            <w:proofErr w:type="spellStart"/>
            <w:r w:rsidRPr="00F92105">
              <w:rPr>
                <w:spacing w:val="-2"/>
                <w:szCs w:val="22"/>
                <w:lang w:eastAsia="en-US"/>
              </w:rPr>
              <w:t>культура</w:t>
            </w:r>
            <w:proofErr w:type="spellEnd"/>
          </w:p>
        </w:tc>
        <w:tc>
          <w:tcPr>
            <w:tcW w:w="852"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758"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886"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631" w:type="dxa"/>
          </w:tcPr>
          <w:p w:rsidR="00F92105" w:rsidRPr="00F92105" w:rsidRDefault="00F92105" w:rsidP="00F92105">
            <w:pPr>
              <w:suppressAutoHyphens w:val="0"/>
              <w:spacing w:before="44"/>
              <w:ind w:left="1"/>
              <w:jc w:val="center"/>
              <w:rPr>
                <w:szCs w:val="22"/>
                <w:lang w:eastAsia="en-US"/>
              </w:rPr>
            </w:pPr>
            <w:r w:rsidRPr="00F92105">
              <w:rPr>
                <w:szCs w:val="22"/>
                <w:lang w:eastAsia="en-US"/>
              </w:rPr>
              <w:t>2</w:t>
            </w:r>
          </w:p>
        </w:tc>
        <w:tc>
          <w:tcPr>
            <w:tcW w:w="759"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758" w:type="dxa"/>
          </w:tcPr>
          <w:p w:rsidR="00F92105" w:rsidRPr="00F92105" w:rsidRDefault="00F92105" w:rsidP="00F92105">
            <w:pPr>
              <w:suppressAutoHyphens w:val="0"/>
              <w:spacing w:before="44"/>
              <w:ind w:right="2"/>
              <w:jc w:val="center"/>
              <w:rPr>
                <w:szCs w:val="22"/>
                <w:lang w:eastAsia="en-US"/>
              </w:rPr>
            </w:pPr>
            <w:r w:rsidRPr="00F92105">
              <w:rPr>
                <w:szCs w:val="22"/>
                <w:lang w:eastAsia="en-US"/>
              </w:rPr>
              <w:t>2</w:t>
            </w:r>
          </w:p>
        </w:tc>
        <w:tc>
          <w:tcPr>
            <w:tcW w:w="1640" w:type="dxa"/>
          </w:tcPr>
          <w:p w:rsidR="00F92105" w:rsidRPr="00F92105" w:rsidRDefault="00F92105" w:rsidP="00F92105">
            <w:pPr>
              <w:suppressAutoHyphens w:val="0"/>
              <w:spacing w:before="44"/>
              <w:ind w:left="149" w:right="149"/>
              <w:jc w:val="center"/>
              <w:rPr>
                <w:szCs w:val="22"/>
                <w:lang w:eastAsia="en-US"/>
              </w:rPr>
            </w:pPr>
            <w:r w:rsidRPr="00F92105">
              <w:rPr>
                <w:spacing w:val="-2"/>
                <w:szCs w:val="22"/>
                <w:lang w:eastAsia="en-US"/>
              </w:rPr>
              <w:t>10/12</w:t>
            </w:r>
          </w:p>
        </w:tc>
      </w:tr>
      <w:tr w:rsidR="00F92105" w:rsidRPr="00F92105" w:rsidTr="00945ECE">
        <w:trPr>
          <w:trHeight w:val="389"/>
        </w:trPr>
        <w:tc>
          <w:tcPr>
            <w:tcW w:w="3843" w:type="dxa"/>
            <w:gridSpan w:val="2"/>
          </w:tcPr>
          <w:p w:rsidR="00F92105" w:rsidRPr="00F92105" w:rsidRDefault="00F92105" w:rsidP="00F92105">
            <w:pPr>
              <w:suppressAutoHyphens w:val="0"/>
              <w:spacing w:before="44"/>
              <w:ind w:left="82"/>
              <w:rPr>
                <w:szCs w:val="22"/>
                <w:lang w:eastAsia="en-US"/>
              </w:rPr>
            </w:pPr>
            <w:proofErr w:type="spellStart"/>
            <w:r w:rsidRPr="00F92105">
              <w:rPr>
                <w:spacing w:val="-2"/>
                <w:szCs w:val="22"/>
                <w:lang w:eastAsia="en-US"/>
              </w:rPr>
              <w:t>Итого</w:t>
            </w:r>
            <w:proofErr w:type="spellEnd"/>
          </w:p>
        </w:tc>
        <w:tc>
          <w:tcPr>
            <w:tcW w:w="852"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27</w:t>
            </w:r>
          </w:p>
        </w:tc>
        <w:tc>
          <w:tcPr>
            <w:tcW w:w="758"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29</w:t>
            </w:r>
          </w:p>
        </w:tc>
        <w:tc>
          <w:tcPr>
            <w:tcW w:w="886" w:type="dxa"/>
          </w:tcPr>
          <w:p w:rsidR="00F92105" w:rsidRPr="00F92105" w:rsidRDefault="00F92105" w:rsidP="00F92105">
            <w:pPr>
              <w:suppressAutoHyphens w:val="0"/>
              <w:spacing w:before="44"/>
              <w:ind w:left="92" w:right="98"/>
              <w:jc w:val="center"/>
              <w:rPr>
                <w:szCs w:val="22"/>
                <w:lang w:eastAsia="en-US"/>
              </w:rPr>
            </w:pPr>
            <w:r w:rsidRPr="00F92105">
              <w:rPr>
                <w:spacing w:val="-5"/>
                <w:szCs w:val="22"/>
                <w:lang w:eastAsia="en-US"/>
              </w:rPr>
              <w:t>29</w:t>
            </w:r>
          </w:p>
        </w:tc>
        <w:tc>
          <w:tcPr>
            <w:tcW w:w="631"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30</w:t>
            </w:r>
          </w:p>
        </w:tc>
        <w:tc>
          <w:tcPr>
            <w:tcW w:w="759" w:type="dxa"/>
          </w:tcPr>
          <w:p w:rsidR="00F92105" w:rsidRPr="00F92105" w:rsidRDefault="00F92105" w:rsidP="00F92105">
            <w:pPr>
              <w:suppressAutoHyphens w:val="0"/>
              <w:spacing w:before="44"/>
              <w:ind w:left="92" w:right="98"/>
              <w:jc w:val="center"/>
              <w:rPr>
                <w:szCs w:val="22"/>
                <w:lang w:eastAsia="en-US"/>
              </w:rPr>
            </w:pPr>
            <w:r w:rsidRPr="00F92105">
              <w:rPr>
                <w:spacing w:val="-5"/>
                <w:szCs w:val="22"/>
                <w:lang w:eastAsia="en-US"/>
              </w:rPr>
              <w:t>29</w:t>
            </w:r>
          </w:p>
        </w:tc>
        <w:tc>
          <w:tcPr>
            <w:tcW w:w="758" w:type="dxa"/>
          </w:tcPr>
          <w:p w:rsidR="00F92105" w:rsidRPr="00F92105" w:rsidRDefault="00F92105" w:rsidP="00F92105">
            <w:pPr>
              <w:suppressAutoHyphens w:val="0"/>
              <w:spacing w:before="44"/>
              <w:ind w:left="91" w:right="99"/>
              <w:jc w:val="center"/>
              <w:rPr>
                <w:szCs w:val="22"/>
                <w:lang w:eastAsia="en-US"/>
              </w:rPr>
            </w:pPr>
            <w:r w:rsidRPr="00F92105">
              <w:rPr>
                <w:spacing w:val="-5"/>
                <w:szCs w:val="22"/>
                <w:lang w:eastAsia="en-US"/>
              </w:rPr>
              <w:t>29</w:t>
            </w:r>
          </w:p>
        </w:tc>
        <w:tc>
          <w:tcPr>
            <w:tcW w:w="1640" w:type="dxa"/>
          </w:tcPr>
          <w:p w:rsidR="00F92105" w:rsidRPr="00F92105" w:rsidRDefault="00F92105" w:rsidP="00F92105">
            <w:pPr>
              <w:suppressAutoHyphens w:val="0"/>
              <w:spacing w:before="44"/>
              <w:ind w:left="149" w:right="154"/>
              <w:jc w:val="center"/>
              <w:rPr>
                <w:szCs w:val="22"/>
                <w:lang w:eastAsia="en-US"/>
              </w:rPr>
            </w:pPr>
            <w:r w:rsidRPr="00F92105">
              <w:rPr>
                <w:spacing w:val="-2"/>
                <w:szCs w:val="22"/>
                <w:lang w:eastAsia="en-US"/>
              </w:rPr>
              <w:t>144/173</w:t>
            </w:r>
          </w:p>
        </w:tc>
      </w:tr>
      <w:tr w:rsidR="00F92105" w:rsidRPr="00F92105" w:rsidTr="00945ECE">
        <w:trPr>
          <w:trHeight w:val="760"/>
        </w:trPr>
        <w:tc>
          <w:tcPr>
            <w:tcW w:w="3843" w:type="dxa"/>
            <w:gridSpan w:val="2"/>
          </w:tcPr>
          <w:p w:rsidR="00F92105" w:rsidRPr="00F92105" w:rsidRDefault="00F92105" w:rsidP="00F92105">
            <w:pPr>
              <w:suppressAutoHyphens w:val="0"/>
              <w:spacing w:before="44"/>
              <w:ind w:left="82"/>
              <w:rPr>
                <w:szCs w:val="22"/>
                <w:lang w:val="ru-RU" w:eastAsia="en-US"/>
              </w:rPr>
            </w:pPr>
            <w:r w:rsidRPr="00F92105">
              <w:rPr>
                <w:szCs w:val="22"/>
                <w:lang w:val="ru-RU" w:eastAsia="en-US"/>
              </w:rPr>
              <w:t>Часть,</w:t>
            </w:r>
            <w:r w:rsidRPr="00F92105">
              <w:rPr>
                <w:spacing w:val="-9"/>
                <w:szCs w:val="22"/>
                <w:lang w:val="ru-RU" w:eastAsia="en-US"/>
              </w:rPr>
              <w:t xml:space="preserve"> </w:t>
            </w:r>
            <w:r w:rsidRPr="00F92105">
              <w:rPr>
                <w:szCs w:val="22"/>
                <w:lang w:val="ru-RU" w:eastAsia="en-US"/>
              </w:rPr>
              <w:t>формируемая</w:t>
            </w:r>
            <w:r w:rsidRPr="00F92105">
              <w:rPr>
                <w:spacing w:val="-9"/>
                <w:szCs w:val="22"/>
                <w:lang w:val="ru-RU" w:eastAsia="en-US"/>
              </w:rPr>
              <w:t xml:space="preserve"> </w:t>
            </w:r>
            <w:r w:rsidRPr="00F92105">
              <w:rPr>
                <w:szCs w:val="22"/>
                <w:lang w:val="ru-RU" w:eastAsia="en-US"/>
              </w:rPr>
              <w:t>участниками</w:t>
            </w:r>
            <w:r w:rsidRPr="00F92105">
              <w:rPr>
                <w:spacing w:val="-9"/>
                <w:szCs w:val="22"/>
                <w:lang w:val="ru-RU" w:eastAsia="en-US"/>
              </w:rPr>
              <w:t xml:space="preserve"> </w:t>
            </w:r>
            <w:r w:rsidRPr="00F92105">
              <w:rPr>
                <w:spacing w:val="-2"/>
                <w:szCs w:val="22"/>
                <w:lang w:val="ru-RU" w:eastAsia="en-US"/>
              </w:rPr>
              <w:t>образовательных</w:t>
            </w:r>
          </w:p>
          <w:p w:rsidR="00F92105" w:rsidRPr="00F92105" w:rsidRDefault="00F92105" w:rsidP="00F92105">
            <w:pPr>
              <w:suppressAutoHyphens w:val="0"/>
              <w:spacing w:before="89"/>
              <w:ind w:left="82"/>
              <w:rPr>
                <w:szCs w:val="22"/>
                <w:lang w:val="ru-RU" w:eastAsia="en-US"/>
              </w:rPr>
            </w:pPr>
            <w:r w:rsidRPr="00F92105">
              <w:rPr>
                <w:spacing w:val="-2"/>
                <w:szCs w:val="22"/>
                <w:lang w:val="ru-RU" w:eastAsia="en-US"/>
              </w:rPr>
              <w:t>отношений</w:t>
            </w:r>
            <w:r w:rsidRPr="00F92105">
              <w:rPr>
                <w:spacing w:val="-5"/>
                <w:szCs w:val="22"/>
                <w:lang w:val="ru-RU" w:eastAsia="en-US"/>
              </w:rPr>
              <w:t xml:space="preserve"> </w:t>
            </w:r>
            <w:r w:rsidRPr="00F92105">
              <w:rPr>
                <w:spacing w:val="-5"/>
                <w:szCs w:val="22"/>
                <w:vertAlign w:val="superscript"/>
                <w:lang w:val="ru-RU" w:eastAsia="en-US"/>
              </w:rPr>
              <w:t>52</w:t>
            </w:r>
          </w:p>
        </w:tc>
        <w:tc>
          <w:tcPr>
            <w:tcW w:w="85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758"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1</w:t>
            </w:r>
          </w:p>
        </w:tc>
        <w:tc>
          <w:tcPr>
            <w:tcW w:w="886" w:type="dxa"/>
          </w:tcPr>
          <w:p w:rsidR="00F92105" w:rsidRPr="00F92105" w:rsidRDefault="00F92105" w:rsidP="00F92105">
            <w:pPr>
              <w:suppressAutoHyphens w:val="0"/>
              <w:spacing w:before="44"/>
              <w:ind w:right="6"/>
              <w:jc w:val="center"/>
              <w:rPr>
                <w:szCs w:val="22"/>
                <w:lang w:eastAsia="en-US"/>
              </w:rPr>
            </w:pPr>
            <w:r w:rsidRPr="00F92105">
              <w:rPr>
                <w:szCs w:val="22"/>
                <w:lang w:eastAsia="en-US"/>
              </w:rPr>
              <w:t>1</w:t>
            </w:r>
          </w:p>
        </w:tc>
        <w:tc>
          <w:tcPr>
            <w:tcW w:w="631"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0</w:t>
            </w:r>
          </w:p>
        </w:tc>
        <w:tc>
          <w:tcPr>
            <w:tcW w:w="759" w:type="dxa"/>
          </w:tcPr>
          <w:p w:rsidR="00F92105" w:rsidRPr="00F92105" w:rsidRDefault="00F92105" w:rsidP="00F92105">
            <w:pPr>
              <w:suppressAutoHyphens w:val="0"/>
              <w:spacing w:before="44"/>
              <w:ind w:right="6"/>
              <w:jc w:val="center"/>
              <w:rPr>
                <w:szCs w:val="22"/>
                <w:lang w:eastAsia="en-US"/>
              </w:rPr>
            </w:pPr>
            <w:r w:rsidRPr="00F92105">
              <w:rPr>
                <w:szCs w:val="22"/>
                <w:lang w:eastAsia="en-US"/>
              </w:rPr>
              <w:t>1</w:t>
            </w:r>
          </w:p>
        </w:tc>
        <w:tc>
          <w:tcPr>
            <w:tcW w:w="758" w:type="dxa"/>
          </w:tcPr>
          <w:p w:rsidR="00F92105" w:rsidRPr="00F92105" w:rsidRDefault="00F92105" w:rsidP="00F92105">
            <w:pPr>
              <w:suppressAutoHyphens w:val="0"/>
              <w:spacing w:before="44"/>
              <w:ind w:right="8"/>
              <w:jc w:val="center"/>
              <w:rPr>
                <w:szCs w:val="22"/>
                <w:lang w:eastAsia="en-US"/>
              </w:rPr>
            </w:pPr>
            <w:r w:rsidRPr="00F92105">
              <w:rPr>
                <w:szCs w:val="22"/>
                <w:lang w:eastAsia="en-US"/>
              </w:rPr>
              <w:t>1</w:t>
            </w:r>
          </w:p>
        </w:tc>
        <w:tc>
          <w:tcPr>
            <w:tcW w:w="1640" w:type="dxa"/>
          </w:tcPr>
          <w:p w:rsidR="00F92105" w:rsidRPr="00F92105" w:rsidRDefault="00F92105" w:rsidP="00F92105">
            <w:pPr>
              <w:suppressAutoHyphens w:val="0"/>
              <w:spacing w:before="44"/>
              <w:ind w:left="149" w:right="154"/>
              <w:jc w:val="center"/>
              <w:rPr>
                <w:szCs w:val="22"/>
                <w:lang w:eastAsia="en-US"/>
              </w:rPr>
            </w:pPr>
            <w:r w:rsidRPr="00F92105">
              <w:rPr>
                <w:spacing w:val="-5"/>
                <w:szCs w:val="22"/>
                <w:lang w:eastAsia="en-US"/>
              </w:rPr>
              <w:t>5/6</w:t>
            </w:r>
          </w:p>
        </w:tc>
      </w:tr>
      <w:tr w:rsidR="00F92105" w:rsidRPr="00F92105" w:rsidTr="00945ECE">
        <w:trPr>
          <w:trHeight w:val="389"/>
        </w:trPr>
        <w:tc>
          <w:tcPr>
            <w:tcW w:w="3843" w:type="dxa"/>
            <w:gridSpan w:val="2"/>
          </w:tcPr>
          <w:p w:rsidR="00F92105" w:rsidRPr="00F92105" w:rsidRDefault="00F92105" w:rsidP="00F92105">
            <w:pPr>
              <w:suppressAutoHyphens w:val="0"/>
              <w:spacing w:before="44"/>
              <w:ind w:left="82"/>
              <w:rPr>
                <w:szCs w:val="22"/>
                <w:lang w:eastAsia="en-US"/>
              </w:rPr>
            </w:pPr>
            <w:proofErr w:type="spellStart"/>
            <w:r w:rsidRPr="00F92105">
              <w:rPr>
                <w:szCs w:val="22"/>
                <w:lang w:eastAsia="en-US"/>
              </w:rPr>
              <w:t>Максимально</w:t>
            </w:r>
            <w:proofErr w:type="spellEnd"/>
            <w:r w:rsidRPr="00F92105">
              <w:rPr>
                <w:spacing w:val="-6"/>
                <w:szCs w:val="22"/>
                <w:lang w:eastAsia="en-US"/>
              </w:rPr>
              <w:t xml:space="preserve"> </w:t>
            </w:r>
            <w:proofErr w:type="spellStart"/>
            <w:r w:rsidRPr="00F92105">
              <w:rPr>
                <w:szCs w:val="22"/>
                <w:lang w:eastAsia="en-US"/>
              </w:rPr>
              <w:t>допустимая</w:t>
            </w:r>
            <w:proofErr w:type="spellEnd"/>
            <w:r w:rsidRPr="00F92105">
              <w:rPr>
                <w:spacing w:val="-7"/>
                <w:szCs w:val="22"/>
                <w:lang w:eastAsia="en-US"/>
              </w:rPr>
              <w:t xml:space="preserve"> </w:t>
            </w:r>
            <w:proofErr w:type="spellStart"/>
            <w:r w:rsidRPr="00F92105">
              <w:rPr>
                <w:szCs w:val="22"/>
                <w:lang w:eastAsia="en-US"/>
              </w:rPr>
              <w:t>недельная</w:t>
            </w:r>
            <w:proofErr w:type="spellEnd"/>
            <w:r w:rsidRPr="00F92105">
              <w:rPr>
                <w:spacing w:val="-6"/>
                <w:szCs w:val="22"/>
                <w:lang w:eastAsia="en-US"/>
              </w:rPr>
              <w:t xml:space="preserve"> </w:t>
            </w:r>
            <w:proofErr w:type="spellStart"/>
            <w:r w:rsidRPr="00F92105">
              <w:rPr>
                <w:spacing w:val="-2"/>
                <w:szCs w:val="22"/>
                <w:lang w:eastAsia="en-US"/>
              </w:rPr>
              <w:t>нагрузка</w:t>
            </w:r>
            <w:proofErr w:type="spellEnd"/>
          </w:p>
        </w:tc>
        <w:tc>
          <w:tcPr>
            <w:tcW w:w="852"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29</w:t>
            </w:r>
          </w:p>
        </w:tc>
        <w:tc>
          <w:tcPr>
            <w:tcW w:w="758"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30</w:t>
            </w:r>
          </w:p>
        </w:tc>
        <w:tc>
          <w:tcPr>
            <w:tcW w:w="886" w:type="dxa"/>
          </w:tcPr>
          <w:p w:rsidR="00F92105" w:rsidRPr="00F92105" w:rsidRDefault="00F92105" w:rsidP="00F92105">
            <w:pPr>
              <w:suppressAutoHyphens w:val="0"/>
              <w:spacing w:before="44"/>
              <w:ind w:left="92" w:right="98"/>
              <w:jc w:val="center"/>
              <w:rPr>
                <w:szCs w:val="22"/>
                <w:lang w:eastAsia="en-US"/>
              </w:rPr>
            </w:pPr>
            <w:r w:rsidRPr="00F92105">
              <w:rPr>
                <w:spacing w:val="-5"/>
                <w:szCs w:val="22"/>
                <w:lang w:eastAsia="en-US"/>
              </w:rPr>
              <w:t>30</w:t>
            </w:r>
          </w:p>
        </w:tc>
        <w:tc>
          <w:tcPr>
            <w:tcW w:w="631"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30</w:t>
            </w:r>
          </w:p>
        </w:tc>
        <w:tc>
          <w:tcPr>
            <w:tcW w:w="759" w:type="dxa"/>
          </w:tcPr>
          <w:p w:rsidR="00F92105" w:rsidRPr="00F92105" w:rsidRDefault="00F92105" w:rsidP="00F92105">
            <w:pPr>
              <w:suppressAutoHyphens w:val="0"/>
              <w:spacing w:before="44"/>
              <w:ind w:left="92" w:right="98"/>
              <w:jc w:val="center"/>
              <w:rPr>
                <w:szCs w:val="22"/>
                <w:lang w:eastAsia="en-US"/>
              </w:rPr>
            </w:pPr>
            <w:r w:rsidRPr="00F92105">
              <w:rPr>
                <w:spacing w:val="-5"/>
                <w:szCs w:val="22"/>
                <w:lang w:eastAsia="en-US"/>
              </w:rPr>
              <w:t>30</w:t>
            </w:r>
          </w:p>
        </w:tc>
        <w:tc>
          <w:tcPr>
            <w:tcW w:w="758" w:type="dxa"/>
          </w:tcPr>
          <w:p w:rsidR="00F92105" w:rsidRPr="00F92105" w:rsidRDefault="00F92105" w:rsidP="00F92105">
            <w:pPr>
              <w:suppressAutoHyphens w:val="0"/>
              <w:spacing w:before="44"/>
              <w:ind w:left="91" w:right="99"/>
              <w:jc w:val="center"/>
              <w:rPr>
                <w:szCs w:val="22"/>
                <w:lang w:eastAsia="en-US"/>
              </w:rPr>
            </w:pPr>
            <w:r w:rsidRPr="00F92105">
              <w:rPr>
                <w:spacing w:val="-5"/>
                <w:szCs w:val="22"/>
                <w:lang w:eastAsia="en-US"/>
              </w:rPr>
              <w:t>30</w:t>
            </w:r>
          </w:p>
        </w:tc>
        <w:tc>
          <w:tcPr>
            <w:tcW w:w="1640" w:type="dxa"/>
          </w:tcPr>
          <w:p w:rsidR="00F92105" w:rsidRPr="00F92105" w:rsidRDefault="00F92105" w:rsidP="00F92105">
            <w:pPr>
              <w:suppressAutoHyphens w:val="0"/>
              <w:spacing w:before="44"/>
              <w:ind w:left="149" w:right="154"/>
              <w:jc w:val="center"/>
              <w:rPr>
                <w:szCs w:val="22"/>
                <w:lang w:eastAsia="en-US"/>
              </w:rPr>
            </w:pPr>
            <w:r w:rsidRPr="00F92105">
              <w:rPr>
                <w:spacing w:val="-2"/>
                <w:szCs w:val="22"/>
                <w:lang w:eastAsia="en-US"/>
              </w:rPr>
              <w:t>149/179</w:t>
            </w:r>
          </w:p>
        </w:tc>
      </w:tr>
      <w:tr w:rsidR="00F92105" w:rsidRPr="00F92105" w:rsidTr="00945ECE">
        <w:trPr>
          <w:trHeight w:val="389"/>
        </w:trPr>
        <w:tc>
          <w:tcPr>
            <w:tcW w:w="3843" w:type="dxa"/>
            <w:gridSpan w:val="2"/>
          </w:tcPr>
          <w:p w:rsidR="00F92105" w:rsidRPr="00F92105" w:rsidRDefault="00F92105" w:rsidP="00F92105">
            <w:pPr>
              <w:suppressAutoHyphens w:val="0"/>
              <w:spacing w:before="44"/>
              <w:ind w:left="82"/>
              <w:rPr>
                <w:szCs w:val="22"/>
                <w:lang w:eastAsia="en-US"/>
              </w:rPr>
            </w:pPr>
            <w:proofErr w:type="spellStart"/>
            <w:r w:rsidRPr="00F92105">
              <w:rPr>
                <w:szCs w:val="22"/>
                <w:lang w:eastAsia="en-US"/>
              </w:rPr>
              <w:t>Учебные</w:t>
            </w:r>
            <w:proofErr w:type="spellEnd"/>
            <w:r w:rsidRPr="00F92105">
              <w:rPr>
                <w:spacing w:val="-4"/>
                <w:szCs w:val="22"/>
                <w:lang w:eastAsia="en-US"/>
              </w:rPr>
              <w:t xml:space="preserve"> </w:t>
            </w:r>
            <w:proofErr w:type="spellStart"/>
            <w:r w:rsidRPr="00F92105">
              <w:rPr>
                <w:spacing w:val="-2"/>
                <w:szCs w:val="22"/>
                <w:lang w:eastAsia="en-US"/>
              </w:rPr>
              <w:t>недели</w:t>
            </w:r>
            <w:proofErr w:type="spellEnd"/>
          </w:p>
        </w:tc>
        <w:tc>
          <w:tcPr>
            <w:tcW w:w="852"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34</w:t>
            </w:r>
          </w:p>
        </w:tc>
        <w:tc>
          <w:tcPr>
            <w:tcW w:w="758"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34</w:t>
            </w:r>
          </w:p>
        </w:tc>
        <w:tc>
          <w:tcPr>
            <w:tcW w:w="886" w:type="dxa"/>
          </w:tcPr>
          <w:p w:rsidR="00F92105" w:rsidRPr="00F92105" w:rsidRDefault="00F92105" w:rsidP="00F92105">
            <w:pPr>
              <w:suppressAutoHyphens w:val="0"/>
              <w:spacing w:before="44"/>
              <w:ind w:left="92" w:right="98"/>
              <w:jc w:val="center"/>
              <w:rPr>
                <w:szCs w:val="22"/>
                <w:lang w:eastAsia="en-US"/>
              </w:rPr>
            </w:pPr>
            <w:r w:rsidRPr="00F92105">
              <w:rPr>
                <w:spacing w:val="-5"/>
                <w:szCs w:val="22"/>
                <w:lang w:eastAsia="en-US"/>
              </w:rPr>
              <w:t>34</w:t>
            </w:r>
          </w:p>
        </w:tc>
        <w:tc>
          <w:tcPr>
            <w:tcW w:w="631"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34</w:t>
            </w:r>
          </w:p>
        </w:tc>
        <w:tc>
          <w:tcPr>
            <w:tcW w:w="759" w:type="dxa"/>
          </w:tcPr>
          <w:p w:rsidR="00F92105" w:rsidRPr="00F92105" w:rsidRDefault="00F92105" w:rsidP="00F92105">
            <w:pPr>
              <w:suppressAutoHyphens w:val="0"/>
              <w:spacing w:before="44"/>
              <w:ind w:left="92" w:right="98"/>
              <w:jc w:val="center"/>
              <w:rPr>
                <w:szCs w:val="22"/>
                <w:lang w:eastAsia="en-US"/>
              </w:rPr>
            </w:pPr>
            <w:r w:rsidRPr="00F92105">
              <w:rPr>
                <w:spacing w:val="-5"/>
                <w:szCs w:val="22"/>
                <w:lang w:eastAsia="en-US"/>
              </w:rPr>
              <w:t>34</w:t>
            </w:r>
          </w:p>
        </w:tc>
        <w:tc>
          <w:tcPr>
            <w:tcW w:w="758" w:type="dxa"/>
          </w:tcPr>
          <w:p w:rsidR="00F92105" w:rsidRPr="00F92105" w:rsidRDefault="00F92105" w:rsidP="00F92105">
            <w:pPr>
              <w:suppressAutoHyphens w:val="0"/>
              <w:spacing w:before="44"/>
              <w:ind w:left="91" w:right="99"/>
              <w:jc w:val="center"/>
              <w:rPr>
                <w:szCs w:val="22"/>
                <w:lang w:eastAsia="en-US"/>
              </w:rPr>
            </w:pPr>
            <w:r w:rsidRPr="00F92105">
              <w:rPr>
                <w:spacing w:val="-5"/>
                <w:szCs w:val="22"/>
                <w:lang w:eastAsia="en-US"/>
              </w:rPr>
              <w:t>34</w:t>
            </w:r>
          </w:p>
        </w:tc>
        <w:tc>
          <w:tcPr>
            <w:tcW w:w="1640" w:type="dxa"/>
          </w:tcPr>
          <w:p w:rsidR="00F92105" w:rsidRPr="00F92105" w:rsidRDefault="00F92105" w:rsidP="00F92105">
            <w:pPr>
              <w:suppressAutoHyphens w:val="0"/>
              <w:spacing w:before="44"/>
              <w:ind w:left="148" w:right="154"/>
              <w:jc w:val="center"/>
              <w:rPr>
                <w:szCs w:val="22"/>
                <w:lang w:eastAsia="en-US"/>
              </w:rPr>
            </w:pPr>
            <w:r w:rsidRPr="00F92105">
              <w:rPr>
                <w:spacing w:val="-5"/>
                <w:szCs w:val="22"/>
                <w:lang w:eastAsia="en-US"/>
              </w:rPr>
              <w:t>34</w:t>
            </w:r>
          </w:p>
        </w:tc>
      </w:tr>
      <w:tr w:rsidR="00F92105" w:rsidRPr="00F92105" w:rsidTr="00945ECE">
        <w:trPr>
          <w:trHeight w:val="668"/>
        </w:trPr>
        <w:tc>
          <w:tcPr>
            <w:tcW w:w="3843" w:type="dxa"/>
            <w:gridSpan w:val="2"/>
          </w:tcPr>
          <w:p w:rsidR="00F92105" w:rsidRPr="00F92105" w:rsidRDefault="00F92105" w:rsidP="00F92105">
            <w:pPr>
              <w:suppressAutoHyphens w:val="0"/>
              <w:spacing w:before="44"/>
              <w:ind w:left="82"/>
              <w:rPr>
                <w:szCs w:val="22"/>
                <w:lang w:eastAsia="en-US"/>
              </w:rPr>
            </w:pPr>
            <w:proofErr w:type="spellStart"/>
            <w:r w:rsidRPr="00F92105">
              <w:rPr>
                <w:szCs w:val="22"/>
                <w:lang w:eastAsia="en-US"/>
              </w:rPr>
              <w:t>Всего</w:t>
            </w:r>
            <w:proofErr w:type="spellEnd"/>
            <w:r w:rsidRPr="00F92105">
              <w:rPr>
                <w:szCs w:val="22"/>
                <w:lang w:eastAsia="en-US"/>
              </w:rPr>
              <w:t xml:space="preserve"> </w:t>
            </w:r>
            <w:proofErr w:type="spellStart"/>
            <w:r w:rsidRPr="00F92105">
              <w:rPr>
                <w:spacing w:val="-2"/>
                <w:szCs w:val="22"/>
                <w:lang w:eastAsia="en-US"/>
              </w:rPr>
              <w:t>часов</w:t>
            </w:r>
            <w:proofErr w:type="spellEnd"/>
          </w:p>
        </w:tc>
        <w:tc>
          <w:tcPr>
            <w:tcW w:w="852"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986</w:t>
            </w:r>
          </w:p>
        </w:tc>
        <w:tc>
          <w:tcPr>
            <w:tcW w:w="758" w:type="dxa"/>
          </w:tcPr>
          <w:p w:rsidR="00F92105" w:rsidRPr="00F92105" w:rsidRDefault="00F92105" w:rsidP="00F92105">
            <w:pPr>
              <w:suppressAutoHyphens w:val="0"/>
              <w:spacing w:before="44"/>
              <w:ind w:left="104" w:right="105"/>
              <w:jc w:val="center"/>
              <w:rPr>
                <w:szCs w:val="22"/>
                <w:lang w:eastAsia="en-US"/>
              </w:rPr>
            </w:pPr>
            <w:r w:rsidRPr="00F92105">
              <w:rPr>
                <w:spacing w:val="-4"/>
                <w:szCs w:val="22"/>
                <w:lang w:eastAsia="en-US"/>
              </w:rPr>
              <w:t>1020</w:t>
            </w:r>
          </w:p>
        </w:tc>
        <w:tc>
          <w:tcPr>
            <w:tcW w:w="886" w:type="dxa"/>
          </w:tcPr>
          <w:p w:rsidR="00F92105" w:rsidRPr="00F92105" w:rsidRDefault="00F92105" w:rsidP="00F92105">
            <w:pPr>
              <w:suppressAutoHyphens w:val="0"/>
              <w:spacing w:before="44"/>
              <w:ind w:left="92" w:right="98"/>
              <w:jc w:val="center"/>
              <w:rPr>
                <w:szCs w:val="22"/>
                <w:lang w:eastAsia="en-US"/>
              </w:rPr>
            </w:pPr>
            <w:r w:rsidRPr="00F92105">
              <w:rPr>
                <w:spacing w:val="-4"/>
                <w:szCs w:val="22"/>
                <w:lang w:eastAsia="en-US"/>
              </w:rPr>
              <w:t>1020</w:t>
            </w:r>
          </w:p>
        </w:tc>
        <w:tc>
          <w:tcPr>
            <w:tcW w:w="631" w:type="dxa"/>
          </w:tcPr>
          <w:p w:rsidR="00F92105" w:rsidRPr="00F92105" w:rsidRDefault="00F92105" w:rsidP="00F92105">
            <w:pPr>
              <w:suppressAutoHyphens w:val="0"/>
              <w:spacing w:before="44"/>
              <w:ind w:left="104" w:right="105"/>
              <w:jc w:val="center"/>
              <w:rPr>
                <w:szCs w:val="22"/>
                <w:lang w:eastAsia="en-US"/>
              </w:rPr>
            </w:pPr>
            <w:r w:rsidRPr="00F92105">
              <w:rPr>
                <w:spacing w:val="-4"/>
                <w:szCs w:val="22"/>
                <w:lang w:eastAsia="en-US"/>
              </w:rPr>
              <w:t>1020</w:t>
            </w:r>
          </w:p>
        </w:tc>
        <w:tc>
          <w:tcPr>
            <w:tcW w:w="759" w:type="dxa"/>
          </w:tcPr>
          <w:p w:rsidR="00F92105" w:rsidRPr="00F92105" w:rsidRDefault="00F92105" w:rsidP="00F92105">
            <w:pPr>
              <w:suppressAutoHyphens w:val="0"/>
              <w:spacing w:before="44"/>
              <w:ind w:left="92" w:right="98"/>
              <w:jc w:val="center"/>
              <w:rPr>
                <w:szCs w:val="22"/>
                <w:lang w:eastAsia="en-US"/>
              </w:rPr>
            </w:pPr>
            <w:r w:rsidRPr="00F92105">
              <w:rPr>
                <w:spacing w:val="-4"/>
                <w:szCs w:val="22"/>
                <w:lang w:eastAsia="en-US"/>
              </w:rPr>
              <w:t>1020</w:t>
            </w:r>
          </w:p>
        </w:tc>
        <w:tc>
          <w:tcPr>
            <w:tcW w:w="758" w:type="dxa"/>
          </w:tcPr>
          <w:p w:rsidR="00F92105" w:rsidRPr="00F92105" w:rsidRDefault="00F92105" w:rsidP="00F92105">
            <w:pPr>
              <w:suppressAutoHyphens w:val="0"/>
              <w:spacing w:before="44"/>
              <w:ind w:left="91" w:right="99"/>
              <w:jc w:val="center"/>
              <w:rPr>
                <w:szCs w:val="22"/>
                <w:lang w:eastAsia="en-US"/>
              </w:rPr>
            </w:pPr>
            <w:r w:rsidRPr="00F92105">
              <w:rPr>
                <w:spacing w:val="-4"/>
                <w:szCs w:val="22"/>
                <w:lang w:eastAsia="en-US"/>
              </w:rPr>
              <w:t>1020</w:t>
            </w:r>
          </w:p>
        </w:tc>
        <w:tc>
          <w:tcPr>
            <w:tcW w:w="1640" w:type="dxa"/>
          </w:tcPr>
          <w:p w:rsidR="00F92105" w:rsidRPr="00F92105" w:rsidRDefault="00F92105" w:rsidP="00F92105">
            <w:pPr>
              <w:suppressAutoHyphens w:val="0"/>
              <w:spacing w:before="44" w:line="275" w:lineRule="exact"/>
              <w:ind w:left="280"/>
              <w:rPr>
                <w:szCs w:val="22"/>
                <w:lang w:eastAsia="en-US"/>
              </w:rPr>
            </w:pPr>
            <w:r w:rsidRPr="00F92105">
              <w:rPr>
                <w:spacing w:val="-2"/>
                <w:szCs w:val="22"/>
                <w:lang w:eastAsia="en-US"/>
              </w:rPr>
              <w:t>5066/</w:t>
            </w:r>
          </w:p>
          <w:p w:rsidR="00F92105" w:rsidRPr="00F92105" w:rsidRDefault="00F92105" w:rsidP="00F92105">
            <w:pPr>
              <w:suppressAutoHyphens w:val="0"/>
              <w:spacing w:line="275" w:lineRule="exact"/>
              <w:ind w:left="314"/>
              <w:rPr>
                <w:szCs w:val="22"/>
                <w:lang w:eastAsia="en-US"/>
              </w:rPr>
            </w:pPr>
            <w:r w:rsidRPr="00F92105">
              <w:rPr>
                <w:spacing w:val="-4"/>
                <w:szCs w:val="22"/>
                <w:lang w:eastAsia="en-US"/>
              </w:rPr>
              <w:t>6086</w:t>
            </w:r>
          </w:p>
        </w:tc>
      </w:tr>
      <w:tr w:rsidR="00F92105" w:rsidRPr="00F92105" w:rsidTr="00945ECE">
        <w:trPr>
          <w:trHeight w:val="1505"/>
        </w:trPr>
        <w:tc>
          <w:tcPr>
            <w:tcW w:w="3843" w:type="dxa"/>
            <w:gridSpan w:val="2"/>
          </w:tcPr>
          <w:p w:rsidR="00F92105" w:rsidRPr="00F92105" w:rsidRDefault="00F92105" w:rsidP="00F92105">
            <w:pPr>
              <w:suppressAutoHyphens w:val="0"/>
              <w:spacing w:before="44" w:line="275" w:lineRule="exact"/>
              <w:ind w:left="82"/>
              <w:rPr>
                <w:szCs w:val="22"/>
                <w:lang w:val="ru-RU" w:eastAsia="en-US"/>
              </w:rPr>
            </w:pPr>
            <w:r w:rsidRPr="00F92105">
              <w:rPr>
                <w:szCs w:val="22"/>
                <w:lang w:val="ru-RU" w:eastAsia="en-US"/>
              </w:rPr>
              <w:t>Внеурочная</w:t>
            </w:r>
            <w:r w:rsidRPr="00F92105">
              <w:rPr>
                <w:spacing w:val="-10"/>
                <w:szCs w:val="22"/>
                <w:lang w:val="ru-RU" w:eastAsia="en-US"/>
              </w:rPr>
              <w:t xml:space="preserve"> </w:t>
            </w:r>
            <w:r w:rsidRPr="00F92105">
              <w:rPr>
                <w:spacing w:val="-2"/>
                <w:szCs w:val="22"/>
                <w:lang w:val="ru-RU" w:eastAsia="en-US"/>
              </w:rPr>
              <w:t>деятельность:</w:t>
            </w:r>
          </w:p>
          <w:p w:rsidR="00F92105" w:rsidRPr="00F92105" w:rsidRDefault="00F92105" w:rsidP="00F92105">
            <w:pPr>
              <w:suppressAutoHyphens w:val="0"/>
              <w:spacing w:before="1" w:line="237" w:lineRule="auto"/>
              <w:ind w:left="82" w:right="302"/>
              <w:rPr>
                <w:szCs w:val="22"/>
                <w:lang w:val="ru-RU" w:eastAsia="en-US"/>
              </w:rPr>
            </w:pPr>
            <w:r w:rsidRPr="00F92105">
              <w:rPr>
                <w:szCs w:val="22"/>
                <w:lang w:val="ru-RU" w:eastAsia="en-US"/>
              </w:rPr>
              <w:t>коррекционно-развивающие</w:t>
            </w:r>
            <w:r w:rsidRPr="00F92105">
              <w:rPr>
                <w:spacing w:val="-15"/>
                <w:szCs w:val="22"/>
                <w:lang w:val="ru-RU" w:eastAsia="en-US"/>
              </w:rPr>
              <w:t xml:space="preserve"> </w:t>
            </w:r>
            <w:r w:rsidRPr="00F92105">
              <w:rPr>
                <w:szCs w:val="22"/>
                <w:lang w:val="ru-RU" w:eastAsia="en-US"/>
              </w:rPr>
              <w:t>курсы</w:t>
            </w:r>
            <w:r w:rsidRPr="00F92105">
              <w:rPr>
                <w:spacing w:val="-15"/>
                <w:szCs w:val="22"/>
                <w:lang w:val="ru-RU" w:eastAsia="en-US"/>
              </w:rPr>
              <w:t xml:space="preserve"> </w:t>
            </w:r>
            <w:r w:rsidRPr="00F92105">
              <w:rPr>
                <w:szCs w:val="22"/>
                <w:lang w:val="ru-RU" w:eastAsia="en-US"/>
              </w:rPr>
              <w:t>по</w:t>
            </w:r>
            <w:r w:rsidRPr="00F92105">
              <w:rPr>
                <w:spacing w:val="-14"/>
                <w:szCs w:val="22"/>
                <w:lang w:val="ru-RU" w:eastAsia="en-US"/>
              </w:rPr>
              <w:t xml:space="preserve"> </w:t>
            </w:r>
            <w:r w:rsidRPr="00F92105">
              <w:rPr>
                <w:szCs w:val="22"/>
                <w:lang w:val="ru-RU" w:eastAsia="en-US"/>
              </w:rPr>
              <w:t>"Программе коррекционной работы"; занятия по различным направлениям внеурочной деятельности (включая коррекционно-</w:t>
            </w:r>
            <w:r w:rsidRPr="00F92105">
              <w:rPr>
                <w:szCs w:val="22"/>
                <w:lang w:val="ru-RU" w:eastAsia="en-US"/>
              </w:rPr>
              <w:lastRenderedPageBreak/>
              <w:t>развивающие курсы)</w:t>
            </w:r>
          </w:p>
        </w:tc>
        <w:tc>
          <w:tcPr>
            <w:tcW w:w="852"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lastRenderedPageBreak/>
              <w:t>10</w:t>
            </w:r>
          </w:p>
        </w:tc>
        <w:tc>
          <w:tcPr>
            <w:tcW w:w="758"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10</w:t>
            </w:r>
          </w:p>
        </w:tc>
        <w:tc>
          <w:tcPr>
            <w:tcW w:w="886" w:type="dxa"/>
          </w:tcPr>
          <w:p w:rsidR="00F92105" w:rsidRPr="00F92105" w:rsidRDefault="00F92105" w:rsidP="00F92105">
            <w:pPr>
              <w:suppressAutoHyphens w:val="0"/>
              <w:spacing w:before="44"/>
              <w:ind w:left="92" w:right="98"/>
              <w:jc w:val="center"/>
              <w:rPr>
                <w:szCs w:val="22"/>
                <w:lang w:eastAsia="en-US"/>
              </w:rPr>
            </w:pPr>
            <w:r w:rsidRPr="00F92105">
              <w:rPr>
                <w:spacing w:val="-5"/>
                <w:szCs w:val="22"/>
                <w:lang w:eastAsia="en-US"/>
              </w:rPr>
              <w:t>10</w:t>
            </w:r>
          </w:p>
        </w:tc>
        <w:tc>
          <w:tcPr>
            <w:tcW w:w="631" w:type="dxa"/>
          </w:tcPr>
          <w:p w:rsidR="00F92105" w:rsidRPr="00F92105" w:rsidRDefault="00F92105" w:rsidP="00F92105">
            <w:pPr>
              <w:suppressAutoHyphens w:val="0"/>
              <w:spacing w:before="44"/>
              <w:ind w:left="104" w:right="105"/>
              <w:jc w:val="center"/>
              <w:rPr>
                <w:szCs w:val="22"/>
                <w:lang w:eastAsia="en-US"/>
              </w:rPr>
            </w:pPr>
            <w:r w:rsidRPr="00F92105">
              <w:rPr>
                <w:spacing w:val="-5"/>
                <w:szCs w:val="22"/>
                <w:lang w:eastAsia="en-US"/>
              </w:rPr>
              <w:t>10</w:t>
            </w:r>
          </w:p>
        </w:tc>
        <w:tc>
          <w:tcPr>
            <w:tcW w:w="759" w:type="dxa"/>
          </w:tcPr>
          <w:p w:rsidR="00F92105" w:rsidRPr="00F92105" w:rsidRDefault="00F92105" w:rsidP="00F92105">
            <w:pPr>
              <w:suppressAutoHyphens w:val="0"/>
              <w:spacing w:before="44"/>
              <w:ind w:left="92" w:right="98"/>
              <w:jc w:val="center"/>
              <w:rPr>
                <w:szCs w:val="22"/>
                <w:lang w:eastAsia="en-US"/>
              </w:rPr>
            </w:pPr>
            <w:r w:rsidRPr="00F92105">
              <w:rPr>
                <w:spacing w:val="-5"/>
                <w:szCs w:val="22"/>
                <w:lang w:eastAsia="en-US"/>
              </w:rPr>
              <w:t>10</w:t>
            </w:r>
          </w:p>
        </w:tc>
        <w:tc>
          <w:tcPr>
            <w:tcW w:w="758" w:type="dxa"/>
          </w:tcPr>
          <w:p w:rsidR="00F92105" w:rsidRPr="00F92105" w:rsidRDefault="00F92105" w:rsidP="00F92105">
            <w:pPr>
              <w:suppressAutoHyphens w:val="0"/>
              <w:spacing w:before="44"/>
              <w:ind w:left="91" w:right="99"/>
              <w:jc w:val="center"/>
              <w:rPr>
                <w:szCs w:val="22"/>
                <w:lang w:eastAsia="en-US"/>
              </w:rPr>
            </w:pPr>
            <w:r w:rsidRPr="00F92105">
              <w:rPr>
                <w:spacing w:val="-5"/>
                <w:szCs w:val="22"/>
                <w:lang w:eastAsia="en-US"/>
              </w:rPr>
              <w:t>10</w:t>
            </w:r>
          </w:p>
        </w:tc>
        <w:tc>
          <w:tcPr>
            <w:tcW w:w="1640" w:type="dxa"/>
          </w:tcPr>
          <w:p w:rsidR="00F92105" w:rsidRPr="00F92105" w:rsidRDefault="00F92105" w:rsidP="00F92105">
            <w:pPr>
              <w:suppressAutoHyphens w:val="0"/>
              <w:spacing w:before="44"/>
              <w:ind w:left="149" w:right="154"/>
              <w:jc w:val="center"/>
              <w:rPr>
                <w:szCs w:val="22"/>
                <w:lang w:eastAsia="en-US"/>
              </w:rPr>
            </w:pPr>
            <w:r w:rsidRPr="00F92105">
              <w:rPr>
                <w:spacing w:val="-2"/>
                <w:szCs w:val="22"/>
                <w:lang w:eastAsia="en-US"/>
              </w:rPr>
              <w:t>50/60</w:t>
            </w:r>
          </w:p>
        </w:tc>
      </w:tr>
      <w:tr w:rsidR="00F92105" w:rsidRPr="00F92105" w:rsidTr="00945ECE">
        <w:trPr>
          <w:trHeight w:val="668"/>
        </w:trPr>
        <w:tc>
          <w:tcPr>
            <w:tcW w:w="3843" w:type="dxa"/>
            <w:gridSpan w:val="2"/>
          </w:tcPr>
          <w:p w:rsidR="00F92105" w:rsidRPr="00F92105" w:rsidRDefault="00F92105" w:rsidP="00F92105">
            <w:pPr>
              <w:suppressAutoHyphens w:val="0"/>
              <w:spacing w:before="47" w:line="237" w:lineRule="auto"/>
              <w:ind w:left="82"/>
              <w:rPr>
                <w:szCs w:val="22"/>
                <w:lang w:val="ru-RU" w:eastAsia="en-US"/>
              </w:rPr>
            </w:pPr>
            <w:r w:rsidRPr="00F92105">
              <w:rPr>
                <w:szCs w:val="22"/>
                <w:lang w:val="ru-RU" w:eastAsia="en-US"/>
              </w:rPr>
              <w:t>Коррекционно-развивающие</w:t>
            </w:r>
            <w:r w:rsidRPr="00F92105">
              <w:rPr>
                <w:spacing w:val="-15"/>
                <w:szCs w:val="22"/>
                <w:lang w:val="ru-RU" w:eastAsia="en-US"/>
              </w:rPr>
              <w:t xml:space="preserve"> </w:t>
            </w:r>
            <w:r w:rsidRPr="00F92105">
              <w:rPr>
                <w:szCs w:val="22"/>
                <w:lang w:val="ru-RU" w:eastAsia="en-US"/>
              </w:rPr>
              <w:t>курсы</w:t>
            </w:r>
            <w:r w:rsidRPr="00F92105">
              <w:rPr>
                <w:spacing w:val="-15"/>
                <w:szCs w:val="22"/>
                <w:lang w:val="ru-RU" w:eastAsia="en-US"/>
              </w:rPr>
              <w:t xml:space="preserve"> </w:t>
            </w:r>
            <w:r w:rsidRPr="00F92105">
              <w:rPr>
                <w:szCs w:val="22"/>
                <w:lang w:val="ru-RU" w:eastAsia="en-US"/>
              </w:rPr>
              <w:t>по</w:t>
            </w:r>
            <w:r w:rsidRPr="00F92105">
              <w:rPr>
                <w:spacing w:val="-14"/>
                <w:szCs w:val="22"/>
                <w:lang w:val="ru-RU" w:eastAsia="en-US"/>
              </w:rPr>
              <w:t xml:space="preserve"> </w:t>
            </w:r>
            <w:r w:rsidRPr="00F92105">
              <w:rPr>
                <w:szCs w:val="22"/>
                <w:lang w:val="ru-RU" w:eastAsia="en-US"/>
              </w:rPr>
              <w:t xml:space="preserve">"Программе коррекционной </w:t>
            </w:r>
            <w:proofErr w:type="spellStart"/>
            <w:r w:rsidRPr="00F92105">
              <w:rPr>
                <w:szCs w:val="22"/>
                <w:lang w:val="ru-RU" w:eastAsia="en-US"/>
              </w:rPr>
              <w:t>работы"АООП</w:t>
            </w:r>
            <w:proofErr w:type="spellEnd"/>
            <w:r w:rsidRPr="00F92105">
              <w:rPr>
                <w:szCs w:val="22"/>
                <w:lang w:val="ru-RU" w:eastAsia="en-US"/>
              </w:rPr>
              <w:t xml:space="preserve"> ООО</w:t>
            </w:r>
          </w:p>
        </w:tc>
        <w:tc>
          <w:tcPr>
            <w:tcW w:w="85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5</w:t>
            </w:r>
          </w:p>
        </w:tc>
        <w:tc>
          <w:tcPr>
            <w:tcW w:w="758"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5</w:t>
            </w:r>
          </w:p>
        </w:tc>
        <w:tc>
          <w:tcPr>
            <w:tcW w:w="886" w:type="dxa"/>
          </w:tcPr>
          <w:p w:rsidR="00F92105" w:rsidRPr="00F92105" w:rsidRDefault="00F92105" w:rsidP="00F92105">
            <w:pPr>
              <w:suppressAutoHyphens w:val="0"/>
              <w:spacing w:before="44"/>
              <w:ind w:right="6"/>
              <w:jc w:val="center"/>
              <w:rPr>
                <w:szCs w:val="22"/>
                <w:lang w:eastAsia="en-US"/>
              </w:rPr>
            </w:pPr>
            <w:r w:rsidRPr="00F92105">
              <w:rPr>
                <w:szCs w:val="22"/>
                <w:lang w:eastAsia="en-US"/>
              </w:rPr>
              <w:t>5</w:t>
            </w:r>
          </w:p>
        </w:tc>
        <w:tc>
          <w:tcPr>
            <w:tcW w:w="631"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5</w:t>
            </w:r>
          </w:p>
        </w:tc>
        <w:tc>
          <w:tcPr>
            <w:tcW w:w="759" w:type="dxa"/>
          </w:tcPr>
          <w:p w:rsidR="00F92105" w:rsidRPr="00F92105" w:rsidRDefault="00F92105" w:rsidP="00F92105">
            <w:pPr>
              <w:suppressAutoHyphens w:val="0"/>
              <w:spacing w:before="44"/>
              <w:ind w:right="6"/>
              <w:jc w:val="center"/>
              <w:rPr>
                <w:szCs w:val="22"/>
                <w:lang w:eastAsia="en-US"/>
              </w:rPr>
            </w:pPr>
            <w:r w:rsidRPr="00F92105">
              <w:rPr>
                <w:szCs w:val="22"/>
                <w:lang w:eastAsia="en-US"/>
              </w:rPr>
              <w:t>5</w:t>
            </w:r>
          </w:p>
        </w:tc>
        <w:tc>
          <w:tcPr>
            <w:tcW w:w="758" w:type="dxa"/>
          </w:tcPr>
          <w:p w:rsidR="00F92105" w:rsidRPr="00F92105" w:rsidRDefault="00F92105" w:rsidP="00F92105">
            <w:pPr>
              <w:suppressAutoHyphens w:val="0"/>
              <w:spacing w:before="44"/>
              <w:ind w:right="8"/>
              <w:jc w:val="center"/>
              <w:rPr>
                <w:szCs w:val="22"/>
                <w:lang w:eastAsia="en-US"/>
              </w:rPr>
            </w:pPr>
            <w:r w:rsidRPr="00F92105">
              <w:rPr>
                <w:szCs w:val="22"/>
                <w:lang w:eastAsia="en-US"/>
              </w:rPr>
              <w:t>5</w:t>
            </w:r>
          </w:p>
        </w:tc>
        <w:tc>
          <w:tcPr>
            <w:tcW w:w="1640" w:type="dxa"/>
          </w:tcPr>
          <w:p w:rsidR="00F92105" w:rsidRPr="00F92105" w:rsidRDefault="00F92105" w:rsidP="00F92105">
            <w:pPr>
              <w:suppressAutoHyphens w:val="0"/>
              <w:spacing w:before="44"/>
              <w:ind w:left="149" w:right="154"/>
              <w:jc w:val="center"/>
              <w:rPr>
                <w:szCs w:val="22"/>
                <w:lang w:eastAsia="en-US"/>
              </w:rPr>
            </w:pPr>
            <w:r w:rsidRPr="00F92105">
              <w:rPr>
                <w:spacing w:val="-2"/>
                <w:szCs w:val="22"/>
                <w:lang w:eastAsia="en-US"/>
              </w:rPr>
              <w:t>25/30</w:t>
            </w:r>
          </w:p>
        </w:tc>
      </w:tr>
      <w:tr w:rsidR="00F92105" w:rsidRPr="00F92105" w:rsidTr="00945ECE">
        <w:trPr>
          <w:trHeight w:val="670"/>
        </w:trPr>
        <w:tc>
          <w:tcPr>
            <w:tcW w:w="3843" w:type="dxa"/>
            <w:gridSpan w:val="2"/>
          </w:tcPr>
          <w:p w:rsidR="00F92105" w:rsidRPr="00F92105" w:rsidRDefault="00F92105" w:rsidP="00F92105">
            <w:pPr>
              <w:suppressAutoHyphens w:val="0"/>
              <w:spacing w:before="47" w:line="237" w:lineRule="auto"/>
              <w:ind w:left="82" w:right="302"/>
              <w:rPr>
                <w:szCs w:val="22"/>
                <w:lang w:val="ru-RU" w:eastAsia="en-US"/>
              </w:rPr>
            </w:pPr>
            <w:r w:rsidRPr="00F92105">
              <w:rPr>
                <w:szCs w:val="22"/>
                <w:lang w:val="ru-RU" w:eastAsia="en-US"/>
              </w:rPr>
              <w:t>Индивидуальные</w:t>
            </w:r>
            <w:r w:rsidRPr="00F92105">
              <w:rPr>
                <w:spacing w:val="-15"/>
                <w:szCs w:val="22"/>
                <w:lang w:val="ru-RU" w:eastAsia="en-US"/>
              </w:rPr>
              <w:t xml:space="preserve"> </w:t>
            </w:r>
            <w:r w:rsidRPr="00F92105">
              <w:rPr>
                <w:szCs w:val="22"/>
                <w:lang w:val="ru-RU" w:eastAsia="en-US"/>
              </w:rPr>
              <w:t>и</w:t>
            </w:r>
            <w:r w:rsidRPr="00F92105">
              <w:rPr>
                <w:spacing w:val="-15"/>
                <w:szCs w:val="22"/>
                <w:lang w:val="ru-RU" w:eastAsia="en-US"/>
              </w:rPr>
              <w:t xml:space="preserve"> </w:t>
            </w:r>
            <w:r w:rsidRPr="00F92105">
              <w:rPr>
                <w:szCs w:val="22"/>
                <w:lang w:val="ru-RU" w:eastAsia="en-US"/>
              </w:rPr>
              <w:t>групповые</w:t>
            </w:r>
            <w:r w:rsidRPr="00F92105">
              <w:rPr>
                <w:spacing w:val="-15"/>
                <w:szCs w:val="22"/>
                <w:lang w:val="ru-RU" w:eastAsia="en-US"/>
              </w:rPr>
              <w:t xml:space="preserve"> </w:t>
            </w:r>
            <w:r w:rsidRPr="00F92105">
              <w:rPr>
                <w:szCs w:val="22"/>
                <w:lang w:val="ru-RU" w:eastAsia="en-US"/>
              </w:rPr>
              <w:t xml:space="preserve">логопедические </w:t>
            </w:r>
            <w:r w:rsidRPr="00F92105">
              <w:rPr>
                <w:spacing w:val="-2"/>
                <w:szCs w:val="22"/>
                <w:lang w:val="ru-RU" w:eastAsia="en-US"/>
              </w:rPr>
              <w:t>занятия</w:t>
            </w:r>
          </w:p>
        </w:tc>
        <w:tc>
          <w:tcPr>
            <w:tcW w:w="852"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758"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886" w:type="dxa"/>
          </w:tcPr>
          <w:p w:rsidR="00F92105" w:rsidRPr="00F92105" w:rsidRDefault="00F92105" w:rsidP="00F92105">
            <w:pPr>
              <w:suppressAutoHyphens w:val="0"/>
              <w:spacing w:before="44"/>
              <w:ind w:right="6"/>
              <w:jc w:val="center"/>
              <w:rPr>
                <w:szCs w:val="22"/>
                <w:lang w:eastAsia="en-US"/>
              </w:rPr>
            </w:pPr>
            <w:r w:rsidRPr="00F92105">
              <w:rPr>
                <w:szCs w:val="22"/>
                <w:lang w:eastAsia="en-US"/>
              </w:rPr>
              <w:t>2</w:t>
            </w:r>
          </w:p>
        </w:tc>
        <w:tc>
          <w:tcPr>
            <w:tcW w:w="631" w:type="dxa"/>
          </w:tcPr>
          <w:p w:rsidR="00F92105" w:rsidRPr="00F92105" w:rsidRDefault="00F92105" w:rsidP="00F92105">
            <w:pPr>
              <w:suppressAutoHyphens w:val="0"/>
              <w:spacing w:before="44"/>
              <w:ind w:right="1"/>
              <w:jc w:val="center"/>
              <w:rPr>
                <w:szCs w:val="22"/>
                <w:lang w:eastAsia="en-US"/>
              </w:rPr>
            </w:pPr>
            <w:r w:rsidRPr="00F92105">
              <w:rPr>
                <w:szCs w:val="22"/>
                <w:lang w:eastAsia="en-US"/>
              </w:rPr>
              <w:t>2</w:t>
            </w:r>
          </w:p>
        </w:tc>
        <w:tc>
          <w:tcPr>
            <w:tcW w:w="759" w:type="dxa"/>
          </w:tcPr>
          <w:p w:rsidR="00F92105" w:rsidRPr="00F92105" w:rsidRDefault="00F92105" w:rsidP="00F92105">
            <w:pPr>
              <w:suppressAutoHyphens w:val="0"/>
              <w:spacing w:before="44"/>
              <w:ind w:right="6"/>
              <w:jc w:val="center"/>
              <w:rPr>
                <w:szCs w:val="22"/>
                <w:lang w:eastAsia="en-US"/>
              </w:rPr>
            </w:pPr>
            <w:r w:rsidRPr="00F92105">
              <w:rPr>
                <w:szCs w:val="22"/>
                <w:lang w:eastAsia="en-US"/>
              </w:rPr>
              <w:t>2</w:t>
            </w:r>
          </w:p>
        </w:tc>
        <w:tc>
          <w:tcPr>
            <w:tcW w:w="758" w:type="dxa"/>
          </w:tcPr>
          <w:p w:rsidR="00F92105" w:rsidRPr="00F92105" w:rsidRDefault="00F92105" w:rsidP="00F92105">
            <w:pPr>
              <w:suppressAutoHyphens w:val="0"/>
              <w:spacing w:before="44"/>
              <w:ind w:right="8"/>
              <w:jc w:val="center"/>
              <w:rPr>
                <w:szCs w:val="22"/>
                <w:lang w:eastAsia="en-US"/>
              </w:rPr>
            </w:pPr>
            <w:r w:rsidRPr="00F92105">
              <w:rPr>
                <w:szCs w:val="22"/>
                <w:lang w:eastAsia="en-US"/>
              </w:rPr>
              <w:t>2</w:t>
            </w:r>
          </w:p>
        </w:tc>
        <w:tc>
          <w:tcPr>
            <w:tcW w:w="1640" w:type="dxa"/>
          </w:tcPr>
          <w:p w:rsidR="00F92105" w:rsidRPr="00F92105" w:rsidRDefault="00F92105" w:rsidP="00F92105">
            <w:pPr>
              <w:suppressAutoHyphens w:val="0"/>
              <w:spacing w:before="44"/>
              <w:ind w:left="149" w:right="154"/>
              <w:jc w:val="center"/>
              <w:rPr>
                <w:szCs w:val="22"/>
                <w:lang w:eastAsia="en-US"/>
              </w:rPr>
            </w:pPr>
            <w:r w:rsidRPr="00F92105">
              <w:rPr>
                <w:spacing w:val="-2"/>
                <w:szCs w:val="22"/>
                <w:lang w:eastAsia="en-US"/>
              </w:rPr>
              <w:t>10/12</w:t>
            </w:r>
          </w:p>
        </w:tc>
      </w:tr>
      <w:tr w:rsidR="00945ECE" w:rsidRPr="00F92105" w:rsidTr="00945ECE">
        <w:trPr>
          <w:trHeight w:val="689"/>
        </w:trPr>
        <w:tc>
          <w:tcPr>
            <w:tcW w:w="3843" w:type="dxa"/>
            <w:gridSpan w:val="2"/>
          </w:tcPr>
          <w:p w:rsidR="00945ECE" w:rsidRPr="00945ECE" w:rsidRDefault="00945ECE" w:rsidP="00945ECE">
            <w:pPr>
              <w:suppressAutoHyphens w:val="0"/>
              <w:spacing w:before="44"/>
              <w:ind w:left="82"/>
              <w:rPr>
                <w:szCs w:val="22"/>
                <w:lang w:val="ru-RU" w:eastAsia="en-US"/>
              </w:rPr>
            </w:pPr>
            <w:r w:rsidRPr="00945ECE">
              <w:rPr>
                <w:szCs w:val="22"/>
                <w:lang w:val="ru-RU" w:eastAsia="en-US"/>
              </w:rPr>
              <w:t>Другие</w:t>
            </w:r>
            <w:r w:rsidRPr="00945ECE">
              <w:rPr>
                <w:spacing w:val="-9"/>
                <w:szCs w:val="22"/>
                <w:lang w:val="ru-RU" w:eastAsia="en-US"/>
              </w:rPr>
              <w:t xml:space="preserve"> </w:t>
            </w:r>
            <w:r w:rsidRPr="00945ECE">
              <w:rPr>
                <w:szCs w:val="22"/>
                <w:lang w:val="ru-RU" w:eastAsia="en-US"/>
              </w:rPr>
              <w:t>коррекционно-развивающие</w:t>
            </w:r>
            <w:r w:rsidRPr="00945ECE">
              <w:rPr>
                <w:spacing w:val="-8"/>
                <w:szCs w:val="22"/>
                <w:lang w:val="ru-RU" w:eastAsia="en-US"/>
              </w:rPr>
              <w:t xml:space="preserve"> </w:t>
            </w:r>
            <w:r w:rsidRPr="00945ECE">
              <w:rPr>
                <w:spacing w:val="-2"/>
                <w:szCs w:val="22"/>
                <w:lang w:val="ru-RU" w:eastAsia="en-US"/>
              </w:rPr>
              <w:t>курсы</w:t>
            </w:r>
            <w:r>
              <w:rPr>
                <w:szCs w:val="22"/>
                <w:lang w:val="ru-RU" w:eastAsia="en-US"/>
              </w:rPr>
              <w:t xml:space="preserve"> </w:t>
            </w:r>
            <w:r w:rsidRPr="00945ECE">
              <w:rPr>
                <w:szCs w:val="22"/>
                <w:lang w:val="ru-RU" w:eastAsia="en-US"/>
              </w:rPr>
              <w:t>и</w:t>
            </w:r>
            <w:r w:rsidRPr="00945ECE">
              <w:rPr>
                <w:spacing w:val="4"/>
                <w:szCs w:val="22"/>
                <w:lang w:val="ru-RU" w:eastAsia="en-US"/>
              </w:rPr>
              <w:t xml:space="preserve"> </w:t>
            </w:r>
            <w:r w:rsidRPr="00945ECE">
              <w:rPr>
                <w:spacing w:val="-2"/>
                <w:szCs w:val="22"/>
                <w:lang w:val="ru-RU" w:eastAsia="en-US"/>
              </w:rPr>
              <w:t>занятия</w:t>
            </w:r>
          </w:p>
        </w:tc>
        <w:tc>
          <w:tcPr>
            <w:tcW w:w="852" w:type="dxa"/>
          </w:tcPr>
          <w:p w:rsidR="00945ECE" w:rsidRPr="00F92105" w:rsidRDefault="00945ECE" w:rsidP="00F92105">
            <w:pPr>
              <w:suppressAutoHyphens w:val="0"/>
              <w:spacing w:before="44"/>
              <w:ind w:right="1"/>
              <w:jc w:val="center"/>
              <w:rPr>
                <w:szCs w:val="22"/>
                <w:lang w:eastAsia="en-US"/>
              </w:rPr>
            </w:pPr>
            <w:r w:rsidRPr="00F92105">
              <w:rPr>
                <w:szCs w:val="22"/>
                <w:lang w:eastAsia="en-US"/>
              </w:rPr>
              <w:t>3</w:t>
            </w:r>
          </w:p>
        </w:tc>
        <w:tc>
          <w:tcPr>
            <w:tcW w:w="758" w:type="dxa"/>
          </w:tcPr>
          <w:p w:rsidR="00945ECE" w:rsidRPr="00F92105" w:rsidRDefault="00945ECE" w:rsidP="00F92105">
            <w:pPr>
              <w:suppressAutoHyphens w:val="0"/>
              <w:spacing w:before="44"/>
              <w:ind w:right="1"/>
              <w:jc w:val="center"/>
              <w:rPr>
                <w:szCs w:val="22"/>
                <w:lang w:eastAsia="en-US"/>
              </w:rPr>
            </w:pPr>
            <w:r w:rsidRPr="00F92105">
              <w:rPr>
                <w:szCs w:val="22"/>
                <w:lang w:eastAsia="en-US"/>
              </w:rPr>
              <w:t>3</w:t>
            </w:r>
          </w:p>
        </w:tc>
        <w:tc>
          <w:tcPr>
            <w:tcW w:w="886" w:type="dxa"/>
          </w:tcPr>
          <w:p w:rsidR="00945ECE" w:rsidRPr="00F92105" w:rsidRDefault="00945ECE" w:rsidP="00F92105">
            <w:pPr>
              <w:suppressAutoHyphens w:val="0"/>
              <w:spacing w:before="44"/>
              <w:ind w:right="6"/>
              <w:jc w:val="center"/>
              <w:rPr>
                <w:szCs w:val="22"/>
                <w:lang w:eastAsia="en-US"/>
              </w:rPr>
            </w:pPr>
            <w:r w:rsidRPr="00F92105">
              <w:rPr>
                <w:szCs w:val="22"/>
                <w:lang w:eastAsia="en-US"/>
              </w:rPr>
              <w:t>3</w:t>
            </w:r>
          </w:p>
        </w:tc>
        <w:tc>
          <w:tcPr>
            <w:tcW w:w="631" w:type="dxa"/>
          </w:tcPr>
          <w:p w:rsidR="00945ECE" w:rsidRPr="00F92105" w:rsidRDefault="00945ECE" w:rsidP="00F92105">
            <w:pPr>
              <w:suppressAutoHyphens w:val="0"/>
              <w:spacing w:before="44"/>
              <w:ind w:right="1"/>
              <w:jc w:val="center"/>
              <w:rPr>
                <w:szCs w:val="22"/>
                <w:lang w:eastAsia="en-US"/>
              </w:rPr>
            </w:pPr>
            <w:r w:rsidRPr="00F92105">
              <w:rPr>
                <w:szCs w:val="22"/>
                <w:lang w:eastAsia="en-US"/>
              </w:rPr>
              <w:t>3</w:t>
            </w:r>
          </w:p>
        </w:tc>
        <w:tc>
          <w:tcPr>
            <w:tcW w:w="759" w:type="dxa"/>
          </w:tcPr>
          <w:p w:rsidR="00945ECE" w:rsidRPr="00F92105" w:rsidRDefault="00945ECE" w:rsidP="00F92105">
            <w:pPr>
              <w:suppressAutoHyphens w:val="0"/>
              <w:spacing w:before="44"/>
              <w:ind w:right="6"/>
              <w:jc w:val="center"/>
              <w:rPr>
                <w:szCs w:val="22"/>
                <w:lang w:eastAsia="en-US"/>
              </w:rPr>
            </w:pPr>
            <w:r w:rsidRPr="00F92105">
              <w:rPr>
                <w:szCs w:val="22"/>
                <w:lang w:eastAsia="en-US"/>
              </w:rPr>
              <w:t>3</w:t>
            </w:r>
          </w:p>
        </w:tc>
        <w:tc>
          <w:tcPr>
            <w:tcW w:w="758" w:type="dxa"/>
          </w:tcPr>
          <w:p w:rsidR="00945ECE" w:rsidRPr="00F92105" w:rsidRDefault="00945ECE" w:rsidP="00F92105">
            <w:pPr>
              <w:suppressAutoHyphens w:val="0"/>
              <w:spacing w:before="44"/>
              <w:ind w:right="8"/>
              <w:jc w:val="center"/>
              <w:rPr>
                <w:szCs w:val="22"/>
                <w:lang w:eastAsia="en-US"/>
              </w:rPr>
            </w:pPr>
            <w:r w:rsidRPr="00F92105">
              <w:rPr>
                <w:szCs w:val="22"/>
                <w:lang w:eastAsia="en-US"/>
              </w:rPr>
              <w:t>3</w:t>
            </w:r>
          </w:p>
        </w:tc>
        <w:tc>
          <w:tcPr>
            <w:tcW w:w="1640" w:type="dxa"/>
          </w:tcPr>
          <w:p w:rsidR="00945ECE" w:rsidRPr="00F92105" w:rsidRDefault="00945ECE" w:rsidP="00F92105">
            <w:pPr>
              <w:suppressAutoHyphens w:val="0"/>
              <w:spacing w:before="44"/>
              <w:ind w:left="149" w:right="154"/>
              <w:jc w:val="center"/>
              <w:rPr>
                <w:szCs w:val="22"/>
                <w:lang w:eastAsia="en-US"/>
              </w:rPr>
            </w:pPr>
            <w:r w:rsidRPr="00F92105">
              <w:rPr>
                <w:spacing w:val="-2"/>
                <w:szCs w:val="22"/>
                <w:lang w:eastAsia="en-US"/>
              </w:rPr>
              <w:t>15/18</w:t>
            </w:r>
          </w:p>
        </w:tc>
      </w:tr>
      <w:tr w:rsidR="00945ECE" w:rsidRPr="00F92105" w:rsidTr="00945ECE">
        <w:trPr>
          <w:trHeight w:val="389"/>
        </w:trPr>
        <w:tc>
          <w:tcPr>
            <w:tcW w:w="3843" w:type="dxa"/>
            <w:gridSpan w:val="2"/>
          </w:tcPr>
          <w:p w:rsidR="00945ECE" w:rsidRPr="00F92105" w:rsidRDefault="00945ECE" w:rsidP="00945ECE">
            <w:pPr>
              <w:suppressAutoHyphens w:val="0"/>
              <w:spacing w:before="47" w:line="237" w:lineRule="auto"/>
              <w:ind w:left="82"/>
              <w:rPr>
                <w:szCs w:val="22"/>
                <w:lang w:val="ru-RU" w:eastAsia="en-US"/>
              </w:rPr>
            </w:pPr>
            <w:r w:rsidRPr="00F92105">
              <w:rPr>
                <w:szCs w:val="22"/>
                <w:lang w:val="ru-RU" w:eastAsia="en-US"/>
              </w:rPr>
              <w:t>Занятия</w:t>
            </w:r>
            <w:r w:rsidRPr="00F92105">
              <w:rPr>
                <w:spacing w:val="-11"/>
                <w:szCs w:val="22"/>
                <w:lang w:val="ru-RU" w:eastAsia="en-US"/>
              </w:rPr>
              <w:t xml:space="preserve"> </w:t>
            </w:r>
            <w:r w:rsidRPr="00F92105">
              <w:rPr>
                <w:szCs w:val="22"/>
                <w:lang w:val="ru-RU" w:eastAsia="en-US"/>
              </w:rPr>
              <w:t>по</w:t>
            </w:r>
            <w:r w:rsidRPr="00F92105">
              <w:rPr>
                <w:spacing w:val="-10"/>
                <w:szCs w:val="22"/>
                <w:lang w:val="ru-RU" w:eastAsia="en-US"/>
              </w:rPr>
              <w:t xml:space="preserve"> </w:t>
            </w:r>
            <w:r w:rsidRPr="00F92105">
              <w:rPr>
                <w:szCs w:val="22"/>
                <w:lang w:val="ru-RU" w:eastAsia="en-US"/>
              </w:rPr>
              <w:t>другим</w:t>
            </w:r>
            <w:r w:rsidRPr="00F92105">
              <w:rPr>
                <w:spacing w:val="-11"/>
                <w:szCs w:val="22"/>
                <w:lang w:val="ru-RU" w:eastAsia="en-US"/>
              </w:rPr>
              <w:t xml:space="preserve"> </w:t>
            </w:r>
            <w:r w:rsidRPr="00F92105">
              <w:rPr>
                <w:szCs w:val="22"/>
                <w:lang w:val="ru-RU" w:eastAsia="en-US"/>
              </w:rPr>
              <w:t>направлениям</w:t>
            </w:r>
            <w:r w:rsidRPr="00F92105">
              <w:rPr>
                <w:spacing w:val="-11"/>
                <w:szCs w:val="22"/>
                <w:lang w:val="ru-RU" w:eastAsia="en-US"/>
              </w:rPr>
              <w:t xml:space="preserve"> </w:t>
            </w:r>
            <w:r w:rsidRPr="00F92105">
              <w:rPr>
                <w:szCs w:val="22"/>
                <w:lang w:val="ru-RU" w:eastAsia="en-US"/>
              </w:rPr>
              <w:t xml:space="preserve">внеурочной </w:t>
            </w:r>
            <w:r w:rsidRPr="00F92105">
              <w:rPr>
                <w:spacing w:val="-2"/>
                <w:szCs w:val="22"/>
                <w:lang w:val="ru-RU" w:eastAsia="en-US"/>
              </w:rPr>
              <w:t>деятельности</w:t>
            </w:r>
          </w:p>
        </w:tc>
        <w:tc>
          <w:tcPr>
            <w:tcW w:w="852" w:type="dxa"/>
          </w:tcPr>
          <w:p w:rsidR="00945ECE" w:rsidRPr="00F92105" w:rsidRDefault="00945ECE" w:rsidP="00945ECE">
            <w:pPr>
              <w:suppressAutoHyphens w:val="0"/>
              <w:spacing w:before="44"/>
              <w:ind w:left="2"/>
              <w:jc w:val="center"/>
              <w:rPr>
                <w:szCs w:val="22"/>
                <w:lang w:eastAsia="en-US"/>
              </w:rPr>
            </w:pPr>
            <w:r w:rsidRPr="00F92105">
              <w:rPr>
                <w:szCs w:val="22"/>
                <w:lang w:eastAsia="en-US"/>
              </w:rPr>
              <w:t>5</w:t>
            </w:r>
          </w:p>
        </w:tc>
        <w:tc>
          <w:tcPr>
            <w:tcW w:w="758" w:type="dxa"/>
          </w:tcPr>
          <w:p w:rsidR="00945ECE" w:rsidRPr="00F92105" w:rsidRDefault="00945ECE" w:rsidP="00945ECE">
            <w:pPr>
              <w:suppressAutoHyphens w:val="0"/>
              <w:spacing w:before="44"/>
              <w:ind w:left="2"/>
              <w:jc w:val="center"/>
              <w:rPr>
                <w:szCs w:val="22"/>
                <w:lang w:eastAsia="en-US"/>
              </w:rPr>
            </w:pPr>
            <w:r w:rsidRPr="00F92105">
              <w:rPr>
                <w:szCs w:val="22"/>
                <w:lang w:eastAsia="en-US"/>
              </w:rPr>
              <w:t>5</w:t>
            </w:r>
          </w:p>
        </w:tc>
        <w:tc>
          <w:tcPr>
            <w:tcW w:w="886" w:type="dxa"/>
          </w:tcPr>
          <w:p w:rsidR="00945ECE" w:rsidRPr="00F92105" w:rsidRDefault="00945ECE" w:rsidP="00945ECE">
            <w:pPr>
              <w:suppressAutoHyphens w:val="0"/>
              <w:spacing w:before="44"/>
              <w:jc w:val="center"/>
              <w:rPr>
                <w:szCs w:val="22"/>
                <w:lang w:eastAsia="en-US"/>
              </w:rPr>
            </w:pPr>
            <w:r w:rsidRPr="00F92105">
              <w:rPr>
                <w:szCs w:val="22"/>
                <w:lang w:eastAsia="en-US"/>
              </w:rPr>
              <w:t>5</w:t>
            </w:r>
          </w:p>
        </w:tc>
        <w:tc>
          <w:tcPr>
            <w:tcW w:w="631" w:type="dxa"/>
          </w:tcPr>
          <w:p w:rsidR="00945ECE" w:rsidRPr="00F92105" w:rsidRDefault="00945ECE" w:rsidP="00945ECE">
            <w:pPr>
              <w:suppressAutoHyphens w:val="0"/>
              <w:spacing w:before="44"/>
              <w:ind w:left="2"/>
              <w:jc w:val="center"/>
              <w:rPr>
                <w:szCs w:val="22"/>
                <w:lang w:eastAsia="en-US"/>
              </w:rPr>
            </w:pPr>
            <w:r w:rsidRPr="00F92105">
              <w:rPr>
                <w:szCs w:val="22"/>
                <w:lang w:eastAsia="en-US"/>
              </w:rPr>
              <w:t>5</w:t>
            </w:r>
          </w:p>
        </w:tc>
        <w:tc>
          <w:tcPr>
            <w:tcW w:w="759" w:type="dxa"/>
          </w:tcPr>
          <w:p w:rsidR="00945ECE" w:rsidRPr="00F92105" w:rsidRDefault="00945ECE" w:rsidP="00945ECE">
            <w:pPr>
              <w:suppressAutoHyphens w:val="0"/>
              <w:spacing w:before="44"/>
              <w:jc w:val="center"/>
              <w:rPr>
                <w:szCs w:val="22"/>
                <w:lang w:eastAsia="en-US"/>
              </w:rPr>
            </w:pPr>
            <w:r w:rsidRPr="00F92105">
              <w:rPr>
                <w:szCs w:val="22"/>
                <w:lang w:eastAsia="en-US"/>
              </w:rPr>
              <w:t>5</w:t>
            </w:r>
          </w:p>
        </w:tc>
        <w:tc>
          <w:tcPr>
            <w:tcW w:w="758" w:type="dxa"/>
          </w:tcPr>
          <w:p w:rsidR="00945ECE" w:rsidRPr="00F92105" w:rsidRDefault="00945ECE" w:rsidP="00945ECE">
            <w:pPr>
              <w:suppressAutoHyphens w:val="0"/>
              <w:spacing w:before="44"/>
              <w:ind w:right="2"/>
              <w:jc w:val="center"/>
              <w:rPr>
                <w:szCs w:val="22"/>
                <w:lang w:eastAsia="en-US"/>
              </w:rPr>
            </w:pPr>
            <w:r w:rsidRPr="00F92105">
              <w:rPr>
                <w:szCs w:val="22"/>
                <w:lang w:eastAsia="en-US"/>
              </w:rPr>
              <w:t>5</w:t>
            </w:r>
          </w:p>
        </w:tc>
        <w:tc>
          <w:tcPr>
            <w:tcW w:w="1640" w:type="dxa"/>
          </w:tcPr>
          <w:p w:rsidR="00945ECE" w:rsidRPr="00F92105" w:rsidRDefault="00945ECE" w:rsidP="00945ECE">
            <w:pPr>
              <w:suppressAutoHyphens w:val="0"/>
              <w:spacing w:before="44"/>
              <w:ind w:left="283"/>
              <w:rPr>
                <w:szCs w:val="22"/>
                <w:lang w:eastAsia="en-US"/>
              </w:rPr>
            </w:pPr>
            <w:r w:rsidRPr="00F92105">
              <w:rPr>
                <w:spacing w:val="-2"/>
                <w:szCs w:val="22"/>
                <w:lang w:eastAsia="en-US"/>
              </w:rPr>
              <w:t>25/30</w:t>
            </w:r>
          </w:p>
        </w:tc>
      </w:tr>
    </w:tbl>
    <w:p w:rsidR="00A05D58" w:rsidRDefault="00A05D58" w:rsidP="00F92105">
      <w:pPr>
        <w:widowControl w:val="0"/>
        <w:suppressAutoHyphens w:val="0"/>
        <w:autoSpaceDE w:val="0"/>
        <w:autoSpaceDN w:val="0"/>
        <w:rPr>
          <w:sz w:val="22"/>
          <w:szCs w:val="22"/>
          <w:lang w:eastAsia="en-US"/>
        </w:rPr>
      </w:pPr>
    </w:p>
    <w:p w:rsidR="00A05D58" w:rsidRDefault="00A05D58" w:rsidP="00A05D58">
      <w:pPr>
        <w:rPr>
          <w:sz w:val="22"/>
          <w:szCs w:val="22"/>
          <w:lang w:eastAsia="en-US"/>
        </w:rPr>
      </w:pPr>
    </w:p>
    <w:p w:rsidR="00A05D58" w:rsidRDefault="00A05D58" w:rsidP="00A05D58">
      <w:pPr>
        <w:widowControl w:val="0"/>
        <w:suppressAutoHyphens w:val="0"/>
        <w:autoSpaceDE w:val="0"/>
        <w:autoSpaceDN w:val="0"/>
        <w:spacing w:before="92" w:line="237" w:lineRule="auto"/>
        <w:ind w:left="119" w:right="128" w:firstLine="720"/>
        <w:jc w:val="both"/>
        <w:rPr>
          <w:lang w:eastAsia="en-US"/>
        </w:rPr>
      </w:pPr>
      <w:r w:rsidRPr="00A05D58">
        <w:rPr>
          <w:lang w:eastAsia="en-US"/>
        </w:rPr>
        <w:t>В учебном плане количество часов в неделю на индивидуальные и групповые логопедические занятия указано из расчета на одного обучающегося.</w:t>
      </w:r>
      <w:r>
        <w:rPr>
          <w:lang w:eastAsia="en-US"/>
        </w:rPr>
        <w:t xml:space="preserve"> </w:t>
      </w:r>
    </w:p>
    <w:p w:rsidR="00A05D58" w:rsidRPr="00A05D58" w:rsidRDefault="00A05D58" w:rsidP="00A05D58">
      <w:pPr>
        <w:widowControl w:val="0"/>
        <w:suppressAutoHyphens w:val="0"/>
        <w:autoSpaceDE w:val="0"/>
        <w:autoSpaceDN w:val="0"/>
        <w:spacing w:before="92" w:line="237" w:lineRule="auto"/>
        <w:ind w:left="119" w:right="128" w:firstLine="720"/>
        <w:jc w:val="both"/>
        <w:rPr>
          <w:lang w:eastAsia="en-US"/>
        </w:rPr>
      </w:pPr>
      <w:r>
        <w:rPr>
          <w:lang w:eastAsia="en-US"/>
        </w:rPr>
        <w:t>На основе ФУП в МОУ «</w:t>
      </w:r>
      <w:proofErr w:type="spellStart"/>
      <w:r>
        <w:rPr>
          <w:lang w:eastAsia="en-US"/>
        </w:rPr>
        <w:t>Разметелевская</w:t>
      </w:r>
      <w:proofErr w:type="spellEnd"/>
      <w:r>
        <w:rPr>
          <w:lang w:eastAsia="en-US"/>
        </w:rPr>
        <w:t xml:space="preserve"> СОШ» разработаны ИУП для обучающихся с ОВЗ (ТНР).</w:t>
      </w:r>
    </w:p>
    <w:p w:rsidR="00A05D58" w:rsidRDefault="00A05D58" w:rsidP="00A05D58">
      <w:pPr>
        <w:rPr>
          <w:sz w:val="22"/>
          <w:szCs w:val="22"/>
          <w:lang w:eastAsia="en-US"/>
        </w:rPr>
      </w:pPr>
    </w:p>
    <w:p w:rsidR="00A05D58" w:rsidRDefault="00A05D58" w:rsidP="00A05D58">
      <w:pPr>
        <w:rPr>
          <w:sz w:val="22"/>
          <w:szCs w:val="22"/>
          <w:lang w:eastAsia="en-US"/>
        </w:rPr>
      </w:pPr>
    </w:p>
    <w:p w:rsidR="00F92105" w:rsidRPr="00A05D58" w:rsidRDefault="00F92105" w:rsidP="00A05D58">
      <w:pPr>
        <w:rPr>
          <w:sz w:val="22"/>
          <w:szCs w:val="22"/>
          <w:lang w:eastAsia="en-US"/>
        </w:rPr>
        <w:sectPr w:rsidR="00F92105" w:rsidRPr="00A05D58" w:rsidSect="00945ECE">
          <w:type w:val="continuous"/>
          <w:pgSz w:w="11900" w:h="16840"/>
          <w:pgMar w:top="680" w:right="1247" w:bottom="2421" w:left="919" w:header="675" w:footer="726" w:gutter="0"/>
          <w:cols w:space="720"/>
        </w:sectPr>
      </w:pPr>
    </w:p>
    <w:p w:rsidR="00F92105" w:rsidRPr="00F92105" w:rsidRDefault="00F92105" w:rsidP="00F92105">
      <w:pPr>
        <w:widowControl w:val="0"/>
        <w:suppressAutoHyphens w:val="0"/>
        <w:autoSpaceDE w:val="0"/>
        <w:autoSpaceDN w:val="0"/>
        <w:spacing w:before="8"/>
        <w:rPr>
          <w:sz w:val="28"/>
          <w:lang w:eastAsia="en-US"/>
        </w:rPr>
      </w:pPr>
    </w:p>
    <w:p w:rsidR="00F92105" w:rsidRPr="00F92105" w:rsidRDefault="00F92105" w:rsidP="00F92105">
      <w:pPr>
        <w:widowControl w:val="0"/>
        <w:suppressAutoHyphens w:val="0"/>
        <w:autoSpaceDE w:val="0"/>
        <w:autoSpaceDN w:val="0"/>
        <w:rPr>
          <w:szCs w:val="22"/>
          <w:lang w:eastAsia="en-US"/>
        </w:rPr>
        <w:sectPr w:rsidR="00F92105" w:rsidRPr="00F92105" w:rsidSect="00F92105">
          <w:pgSz w:w="11900" w:h="16840"/>
          <w:pgMar w:top="680" w:right="880" w:bottom="2420" w:left="920" w:header="677" w:footer="725" w:gutter="0"/>
          <w:cols w:space="720"/>
        </w:sectPr>
      </w:pPr>
    </w:p>
    <w:p w:rsidR="00433BB6" w:rsidRDefault="00433BB6" w:rsidP="00433BB6">
      <w:pPr>
        <w:widowControl w:val="0"/>
        <w:suppressAutoHyphens w:val="0"/>
        <w:autoSpaceDE w:val="0"/>
        <w:autoSpaceDN w:val="0"/>
        <w:spacing w:before="90"/>
        <w:ind w:left="119"/>
        <w:rPr>
          <w:spacing w:val="-2"/>
          <w:lang w:eastAsia="en-US"/>
        </w:rPr>
      </w:pPr>
    </w:p>
    <w:p w:rsidR="00F92105" w:rsidRPr="00433BB6" w:rsidRDefault="00F92105" w:rsidP="00433BB6">
      <w:pPr>
        <w:widowControl w:val="0"/>
        <w:suppressAutoHyphens w:val="0"/>
        <w:autoSpaceDE w:val="0"/>
        <w:autoSpaceDN w:val="0"/>
        <w:spacing w:before="90"/>
        <w:ind w:left="119"/>
        <w:rPr>
          <w:lang w:eastAsia="en-US"/>
        </w:rPr>
      </w:pPr>
    </w:p>
    <w:p w:rsidR="00433BB6" w:rsidRDefault="00433BB6" w:rsidP="00433BB6">
      <w:pPr>
        <w:widowControl w:val="0"/>
        <w:suppressAutoHyphens w:val="0"/>
        <w:autoSpaceDE w:val="0"/>
        <w:autoSpaceDN w:val="0"/>
        <w:rPr>
          <w:sz w:val="22"/>
          <w:szCs w:val="22"/>
          <w:lang w:eastAsia="en-US"/>
        </w:rPr>
      </w:pPr>
    </w:p>
    <w:p w:rsidR="00433BB6" w:rsidRPr="00433BB6" w:rsidRDefault="00433BB6" w:rsidP="00433BB6">
      <w:pPr>
        <w:widowControl w:val="0"/>
        <w:suppressAutoHyphens w:val="0"/>
        <w:autoSpaceDE w:val="0"/>
        <w:autoSpaceDN w:val="0"/>
        <w:rPr>
          <w:sz w:val="22"/>
          <w:szCs w:val="22"/>
          <w:lang w:eastAsia="en-US"/>
        </w:rPr>
        <w:sectPr w:rsidR="00433BB6" w:rsidRPr="00433BB6" w:rsidSect="00F92105">
          <w:pgSz w:w="11900" w:h="16840"/>
          <w:pgMar w:top="880" w:right="660" w:bottom="920" w:left="680" w:header="677" w:footer="733" w:gutter="0"/>
          <w:cols w:space="720"/>
        </w:sectPr>
      </w:pPr>
    </w:p>
    <w:p w:rsidR="00433BB6" w:rsidRPr="00433BB6" w:rsidRDefault="00433BB6" w:rsidP="00433BB6">
      <w:pPr>
        <w:widowControl w:val="0"/>
        <w:tabs>
          <w:tab w:val="left" w:pos="1508"/>
        </w:tabs>
        <w:suppressAutoHyphens w:val="0"/>
        <w:autoSpaceDE w:val="0"/>
        <w:autoSpaceDN w:val="0"/>
        <w:spacing w:line="275" w:lineRule="exact"/>
        <w:ind w:left="1508"/>
        <w:rPr>
          <w:szCs w:val="22"/>
          <w:lang w:eastAsia="en-US"/>
        </w:rPr>
      </w:pPr>
    </w:p>
    <w:p w:rsidR="00433BB6" w:rsidRPr="00433BB6" w:rsidRDefault="00433BB6" w:rsidP="00433BB6">
      <w:pPr>
        <w:widowControl w:val="0"/>
        <w:tabs>
          <w:tab w:val="left" w:pos="1508"/>
        </w:tabs>
        <w:suppressAutoHyphens w:val="0"/>
        <w:autoSpaceDE w:val="0"/>
        <w:autoSpaceDN w:val="0"/>
        <w:spacing w:line="275" w:lineRule="exact"/>
        <w:ind w:left="1508"/>
        <w:rPr>
          <w:szCs w:val="22"/>
          <w:lang w:eastAsia="en-US"/>
        </w:rPr>
      </w:pPr>
    </w:p>
    <w:p w:rsidR="00433BB6" w:rsidRPr="00433BB6" w:rsidRDefault="00433BB6" w:rsidP="00433BB6">
      <w:pPr>
        <w:widowControl w:val="0"/>
        <w:tabs>
          <w:tab w:val="left" w:pos="1547"/>
        </w:tabs>
        <w:suppressAutoHyphens w:val="0"/>
        <w:autoSpaceDE w:val="0"/>
        <w:autoSpaceDN w:val="0"/>
        <w:spacing w:before="1" w:line="237" w:lineRule="auto"/>
        <w:ind w:right="130"/>
        <w:jc w:val="both"/>
        <w:rPr>
          <w:szCs w:val="22"/>
          <w:lang w:eastAsia="en-US"/>
        </w:rPr>
        <w:sectPr w:rsidR="00433BB6" w:rsidRPr="00433BB6" w:rsidSect="00F92105">
          <w:pgSz w:w="11900" w:h="16840"/>
          <w:pgMar w:top="880" w:right="660" w:bottom="920" w:left="680" w:header="677" w:footer="733" w:gutter="0"/>
          <w:cols w:space="720"/>
        </w:sectPr>
      </w:pPr>
      <w:r>
        <w:rPr>
          <w:szCs w:val="22"/>
          <w:lang w:eastAsia="en-US"/>
        </w:rPr>
        <w:t xml:space="preserve"> </w:t>
      </w:r>
    </w:p>
    <w:p w:rsidR="00433BB6" w:rsidRPr="00433BB6" w:rsidRDefault="00433BB6" w:rsidP="00433BB6">
      <w:pPr>
        <w:widowControl w:val="0"/>
        <w:suppressAutoHyphens w:val="0"/>
        <w:autoSpaceDE w:val="0"/>
        <w:autoSpaceDN w:val="0"/>
        <w:spacing w:line="275" w:lineRule="exact"/>
        <w:rPr>
          <w:szCs w:val="22"/>
          <w:lang w:eastAsia="en-US"/>
        </w:rPr>
        <w:sectPr w:rsidR="00433BB6" w:rsidRPr="00433BB6" w:rsidSect="00F92105">
          <w:pgSz w:w="11900" w:h="16840"/>
          <w:pgMar w:top="880" w:right="660" w:bottom="920" w:left="680" w:header="677" w:footer="733" w:gutter="0"/>
          <w:cols w:space="720"/>
        </w:sectPr>
      </w:pPr>
    </w:p>
    <w:p w:rsidR="00433BB6" w:rsidRPr="00433BB6" w:rsidRDefault="00433BB6" w:rsidP="00433BB6">
      <w:pPr>
        <w:widowControl w:val="0"/>
        <w:suppressAutoHyphens w:val="0"/>
        <w:autoSpaceDE w:val="0"/>
        <w:autoSpaceDN w:val="0"/>
        <w:spacing w:before="3"/>
        <w:rPr>
          <w:sz w:val="20"/>
          <w:lang w:eastAsia="en-US"/>
        </w:rPr>
      </w:pPr>
    </w:p>
    <w:p w:rsidR="00433BB6" w:rsidRPr="00433BB6" w:rsidRDefault="00433BB6" w:rsidP="00433BB6">
      <w:pPr>
        <w:widowControl w:val="0"/>
        <w:suppressAutoHyphens w:val="0"/>
        <w:autoSpaceDE w:val="0"/>
        <w:autoSpaceDN w:val="0"/>
        <w:rPr>
          <w:sz w:val="20"/>
          <w:lang w:eastAsia="en-US"/>
        </w:rPr>
      </w:pPr>
    </w:p>
    <w:p w:rsidR="00433BB6" w:rsidRPr="00433BB6" w:rsidRDefault="00433BB6" w:rsidP="00433BB6">
      <w:pPr>
        <w:widowControl w:val="0"/>
        <w:suppressAutoHyphens w:val="0"/>
        <w:autoSpaceDE w:val="0"/>
        <w:autoSpaceDN w:val="0"/>
        <w:spacing w:before="5" w:after="1"/>
        <w:rPr>
          <w:sz w:val="13"/>
          <w:lang w:eastAsia="en-US"/>
        </w:rPr>
      </w:pPr>
    </w:p>
    <w:p w:rsidR="00433BB6" w:rsidRPr="00433BB6" w:rsidRDefault="00433BB6" w:rsidP="00433BB6">
      <w:pPr>
        <w:widowControl w:val="0"/>
        <w:suppressAutoHyphens w:val="0"/>
        <w:autoSpaceDE w:val="0"/>
        <w:autoSpaceDN w:val="0"/>
        <w:spacing w:before="3"/>
        <w:rPr>
          <w:sz w:val="20"/>
          <w:lang w:eastAsia="en-US"/>
        </w:rPr>
      </w:pPr>
    </w:p>
    <w:sectPr w:rsidR="00433BB6" w:rsidRPr="00433BB6" w:rsidSect="00A05D58">
      <w:pgSz w:w="11900" w:h="16840"/>
      <w:pgMar w:top="880" w:right="660" w:bottom="920" w:left="680" w:header="677" w:footer="7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408" w:rsidRDefault="00000408" w:rsidP="00F92105">
      <w:r>
        <w:separator/>
      </w:r>
    </w:p>
  </w:endnote>
  <w:endnote w:type="continuationSeparator" w:id="0">
    <w:p w:rsidR="00000408" w:rsidRDefault="00000408" w:rsidP="00F9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105" w:rsidRDefault="00F92105">
    <w:pPr>
      <w:pStyle w:val="a3"/>
      <w:spacing w:line="14" w:lineRule="auto"/>
      <w:rPr>
        <w:sz w:val="20"/>
      </w:rPr>
    </w:pPr>
    <w:r>
      <w:rPr>
        <w:noProof/>
        <w:lang w:eastAsia="ru-RU"/>
      </w:rPr>
      <mc:AlternateContent>
        <mc:Choice Requires="wps">
          <w:drawing>
            <wp:anchor distT="0" distB="0" distL="0" distR="0" simplePos="0" relativeHeight="251665408" behindDoc="1" locked="0" layoutInCell="1" allowOverlap="1" wp14:anchorId="282E36D0" wp14:editId="0FF99D56">
              <wp:simplePos x="0" y="0"/>
              <wp:positionH relativeFrom="page">
                <wp:posOffset>526795</wp:posOffset>
              </wp:positionH>
              <wp:positionV relativeFrom="page">
                <wp:posOffset>6956609</wp:posOffset>
              </wp:positionV>
              <wp:extent cx="600710" cy="165735"/>
              <wp:effectExtent l="0" t="0" r="0" b="0"/>
              <wp:wrapNone/>
              <wp:docPr id="6" name="Text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F92105" w:rsidRDefault="00F92105">
                          <w:pPr>
                            <w:spacing w:before="10"/>
                            <w:ind w:left="20"/>
                            <w:rPr>
                              <w:sz w:val="20"/>
                            </w:rPr>
                          </w:pPr>
                          <w:r>
                            <w:rPr>
                              <w:spacing w:val="-2"/>
                              <w:sz w:val="20"/>
                            </w:rPr>
                            <w:t>15.09.2023</w:t>
                          </w:r>
                        </w:p>
                      </w:txbxContent>
                    </wps:txbx>
                    <wps:bodyPr wrap="square" lIns="0" tIns="0" rIns="0" bIns="0" rtlCol="0">
                      <a:noAutofit/>
                    </wps:bodyPr>
                  </wps:wsp>
                </a:graphicData>
              </a:graphic>
            </wp:anchor>
          </w:drawing>
        </mc:Choice>
        <mc:Fallback>
          <w:pict>
            <v:shapetype w14:anchorId="282E36D0" id="_x0000_t202" coordsize="21600,21600" o:spt="202" path="m,l,21600r21600,l21600,xe">
              <v:stroke joinstyle="miter"/>
              <v:path gradientshapeok="t" o:connecttype="rect"/>
            </v:shapetype>
            <v:shape id="Textbox 510" o:spid="_x0000_s1027" type="#_x0000_t202" style="position:absolute;margin-left:41.5pt;margin-top:547.75pt;width:47.3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" filled="f" stroked="f">
              <v:path arrowok="t"/>
              <v:textbox inset="0,0,0,0">
                <w:txbxContent>
                  <w:p w:rsidR="00F92105" w:rsidRDefault="00F92105">
                    <w:pPr>
                      <w:spacing w:before="10"/>
                      <w:ind w:left="20"/>
                      <w:rPr>
                        <w:sz w:val="20"/>
                      </w:rPr>
                    </w:pPr>
                    <w:r>
                      <w:rPr>
                        <w:spacing w:val="-2"/>
                        <w:sz w:val="20"/>
                      </w:rPr>
                      <w:t>15.09.2023</w:t>
                    </w:r>
                  </w:p>
                </w:txbxContent>
              </v:textbox>
              <w10:wrap anchorx="page" anchory="page"/>
            </v:shape>
          </w:pict>
        </mc:Fallback>
      </mc:AlternateContent>
    </w:r>
    <w:r>
      <w:rPr>
        <w:noProof/>
        <w:lang w:eastAsia="ru-RU"/>
      </w:rPr>
      <mc:AlternateContent>
        <mc:Choice Requires="wps">
          <w:drawing>
            <wp:anchor distT="0" distB="0" distL="0" distR="0" simplePos="0" relativeHeight="251666432" behindDoc="1" locked="0" layoutInCell="1" allowOverlap="1" wp14:anchorId="7615A290" wp14:editId="370A629A">
              <wp:simplePos x="0" y="0"/>
              <wp:positionH relativeFrom="page">
                <wp:posOffset>5898896</wp:posOffset>
              </wp:positionH>
              <wp:positionV relativeFrom="page">
                <wp:posOffset>6956609</wp:posOffset>
              </wp:positionV>
              <wp:extent cx="1008380" cy="165735"/>
              <wp:effectExtent l="0" t="0" r="0" b="0"/>
              <wp:wrapNone/>
              <wp:docPr id="7" name="Text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8380" cy="165735"/>
                      </a:xfrm>
                      <a:prstGeom prst="rect">
                        <a:avLst/>
                      </a:prstGeom>
                    </wps:spPr>
                    <wps:txbx>
                      <w:txbxContent>
                        <w:p w:rsidR="00F92105" w:rsidRDefault="00F92105">
                          <w:pPr>
                            <w:spacing w:before="10"/>
                            <w:ind w:left="20"/>
                            <w:rPr>
                              <w:sz w:val="20"/>
                            </w:rPr>
                          </w:pPr>
                          <w:r>
                            <w:rPr>
                              <w:sz w:val="20"/>
                            </w:rPr>
                            <w:t>Система</w:t>
                          </w:r>
                          <w:r>
                            <w:rPr>
                              <w:spacing w:val="-12"/>
                              <w:sz w:val="20"/>
                            </w:rPr>
                            <w:t xml:space="preserve"> </w:t>
                          </w:r>
                          <w:r>
                            <w:rPr>
                              <w:spacing w:val="-2"/>
                              <w:sz w:val="20"/>
                            </w:rPr>
                            <w:t>ГАРАНТ</w:t>
                          </w:r>
                        </w:p>
                      </w:txbxContent>
                    </wps:txbx>
                    <wps:bodyPr wrap="square" lIns="0" tIns="0" rIns="0" bIns="0" rtlCol="0">
                      <a:noAutofit/>
                    </wps:bodyPr>
                  </wps:wsp>
                </a:graphicData>
              </a:graphic>
            </wp:anchor>
          </w:drawing>
        </mc:Choice>
        <mc:Fallback>
          <w:pict>
            <v:shape w14:anchorId="7615A290" id="Textbox 511" o:spid="_x0000_s1028" type="#_x0000_t202" style="position:absolute;margin-left:464.5pt;margin-top:547.75pt;width:79.4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" filled="f" stroked="f">
              <v:path arrowok="t"/>
              <v:textbox inset="0,0,0,0">
                <w:txbxContent>
                  <w:p w:rsidR="00F92105" w:rsidRDefault="00F92105">
                    <w:pPr>
                      <w:spacing w:before="10"/>
                      <w:ind w:left="20"/>
                      <w:rPr>
                        <w:sz w:val="20"/>
                      </w:rPr>
                    </w:pPr>
                    <w:r>
                      <w:rPr>
                        <w:sz w:val="20"/>
                      </w:rPr>
                      <w:t>Система</w:t>
                    </w:r>
                    <w:r>
                      <w:rPr>
                        <w:spacing w:val="-12"/>
                        <w:sz w:val="20"/>
                      </w:rPr>
                      <w:t xml:space="preserve"> </w:t>
                    </w:r>
                    <w:r>
                      <w:rPr>
                        <w:spacing w:val="-2"/>
                        <w:sz w:val="20"/>
                      </w:rPr>
                      <w:t>ГАРАНТ</w:t>
                    </w:r>
                  </w:p>
                </w:txbxContent>
              </v:textbox>
              <w10:wrap anchorx="page" anchory="page"/>
            </v:shape>
          </w:pict>
        </mc:Fallback>
      </mc:AlternateContent>
    </w:r>
    <w:r>
      <w:rPr>
        <w:noProof/>
        <w:lang w:eastAsia="ru-RU"/>
      </w:rPr>
      <mc:AlternateContent>
        <mc:Choice Requires="wps">
          <w:drawing>
            <wp:anchor distT="0" distB="0" distL="0" distR="0" simplePos="0" relativeHeight="251667456" behindDoc="1" locked="0" layoutInCell="1" allowOverlap="1" wp14:anchorId="24758431" wp14:editId="4B5D01E6">
              <wp:simplePos x="0" y="0"/>
              <wp:positionH relativeFrom="page">
                <wp:posOffset>9578340</wp:posOffset>
              </wp:positionH>
              <wp:positionV relativeFrom="page">
                <wp:posOffset>6956609</wp:posOffset>
              </wp:positionV>
              <wp:extent cx="528955" cy="165735"/>
              <wp:effectExtent l="0" t="0" r="0" b="0"/>
              <wp:wrapNone/>
              <wp:docPr id="8" name="Text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955" cy="165735"/>
                      </a:xfrm>
                      <a:prstGeom prst="rect">
                        <a:avLst/>
                      </a:prstGeom>
                    </wps:spPr>
                    <wps:txbx>
                      <w:txbxContent>
                        <w:p w:rsidR="00F92105" w:rsidRDefault="00F92105">
                          <w:pPr>
                            <w:spacing w:before="10"/>
                            <w:ind w:left="60"/>
                            <w:rPr>
                              <w:sz w:val="20"/>
                            </w:rPr>
                          </w:pPr>
                          <w:r>
                            <w:rPr>
                              <w:spacing w:val="-2"/>
                              <w:sz w:val="20"/>
                            </w:rPr>
                            <w:fldChar w:fldCharType="begin"/>
                          </w:r>
                          <w:r>
                            <w:rPr>
                              <w:spacing w:val="-2"/>
                              <w:sz w:val="20"/>
                            </w:rPr>
                            <w:instrText xml:space="preserve"> PAGE </w:instrText>
                          </w:r>
                          <w:r>
                            <w:rPr>
                              <w:spacing w:val="-2"/>
                              <w:sz w:val="20"/>
                            </w:rPr>
                            <w:fldChar w:fldCharType="separate"/>
                          </w:r>
                          <w:r w:rsidR="0092668D">
                            <w:rPr>
                              <w:noProof/>
                              <w:spacing w:val="-2"/>
                              <w:sz w:val="20"/>
                            </w:rPr>
                            <w:t>11</w:t>
                          </w:r>
                          <w:r>
                            <w:rPr>
                              <w:spacing w:val="-2"/>
                              <w:sz w:val="20"/>
                            </w:rPr>
                            <w:fldChar w:fldCharType="end"/>
                          </w:r>
                          <w:r>
                            <w:rPr>
                              <w:spacing w:val="-2"/>
                              <w:sz w:val="20"/>
                            </w:rPr>
                            <w:t>/1613</w:t>
                          </w:r>
                        </w:p>
                      </w:txbxContent>
                    </wps:txbx>
                    <wps:bodyPr wrap="square" lIns="0" tIns="0" rIns="0" bIns="0" rtlCol="0">
                      <a:noAutofit/>
                    </wps:bodyPr>
                  </wps:wsp>
                </a:graphicData>
              </a:graphic>
            </wp:anchor>
          </w:drawing>
        </mc:Choice>
        <mc:Fallback>
          <w:pict>
            <v:shape w14:anchorId="24758431" id="Textbox 512" o:spid="_x0000_s1029" type="#_x0000_t202" style="position:absolute;margin-left:754.2pt;margin-top:547.75pt;width:41.65pt;height:13.0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" filled="f" stroked="f">
              <v:path arrowok="t"/>
              <v:textbox inset="0,0,0,0">
                <w:txbxContent>
                  <w:p w:rsidR="00F92105" w:rsidRDefault="00F92105">
                    <w:pPr>
                      <w:spacing w:before="10"/>
                      <w:ind w:left="60"/>
                      <w:rPr>
                        <w:sz w:val="20"/>
                      </w:rPr>
                    </w:pPr>
                    <w:r>
                      <w:rPr>
                        <w:spacing w:val="-2"/>
                        <w:sz w:val="20"/>
                      </w:rPr>
                      <w:fldChar w:fldCharType="begin"/>
                    </w:r>
                    <w:r>
                      <w:rPr>
                        <w:spacing w:val="-2"/>
                        <w:sz w:val="20"/>
                      </w:rPr>
                      <w:instrText xml:space="preserve"> PAGE </w:instrText>
                    </w:r>
                    <w:r>
                      <w:rPr>
                        <w:spacing w:val="-2"/>
                        <w:sz w:val="20"/>
                      </w:rPr>
                      <w:fldChar w:fldCharType="separate"/>
                    </w:r>
                    <w:r w:rsidR="0092668D">
                      <w:rPr>
                        <w:noProof/>
                        <w:spacing w:val="-2"/>
                        <w:sz w:val="20"/>
                      </w:rPr>
                      <w:t>11</w:t>
                    </w:r>
                    <w:r>
                      <w:rPr>
                        <w:spacing w:val="-2"/>
                        <w:sz w:val="20"/>
                      </w:rPr>
                      <w:fldChar w:fldCharType="end"/>
                    </w:r>
                    <w:r>
                      <w:rPr>
                        <w:spacing w:val="-2"/>
                        <w:sz w:val="20"/>
                      </w:rPr>
                      <w:t>/1613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408" w:rsidRDefault="00000408" w:rsidP="00F92105">
      <w:r>
        <w:separator/>
      </w:r>
    </w:p>
  </w:footnote>
  <w:footnote w:type="continuationSeparator" w:id="0">
    <w:p w:rsidR="00000408" w:rsidRDefault="00000408" w:rsidP="00F92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105" w:rsidRDefault="00F92105">
    <w:pPr>
      <w:pStyle w:val="a3"/>
      <w:spacing w:line="14" w:lineRule="auto"/>
      <w:rPr>
        <w:sz w:val="20"/>
      </w:rPr>
    </w:pPr>
    <w:r>
      <w:rPr>
        <w:noProof/>
        <w:lang w:eastAsia="ru-RU"/>
      </w:rPr>
      <mc:AlternateContent>
        <mc:Choice Requires="wps">
          <w:drawing>
            <wp:anchor distT="0" distB="0" distL="0" distR="0" simplePos="0" relativeHeight="251664384" behindDoc="1" locked="0" layoutInCell="1" allowOverlap="1" wp14:anchorId="7431769D" wp14:editId="28A04971">
              <wp:simplePos x="0" y="0"/>
              <wp:positionH relativeFrom="page">
                <wp:posOffset>526795</wp:posOffset>
              </wp:positionH>
              <wp:positionV relativeFrom="page">
                <wp:posOffset>417125</wp:posOffset>
              </wp:positionV>
              <wp:extent cx="8468360" cy="165735"/>
              <wp:effectExtent l="0" t="0" r="0" b="0"/>
              <wp:wrapNone/>
              <wp:docPr id="5" name="Text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68360" cy="165735"/>
                      </a:xfrm>
                      <a:prstGeom prst="rect">
                        <a:avLst/>
                      </a:prstGeom>
                    </wps:spPr>
                    <wps:txbx>
                      <w:txbxContent>
                        <w:p w:rsidR="00F92105" w:rsidRDefault="00F92105" w:rsidP="00F92105">
                          <w:pPr>
                            <w:spacing w:before="10"/>
                            <w:rPr>
                              <w:sz w:val="20"/>
                            </w:rPr>
                          </w:pPr>
                        </w:p>
                      </w:txbxContent>
                    </wps:txbx>
                    <wps:bodyPr wrap="square" lIns="0" tIns="0" rIns="0" bIns="0" rtlCol="0">
                      <a:noAutofit/>
                    </wps:bodyPr>
                  </wps:wsp>
                </a:graphicData>
              </a:graphic>
            </wp:anchor>
          </w:drawing>
        </mc:Choice>
        <mc:Fallback>
          <w:pict>
            <v:shapetype w14:anchorId="7431769D" id="_x0000_t202" coordsize="21600,21600" o:spt="202" path="m,l,21600r21600,l21600,xe">
              <v:stroke joinstyle="miter"/>
              <v:path gradientshapeok="t" o:connecttype="rect"/>
            </v:shapetype>
            <v:shape id="Textbox 509" o:spid="_x0000_s1026" type="#_x0000_t202" style="position:absolute;margin-left:41.5pt;margin-top:32.85pt;width:666.8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" filled="f" stroked="f">
              <v:path arrowok="t"/>
              <v:textbox inset="0,0,0,0">
                <w:txbxContent>
                  <w:p w:rsidR="00F92105" w:rsidRDefault="00F92105" w:rsidP="00F92105">
                    <w:pPr>
                      <w:spacing w:before="10"/>
                      <w:rPr>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ind w:left="720" w:hanging="360"/>
      </w:pPr>
      <w:rPr>
        <w:rFonts w:ascii="Arial" w:hAnsi="Arial" w:cs="Symbol"/>
      </w:rPr>
    </w:lvl>
  </w:abstractNum>
  <w:abstractNum w:abstractNumId="1" w15:restartNumberingAfterBreak="0">
    <w:nsid w:val="04C65B9A"/>
    <w:multiLevelType w:val="hybridMultilevel"/>
    <w:tmpl w:val="C536615E"/>
    <w:lvl w:ilvl="0" w:tplc="9D8A353C">
      <w:start w:val="1"/>
      <w:numFmt w:val="decimal"/>
      <w:lvlText w:val="%1."/>
      <w:lvlJc w:val="left"/>
      <w:pPr>
        <w:ind w:left="760" w:hanging="360"/>
      </w:pPr>
      <w:rPr>
        <w:rFonts w:hint="default"/>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15:restartNumberingAfterBreak="0">
    <w:nsid w:val="053E4632"/>
    <w:multiLevelType w:val="multilevel"/>
    <w:tmpl w:val="D56C5120"/>
    <w:lvl w:ilvl="0">
      <w:start w:val="149"/>
      <w:numFmt w:val="decimal"/>
      <w:lvlText w:val="%1."/>
      <w:lvlJc w:val="left"/>
      <w:pPr>
        <w:ind w:left="119" w:hanging="576"/>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9"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9" w:hanging="946"/>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19" w:hanging="1294"/>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119" w:hanging="1342"/>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840" w:hanging="1342"/>
      </w:pPr>
      <w:rPr>
        <w:rFonts w:hint="default"/>
        <w:lang w:val="ru-RU" w:eastAsia="en-US" w:bidi="ar-SA"/>
      </w:rPr>
    </w:lvl>
    <w:lvl w:ilvl="6">
      <w:numFmt w:val="bullet"/>
      <w:lvlText w:val="•"/>
      <w:lvlJc w:val="left"/>
      <w:pPr>
        <w:ind w:left="1860" w:hanging="1342"/>
      </w:pPr>
      <w:rPr>
        <w:rFonts w:hint="default"/>
        <w:lang w:val="ru-RU" w:eastAsia="en-US" w:bidi="ar-SA"/>
      </w:rPr>
    </w:lvl>
    <w:lvl w:ilvl="7">
      <w:numFmt w:val="bullet"/>
      <w:lvlText w:val="•"/>
      <w:lvlJc w:val="left"/>
      <w:pPr>
        <w:ind w:left="4035" w:hanging="1342"/>
      </w:pPr>
      <w:rPr>
        <w:rFonts w:hint="default"/>
        <w:lang w:val="ru-RU" w:eastAsia="en-US" w:bidi="ar-SA"/>
      </w:rPr>
    </w:lvl>
    <w:lvl w:ilvl="8">
      <w:numFmt w:val="bullet"/>
      <w:lvlText w:val="•"/>
      <w:lvlJc w:val="left"/>
      <w:pPr>
        <w:ind w:left="6210" w:hanging="1342"/>
      </w:pPr>
      <w:rPr>
        <w:rFonts w:hint="default"/>
        <w:lang w:val="ru-RU" w:eastAsia="en-US" w:bidi="ar-SA"/>
      </w:rPr>
    </w:lvl>
  </w:abstractNum>
  <w:abstractNum w:abstractNumId="3" w15:restartNumberingAfterBreak="0">
    <w:nsid w:val="05AC46F1"/>
    <w:multiLevelType w:val="hybridMultilevel"/>
    <w:tmpl w:val="BC5EE5EC"/>
    <w:lvl w:ilvl="0" w:tplc="4F2A79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825F08">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7C4FFA">
      <w:start w:val="1"/>
      <w:numFmt w:val="bullet"/>
      <w:lvlRestart w:val="0"/>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86A33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58826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FC018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709A0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274A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76291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BE64B6"/>
    <w:multiLevelType w:val="hybridMultilevel"/>
    <w:tmpl w:val="F2F6719A"/>
    <w:lvl w:ilvl="0" w:tplc="BA54D82E">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22D862">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6975A">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E1664">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E4CA6">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2B9C8">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80854">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62F94">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4C940">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A74068"/>
    <w:multiLevelType w:val="multilevel"/>
    <w:tmpl w:val="533EF87A"/>
    <w:lvl w:ilvl="0">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05240F"/>
    <w:multiLevelType w:val="hybridMultilevel"/>
    <w:tmpl w:val="09FED946"/>
    <w:lvl w:ilvl="0" w:tplc="F05A561A">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40D1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988D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064B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58F9E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2E95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0442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FA24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02F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C95E82"/>
    <w:multiLevelType w:val="hybridMultilevel"/>
    <w:tmpl w:val="ECE485D0"/>
    <w:lvl w:ilvl="0" w:tplc="2274046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FE04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2084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7046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B4AA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6090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3C5C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CB9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C808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044A47"/>
    <w:multiLevelType w:val="hybridMultilevel"/>
    <w:tmpl w:val="700846EA"/>
    <w:lvl w:ilvl="0" w:tplc="E334E1A8">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240266">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4A4C0C">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68DAF2">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C29EA8">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96095C">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70B5CC">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50432C">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5E21CE">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1F584C"/>
    <w:multiLevelType w:val="hybridMultilevel"/>
    <w:tmpl w:val="5C8CCB06"/>
    <w:lvl w:ilvl="0" w:tplc="2E3C08D8">
      <w:start w:val="1"/>
      <w:numFmt w:val="bullet"/>
      <w:lvlText w:val=""/>
      <w:lvlJc w:val="left"/>
      <w:pPr>
        <w:ind w:left="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A45A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3689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CC65B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90E4D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EAF8C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5605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EAC26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6A9F2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5A1E40"/>
    <w:multiLevelType w:val="hybridMultilevel"/>
    <w:tmpl w:val="8716E89E"/>
    <w:lvl w:ilvl="0" w:tplc="715EB99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2A35E">
      <w:start w:val="1"/>
      <w:numFmt w:val="bullet"/>
      <w:lvlText w:val="o"/>
      <w:lvlJc w:val="left"/>
      <w:pPr>
        <w:ind w:left="1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74A670">
      <w:start w:val="1"/>
      <w:numFmt w:val="bullet"/>
      <w:lvlText w:val="▪"/>
      <w:lvlJc w:val="left"/>
      <w:pPr>
        <w:ind w:left="2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062F60">
      <w:start w:val="1"/>
      <w:numFmt w:val="bullet"/>
      <w:lvlText w:val="•"/>
      <w:lvlJc w:val="left"/>
      <w:pPr>
        <w:ind w:left="3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5AA0B2">
      <w:start w:val="1"/>
      <w:numFmt w:val="bullet"/>
      <w:lvlText w:val="o"/>
      <w:lvlJc w:val="left"/>
      <w:pPr>
        <w:ind w:left="3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9A72C0">
      <w:start w:val="1"/>
      <w:numFmt w:val="bullet"/>
      <w:lvlText w:val="▪"/>
      <w:lvlJc w:val="left"/>
      <w:pPr>
        <w:ind w:left="4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0843B8">
      <w:start w:val="1"/>
      <w:numFmt w:val="bullet"/>
      <w:lvlText w:val="•"/>
      <w:lvlJc w:val="left"/>
      <w:pPr>
        <w:ind w:left="5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0C417A">
      <w:start w:val="1"/>
      <w:numFmt w:val="bullet"/>
      <w:lvlText w:val="o"/>
      <w:lvlJc w:val="left"/>
      <w:pPr>
        <w:ind w:left="6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F404F6">
      <w:start w:val="1"/>
      <w:numFmt w:val="bullet"/>
      <w:lvlText w:val="▪"/>
      <w:lvlJc w:val="left"/>
      <w:pPr>
        <w:ind w:left="6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DD477F"/>
    <w:multiLevelType w:val="hybridMultilevel"/>
    <w:tmpl w:val="4044FA0E"/>
    <w:lvl w:ilvl="0" w:tplc="5FD003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7738E8"/>
    <w:multiLevelType w:val="hybridMultilevel"/>
    <w:tmpl w:val="BA386ECA"/>
    <w:lvl w:ilvl="0" w:tplc="D2E2B600">
      <w:start w:val="1"/>
      <w:numFmt w:val="bullet"/>
      <w:lvlText w:val=""/>
      <w:lvlJc w:val="left"/>
      <w:pPr>
        <w:ind w:left="1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FE0ECC">
      <w:start w:val="1"/>
      <w:numFmt w:val="bullet"/>
      <w:lvlText w:val="o"/>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7C9EC8">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B41388">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562FDC">
      <w:start w:val="1"/>
      <w:numFmt w:val="bullet"/>
      <w:lvlText w:val="o"/>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280BA0">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0C37EA">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229B18">
      <w:start w:val="1"/>
      <w:numFmt w:val="bullet"/>
      <w:lvlText w:val="o"/>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142220">
      <w:start w:val="1"/>
      <w:numFmt w:val="bullet"/>
      <w:lvlText w:val="▪"/>
      <w:lvlJc w:val="left"/>
      <w:pPr>
        <w:ind w:left="70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2E51F7"/>
    <w:multiLevelType w:val="hybridMultilevel"/>
    <w:tmpl w:val="31B2ED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4F5110F8"/>
    <w:multiLevelType w:val="multilevel"/>
    <w:tmpl w:val="08C8496C"/>
    <w:lvl w:ilvl="0">
      <w:start w:val="123"/>
      <w:numFmt w:val="decimal"/>
      <w:lvlText w:val="%1."/>
      <w:lvlJc w:val="left"/>
      <w:pPr>
        <w:ind w:left="1319"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9" w:hanging="795"/>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9" w:hanging="936"/>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19" w:hanging="1059"/>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2039" w:hanging="120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860" w:hanging="1200"/>
      </w:pPr>
      <w:rPr>
        <w:lang w:val="ru-RU" w:eastAsia="en-US" w:bidi="ar-SA"/>
      </w:rPr>
    </w:lvl>
    <w:lvl w:ilvl="6">
      <w:numFmt w:val="bullet"/>
      <w:lvlText w:val="•"/>
      <w:lvlJc w:val="left"/>
      <w:pPr>
        <w:ind w:left="2040" w:hanging="1200"/>
      </w:pPr>
      <w:rPr>
        <w:lang w:val="ru-RU" w:eastAsia="en-US" w:bidi="ar-SA"/>
      </w:rPr>
    </w:lvl>
    <w:lvl w:ilvl="7">
      <w:numFmt w:val="bullet"/>
      <w:lvlText w:val="•"/>
      <w:lvlJc w:val="left"/>
      <w:pPr>
        <w:ind w:left="4170" w:hanging="1200"/>
      </w:pPr>
      <w:rPr>
        <w:lang w:val="ru-RU" w:eastAsia="en-US" w:bidi="ar-SA"/>
      </w:rPr>
    </w:lvl>
    <w:lvl w:ilvl="8">
      <w:numFmt w:val="bullet"/>
      <w:lvlText w:val="•"/>
      <w:lvlJc w:val="left"/>
      <w:pPr>
        <w:ind w:left="6300" w:hanging="1200"/>
      </w:pPr>
      <w:rPr>
        <w:lang w:val="ru-RU" w:eastAsia="en-US" w:bidi="ar-SA"/>
      </w:rPr>
    </w:lvl>
  </w:abstractNum>
  <w:abstractNum w:abstractNumId="15" w15:restartNumberingAfterBreak="0">
    <w:nsid w:val="54045C29"/>
    <w:multiLevelType w:val="hybridMultilevel"/>
    <w:tmpl w:val="9E8CEE44"/>
    <w:lvl w:ilvl="0" w:tplc="4612A322">
      <w:start w:val="1"/>
      <w:numFmt w:val="bullet"/>
      <w:lvlText w:val="-"/>
      <w:lvlJc w:val="left"/>
      <w:pPr>
        <w:ind w:left="13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E1FAF4DE">
      <w:start w:val="1"/>
      <w:numFmt w:val="bullet"/>
      <w:lvlText w:val="o"/>
      <w:lvlJc w:val="left"/>
      <w:pPr>
        <w:ind w:left="141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9D4CFDF8">
      <w:start w:val="1"/>
      <w:numFmt w:val="bullet"/>
      <w:lvlText w:val="▪"/>
      <w:lvlJc w:val="left"/>
      <w:pPr>
        <w:ind w:left="213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6DA508C">
      <w:start w:val="1"/>
      <w:numFmt w:val="bullet"/>
      <w:lvlText w:val="•"/>
      <w:lvlJc w:val="left"/>
      <w:pPr>
        <w:ind w:left="285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747C1C34">
      <w:start w:val="1"/>
      <w:numFmt w:val="bullet"/>
      <w:lvlText w:val="o"/>
      <w:lvlJc w:val="left"/>
      <w:pPr>
        <w:ind w:left="357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42DEC5BC">
      <w:start w:val="1"/>
      <w:numFmt w:val="bullet"/>
      <w:lvlText w:val="▪"/>
      <w:lvlJc w:val="left"/>
      <w:pPr>
        <w:ind w:left="429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5D32CEFE">
      <w:start w:val="1"/>
      <w:numFmt w:val="bullet"/>
      <w:lvlText w:val="•"/>
      <w:lvlJc w:val="left"/>
      <w:pPr>
        <w:ind w:left="501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D346EC0">
      <w:start w:val="1"/>
      <w:numFmt w:val="bullet"/>
      <w:lvlText w:val="o"/>
      <w:lvlJc w:val="left"/>
      <w:pPr>
        <w:ind w:left="573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166C6E5E">
      <w:start w:val="1"/>
      <w:numFmt w:val="bullet"/>
      <w:lvlText w:val="▪"/>
      <w:lvlJc w:val="left"/>
      <w:pPr>
        <w:ind w:left="645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6" w15:restartNumberingAfterBreak="0">
    <w:nsid w:val="6E0D4A7A"/>
    <w:multiLevelType w:val="hybridMultilevel"/>
    <w:tmpl w:val="13BA3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B14DE"/>
    <w:multiLevelType w:val="multilevel"/>
    <w:tmpl w:val="92C29D94"/>
    <w:lvl w:ilvl="0">
      <w:start w:val="104"/>
      <w:numFmt w:val="decimal"/>
      <w:lvlText w:val="%1."/>
      <w:lvlJc w:val="left"/>
      <w:pPr>
        <w:ind w:left="1319" w:hanging="48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9" w:hanging="104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9" w:hanging="936"/>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19" w:hanging="118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500" w:hanging="1186"/>
      </w:pPr>
      <w:rPr>
        <w:rFonts w:hint="default"/>
        <w:lang w:val="ru-RU" w:eastAsia="en-US" w:bidi="ar-SA"/>
      </w:rPr>
    </w:lvl>
    <w:lvl w:ilvl="5">
      <w:numFmt w:val="bullet"/>
      <w:lvlText w:val="•"/>
      <w:lvlJc w:val="left"/>
      <w:pPr>
        <w:ind w:left="1520" w:hanging="1186"/>
      </w:pPr>
      <w:rPr>
        <w:rFonts w:hint="default"/>
        <w:lang w:val="ru-RU" w:eastAsia="en-US" w:bidi="ar-SA"/>
      </w:rPr>
    </w:lvl>
    <w:lvl w:ilvl="6">
      <w:numFmt w:val="bullet"/>
      <w:lvlText w:val="•"/>
      <w:lvlJc w:val="left"/>
      <w:pPr>
        <w:ind w:left="1560" w:hanging="1186"/>
      </w:pPr>
      <w:rPr>
        <w:rFonts w:hint="default"/>
        <w:lang w:val="ru-RU" w:eastAsia="en-US" w:bidi="ar-SA"/>
      </w:rPr>
    </w:lvl>
    <w:lvl w:ilvl="7">
      <w:numFmt w:val="bullet"/>
      <w:lvlText w:val="•"/>
      <w:lvlJc w:val="left"/>
      <w:pPr>
        <w:ind w:left="1640" w:hanging="1186"/>
      </w:pPr>
      <w:rPr>
        <w:rFonts w:hint="default"/>
        <w:lang w:val="ru-RU" w:eastAsia="en-US" w:bidi="ar-SA"/>
      </w:rPr>
    </w:lvl>
    <w:lvl w:ilvl="8">
      <w:numFmt w:val="bullet"/>
      <w:lvlText w:val="•"/>
      <w:lvlJc w:val="left"/>
      <w:pPr>
        <w:ind w:left="1680" w:hanging="1186"/>
      </w:pPr>
      <w:rPr>
        <w:rFonts w:hint="default"/>
        <w:lang w:val="ru-RU" w:eastAsia="en-US" w:bidi="ar-SA"/>
      </w:rPr>
    </w:lvl>
  </w:abstractNum>
  <w:abstractNum w:abstractNumId="18" w15:restartNumberingAfterBreak="0">
    <w:nsid w:val="7A64310B"/>
    <w:multiLevelType w:val="multilevel"/>
    <w:tmpl w:val="B33A25CA"/>
    <w:lvl w:ilvl="0">
      <w:start w:val="89"/>
      <w:numFmt w:val="decimal"/>
      <w:lvlText w:val="%1."/>
      <w:lvlJc w:val="left"/>
      <w:pPr>
        <w:ind w:left="119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9" w:hanging="596"/>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9" w:hanging="831"/>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19" w:hanging="93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560" w:hanging="936"/>
      </w:pPr>
      <w:rPr>
        <w:rFonts w:hint="default"/>
        <w:lang w:val="ru-RU" w:eastAsia="en-US" w:bidi="ar-SA"/>
      </w:rPr>
    </w:lvl>
    <w:lvl w:ilvl="5">
      <w:numFmt w:val="bullet"/>
      <w:lvlText w:val="•"/>
      <w:lvlJc w:val="left"/>
      <w:pPr>
        <w:ind w:left="1680" w:hanging="936"/>
      </w:pPr>
      <w:rPr>
        <w:rFonts w:hint="default"/>
        <w:lang w:val="ru-RU" w:eastAsia="en-US" w:bidi="ar-SA"/>
      </w:rPr>
    </w:lvl>
    <w:lvl w:ilvl="6">
      <w:numFmt w:val="bullet"/>
      <w:lvlText w:val="•"/>
      <w:lvlJc w:val="left"/>
      <w:pPr>
        <w:ind w:left="1740" w:hanging="936"/>
      </w:pPr>
      <w:rPr>
        <w:rFonts w:hint="default"/>
        <w:lang w:val="ru-RU" w:eastAsia="en-US" w:bidi="ar-SA"/>
      </w:rPr>
    </w:lvl>
    <w:lvl w:ilvl="7">
      <w:numFmt w:val="bullet"/>
      <w:lvlText w:val="•"/>
      <w:lvlJc w:val="left"/>
      <w:pPr>
        <w:ind w:left="1860" w:hanging="936"/>
      </w:pPr>
      <w:rPr>
        <w:rFonts w:hint="default"/>
        <w:lang w:val="ru-RU" w:eastAsia="en-US" w:bidi="ar-SA"/>
      </w:rPr>
    </w:lvl>
    <w:lvl w:ilvl="8">
      <w:numFmt w:val="bullet"/>
      <w:lvlText w:val="•"/>
      <w:lvlJc w:val="left"/>
      <w:pPr>
        <w:ind w:left="4760" w:hanging="936"/>
      </w:pPr>
      <w:rPr>
        <w:rFonts w:hint="default"/>
        <w:lang w:val="ru-RU" w:eastAsia="en-US" w:bidi="ar-SA"/>
      </w:rPr>
    </w:lvl>
  </w:abstractNum>
  <w:num w:numId="1">
    <w:abstractNumId w:val="0"/>
  </w:num>
  <w:num w:numId="2">
    <w:abstractNumId w:val="16"/>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num>
  <w:num w:numId="6">
    <w:abstractNumId w:val="8"/>
  </w:num>
  <w:num w:numId="7">
    <w:abstractNumId w:val="5"/>
  </w:num>
  <w:num w:numId="8">
    <w:abstractNumId w:val="3"/>
  </w:num>
  <w:num w:numId="9">
    <w:abstractNumId w:val="6"/>
  </w:num>
  <w:num w:numId="10">
    <w:abstractNumId w:val="12"/>
  </w:num>
  <w:num w:numId="11">
    <w:abstractNumId w:val="9"/>
  </w:num>
  <w:num w:numId="12">
    <w:abstractNumId w:val="4"/>
  </w:num>
  <w:num w:numId="13">
    <w:abstractNumId w:val="7"/>
  </w:num>
  <w:num w:numId="14">
    <w:abstractNumId w:val="15"/>
  </w:num>
  <w:num w:numId="15">
    <w:abstractNumId w:val="10"/>
  </w:num>
  <w:num w:numId="16">
    <w:abstractNumId w:val="1"/>
  </w:num>
  <w:num w:numId="17">
    <w:abstractNumId w:val="18"/>
  </w:num>
  <w:num w:numId="18">
    <w:abstractNumId w:val="17"/>
  </w:num>
  <w:num w:numId="19">
    <w:abstractNumId w:val="2"/>
  </w:num>
  <w:num w:numId="20">
    <w:abstractNumId w:val="14"/>
    <w:lvlOverride w:ilvl="0">
      <w:startOverride w:val="12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74"/>
    <w:rsid w:val="00000408"/>
    <w:rsid w:val="000004D0"/>
    <w:rsid w:val="00013EE3"/>
    <w:rsid w:val="00066743"/>
    <w:rsid w:val="000B25C9"/>
    <w:rsid w:val="000C513E"/>
    <w:rsid w:val="000C758E"/>
    <w:rsid w:val="00122014"/>
    <w:rsid w:val="00126343"/>
    <w:rsid w:val="00135AC6"/>
    <w:rsid w:val="00164F29"/>
    <w:rsid w:val="00183FC6"/>
    <w:rsid w:val="00190E98"/>
    <w:rsid w:val="00197603"/>
    <w:rsid w:val="001A4147"/>
    <w:rsid w:val="001E408B"/>
    <w:rsid w:val="00220FAA"/>
    <w:rsid w:val="002458DF"/>
    <w:rsid w:val="0026651A"/>
    <w:rsid w:val="0028079B"/>
    <w:rsid w:val="002D24D8"/>
    <w:rsid w:val="002F08AE"/>
    <w:rsid w:val="002F48C2"/>
    <w:rsid w:val="003002A5"/>
    <w:rsid w:val="00330D78"/>
    <w:rsid w:val="0033148A"/>
    <w:rsid w:val="00334851"/>
    <w:rsid w:val="00351BA7"/>
    <w:rsid w:val="003774FD"/>
    <w:rsid w:val="00392300"/>
    <w:rsid w:val="003A26A7"/>
    <w:rsid w:val="003A557F"/>
    <w:rsid w:val="003C1027"/>
    <w:rsid w:val="003C5241"/>
    <w:rsid w:val="003F047B"/>
    <w:rsid w:val="00404A4F"/>
    <w:rsid w:val="00433BB6"/>
    <w:rsid w:val="00441B86"/>
    <w:rsid w:val="004449CB"/>
    <w:rsid w:val="004573D6"/>
    <w:rsid w:val="00476074"/>
    <w:rsid w:val="004D429C"/>
    <w:rsid w:val="0051689F"/>
    <w:rsid w:val="00531BBA"/>
    <w:rsid w:val="00582D2B"/>
    <w:rsid w:val="005950B5"/>
    <w:rsid w:val="00596691"/>
    <w:rsid w:val="005A13F2"/>
    <w:rsid w:val="005A3BBA"/>
    <w:rsid w:val="005D7ABC"/>
    <w:rsid w:val="00661696"/>
    <w:rsid w:val="0066701B"/>
    <w:rsid w:val="00680A66"/>
    <w:rsid w:val="006B4F39"/>
    <w:rsid w:val="006C0389"/>
    <w:rsid w:val="006C0B74"/>
    <w:rsid w:val="00713B46"/>
    <w:rsid w:val="007155F7"/>
    <w:rsid w:val="007246EC"/>
    <w:rsid w:val="007569CD"/>
    <w:rsid w:val="007616F7"/>
    <w:rsid w:val="0076696F"/>
    <w:rsid w:val="00777581"/>
    <w:rsid w:val="007B49FE"/>
    <w:rsid w:val="007C0B98"/>
    <w:rsid w:val="00837CB7"/>
    <w:rsid w:val="0084179F"/>
    <w:rsid w:val="00847D72"/>
    <w:rsid w:val="00861685"/>
    <w:rsid w:val="00864BD8"/>
    <w:rsid w:val="008823D5"/>
    <w:rsid w:val="00887596"/>
    <w:rsid w:val="008A53E4"/>
    <w:rsid w:val="008D0E04"/>
    <w:rsid w:val="008E5374"/>
    <w:rsid w:val="00923D64"/>
    <w:rsid w:val="00924249"/>
    <w:rsid w:val="009243AB"/>
    <w:rsid w:val="0092668D"/>
    <w:rsid w:val="00930C4F"/>
    <w:rsid w:val="00945ECE"/>
    <w:rsid w:val="009B1853"/>
    <w:rsid w:val="00A05D58"/>
    <w:rsid w:val="00A14136"/>
    <w:rsid w:val="00A62F48"/>
    <w:rsid w:val="00A80C1B"/>
    <w:rsid w:val="00B06BC8"/>
    <w:rsid w:val="00B32D81"/>
    <w:rsid w:val="00B3652E"/>
    <w:rsid w:val="00B867C6"/>
    <w:rsid w:val="00B9711C"/>
    <w:rsid w:val="00BB5792"/>
    <w:rsid w:val="00BD0AF0"/>
    <w:rsid w:val="00BE3E5B"/>
    <w:rsid w:val="00C2477F"/>
    <w:rsid w:val="00C348FB"/>
    <w:rsid w:val="00C40B07"/>
    <w:rsid w:val="00C718D0"/>
    <w:rsid w:val="00C72AE5"/>
    <w:rsid w:val="00C862D1"/>
    <w:rsid w:val="00C94846"/>
    <w:rsid w:val="00CC499A"/>
    <w:rsid w:val="00D30B7B"/>
    <w:rsid w:val="00D731D1"/>
    <w:rsid w:val="00D8511A"/>
    <w:rsid w:val="00DA574D"/>
    <w:rsid w:val="00DB275B"/>
    <w:rsid w:val="00E15ADA"/>
    <w:rsid w:val="00E81E67"/>
    <w:rsid w:val="00E9415E"/>
    <w:rsid w:val="00ED4698"/>
    <w:rsid w:val="00ED66ED"/>
    <w:rsid w:val="00EE28F4"/>
    <w:rsid w:val="00F40081"/>
    <w:rsid w:val="00F65CE4"/>
    <w:rsid w:val="00F824A2"/>
    <w:rsid w:val="00F92105"/>
    <w:rsid w:val="00F9693F"/>
    <w:rsid w:val="00FA22DD"/>
    <w:rsid w:val="00FA4F2D"/>
    <w:rsid w:val="00FC1A00"/>
    <w:rsid w:val="00FD094C"/>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94AD3-D92F-45E1-B631-A04B91B7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7C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7669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B867C6"/>
    <w:pPr>
      <w:keepNext/>
      <w:keepLines/>
      <w:spacing w:after="3" w:line="276" w:lineRule="auto"/>
      <w:ind w:left="2970" w:hanging="2166"/>
      <w:outlineLvl w:val="1"/>
    </w:pPr>
    <w:rPr>
      <w:rFonts w:ascii="Times New Roman" w:eastAsia="Times New Roman" w:hAnsi="Times New Roman" w:cs="Times New Roman"/>
      <w:b/>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67C6"/>
    <w:rPr>
      <w:rFonts w:ascii="Times New Roman" w:eastAsia="Times New Roman" w:hAnsi="Times New Roman" w:cs="Times New Roman"/>
      <w:b/>
      <w:color w:val="000000"/>
      <w:sz w:val="28"/>
      <w:u w:val="single" w:color="000000"/>
      <w:lang w:eastAsia="ru-RU"/>
    </w:rPr>
  </w:style>
  <w:style w:type="paragraph" w:styleId="a3">
    <w:name w:val="Body Text"/>
    <w:basedOn w:val="a"/>
    <w:link w:val="a4"/>
    <w:rsid w:val="00B867C6"/>
    <w:pPr>
      <w:spacing w:after="120"/>
    </w:pPr>
  </w:style>
  <w:style w:type="character" w:customStyle="1" w:styleId="a4">
    <w:name w:val="Основной текст Знак"/>
    <w:basedOn w:val="a0"/>
    <w:link w:val="a3"/>
    <w:rsid w:val="00B867C6"/>
    <w:rPr>
      <w:rFonts w:ascii="Times New Roman" w:eastAsia="Times New Roman" w:hAnsi="Times New Roman" w:cs="Times New Roman"/>
      <w:sz w:val="24"/>
      <w:szCs w:val="24"/>
      <w:lang w:eastAsia="zh-CN"/>
    </w:rPr>
  </w:style>
  <w:style w:type="paragraph" w:styleId="a5">
    <w:name w:val="Title"/>
    <w:basedOn w:val="a"/>
    <w:link w:val="a6"/>
    <w:qFormat/>
    <w:rsid w:val="00B867C6"/>
    <w:pPr>
      <w:suppressAutoHyphens w:val="0"/>
      <w:jc w:val="center"/>
    </w:pPr>
    <w:rPr>
      <w:b/>
      <w:bCs/>
    </w:rPr>
  </w:style>
  <w:style w:type="character" w:customStyle="1" w:styleId="a6">
    <w:name w:val="Название Знак"/>
    <w:basedOn w:val="a0"/>
    <w:link w:val="a5"/>
    <w:rsid w:val="00B867C6"/>
    <w:rPr>
      <w:rFonts w:ascii="Times New Roman" w:eastAsia="Times New Roman" w:hAnsi="Times New Roman" w:cs="Times New Roman"/>
      <w:b/>
      <w:bCs/>
      <w:sz w:val="24"/>
      <w:szCs w:val="24"/>
      <w:lang w:eastAsia="zh-CN"/>
    </w:rPr>
  </w:style>
  <w:style w:type="paragraph" w:styleId="a7">
    <w:name w:val="List Paragraph"/>
    <w:basedOn w:val="a"/>
    <w:uiPriority w:val="34"/>
    <w:qFormat/>
    <w:rsid w:val="00B867C6"/>
    <w:pPr>
      <w:ind w:left="720"/>
      <w:contextualSpacing/>
    </w:pPr>
  </w:style>
  <w:style w:type="paragraph" w:customStyle="1" w:styleId="normacttext">
    <w:name w:val="norm_act_text"/>
    <w:basedOn w:val="a"/>
    <w:rsid w:val="00B867C6"/>
    <w:pPr>
      <w:suppressAutoHyphens w:val="0"/>
      <w:spacing w:before="100" w:beforeAutospacing="1" w:after="100" w:afterAutospacing="1"/>
    </w:pPr>
    <w:rPr>
      <w:lang w:eastAsia="ru-RU"/>
    </w:rPr>
  </w:style>
  <w:style w:type="paragraph" w:customStyle="1" w:styleId="a8">
    <w:name w:val="Основной"/>
    <w:basedOn w:val="a"/>
    <w:rsid w:val="00B867C6"/>
    <w:pPr>
      <w:suppressAutoHyphens w:val="0"/>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a9">
    <w:name w:val="Буллит"/>
    <w:basedOn w:val="a8"/>
    <w:rsid w:val="00B867C6"/>
    <w:pPr>
      <w:ind w:firstLine="244"/>
    </w:pPr>
  </w:style>
  <w:style w:type="paragraph" w:customStyle="1" w:styleId="Default">
    <w:name w:val="Default"/>
    <w:rsid w:val="00B867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B867C6"/>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Grid">
    <w:name w:val="TableGrid"/>
    <w:rsid w:val="00B867C6"/>
    <w:pPr>
      <w:spacing w:after="0" w:line="240" w:lineRule="auto"/>
    </w:pPr>
    <w:rPr>
      <w:rFonts w:eastAsiaTheme="minorEastAsia"/>
      <w:lang w:eastAsia="ru-RU"/>
    </w:rPr>
    <w:tblPr>
      <w:tblCellMar>
        <w:top w:w="0" w:type="dxa"/>
        <w:left w:w="0" w:type="dxa"/>
        <w:bottom w:w="0" w:type="dxa"/>
        <w:right w:w="0" w:type="dxa"/>
      </w:tblCellMar>
    </w:tblPr>
  </w:style>
  <w:style w:type="table" w:styleId="aa">
    <w:name w:val="Table Grid"/>
    <w:basedOn w:val="a1"/>
    <w:uiPriority w:val="39"/>
    <w:rsid w:val="00847D7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6696F"/>
    <w:rPr>
      <w:rFonts w:asciiTheme="majorHAnsi" w:eastAsiaTheme="majorEastAsia" w:hAnsiTheme="majorHAnsi" w:cstheme="majorBidi"/>
      <w:color w:val="2E74B5" w:themeColor="accent1" w:themeShade="BF"/>
      <w:sz w:val="32"/>
      <w:szCs w:val="32"/>
      <w:lang w:eastAsia="zh-CN"/>
    </w:rPr>
  </w:style>
  <w:style w:type="character" w:customStyle="1" w:styleId="ab">
    <w:name w:val="Гипертекстовая ссылка"/>
    <w:basedOn w:val="a0"/>
    <w:uiPriority w:val="99"/>
    <w:rsid w:val="00C718D0"/>
    <w:rPr>
      <w:color w:val="106BBE"/>
    </w:rPr>
  </w:style>
  <w:style w:type="paragraph" w:customStyle="1" w:styleId="ac">
    <w:name w:val="Прижатый влево"/>
    <w:basedOn w:val="a"/>
    <w:next w:val="a"/>
    <w:uiPriority w:val="99"/>
    <w:rsid w:val="00864BD8"/>
    <w:pPr>
      <w:widowControl w:val="0"/>
      <w:suppressAutoHyphens w:val="0"/>
      <w:autoSpaceDE w:val="0"/>
      <w:autoSpaceDN w:val="0"/>
      <w:adjustRightInd w:val="0"/>
    </w:pPr>
    <w:rPr>
      <w:rFonts w:ascii="Times New Roman CYR" w:eastAsiaTheme="minorEastAsia" w:hAnsi="Times New Roman CYR" w:cs="Times New Roman CYR"/>
      <w:lang w:eastAsia="ru-RU"/>
    </w:rPr>
  </w:style>
  <w:style w:type="table" w:customStyle="1" w:styleId="TableNormal">
    <w:name w:val="Table Normal"/>
    <w:uiPriority w:val="2"/>
    <w:semiHidden/>
    <w:unhideWhenUsed/>
    <w:qFormat/>
    <w:rsid w:val="00C40B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F92105"/>
    <w:pPr>
      <w:tabs>
        <w:tab w:val="center" w:pos="4677"/>
        <w:tab w:val="right" w:pos="9355"/>
      </w:tabs>
    </w:pPr>
  </w:style>
  <w:style w:type="character" w:customStyle="1" w:styleId="ae">
    <w:name w:val="Верхний колонтитул Знак"/>
    <w:basedOn w:val="a0"/>
    <w:link w:val="ad"/>
    <w:uiPriority w:val="99"/>
    <w:rsid w:val="00F92105"/>
    <w:rPr>
      <w:rFonts w:ascii="Times New Roman" w:eastAsia="Times New Roman" w:hAnsi="Times New Roman" w:cs="Times New Roman"/>
      <w:sz w:val="24"/>
      <w:szCs w:val="24"/>
      <w:lang w:eastAsia="zh-CN"/>
    </w:rPr>
  </w:style>
  <w:style w:type="paragraph" w:styleId="af">
    <w:name w:val="footer"/>
    <w:basedOn w:val="a"/>
    <w:link w:val="af0"/>
    <w:uiPriority w:val="99"/>
    <w:unhideWhenUsed/>
    <w:rsid w:val="00F92105"/>
    <w:pPr>
      <w:tabs>
        <w:tab w:val="center" w:pos="4677"/>
        <w:tab w:val="right" w:pos="9355"/>
      </w:tabs>
    </w:pPr>
  </w:style>
  <w:style w:type="character" w:customStyle="1" w:styleId="af0">
    <w:name w:val="Нижний колонтитул Знак"/>
    <w:basedOn w:val="a0"/>
    <w:link w:val="af"/>
    <w:uiPriority w:val="99"/>
    <w:rsid w:val="00F9210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sokolova_t_a@outlook.com</dc:creator>
  <cp:keywords/>
  <dc:description/>
  <cp:lastModifiedBy>SS</cp:lastModifiedBy>
  <cp:revision>3</cp:revision>
  <cp:lastPrinted>2003-01-01T04:02:00Z</cp:lastPrinted>
  <dcterms:created xsi:type="dcterms:W3CDTF">2023-09-16T12:02:00Z</dcterms:created>
  <dcterms:modified xsi:type="dcterms:W3CDTF">2023-09-16T13:56:00Z</dcterms:modified>
</cp:coreProperties>
</file>