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F8" w:rsidRDefault="00967D64">
      <w:pPr>
        <w:spacing w:after="0" w:line="282" w:lineRule="auto"/>
        <w:ind w:left="7453" w:firstLine="1018"/>
        <w:jc w:val="left"/>
      </w:pPr>
      <w:r>
        <w:rPr>
          <w:b/>
        </w:rPr>
        <w:t xml:space="preserve">Приложение № 2 к АООП </w:t>
      </w:r>
      <w:proofErr w:type="gramStart"/>
      <w:r>
        <w:rPr>
          <w:b/>
        </w:rPr>
        <w:t>обучающихся  с</w:t>
      </w:r>
      <w:proofErr w:type="gramEnd"/>
      <w:r>
        <w:rPr>
          <w:b/>
        </w:rPr>
        <w:t xml:space="preserve"> умственной отсталостью  </w:t>
      </w:r>
    </w:p>
    <w:p w:rsidR="00563CF8" w:rsidRDefault="00967D64">
      <w:pPr>
        <w:spacing w:after="0" w:line="282" w:lineRule="auto"/>
        <w:ind w:left="7033" w:hanging="715"/>
        <w:jc w:val="left"/>
      </w:pPr>
      <w:r>
        <w:rPr>
          <w:b/>
        </w:rPr>
        <w:t>(интеллектуальными нарушениями)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71" w:firstLine="0"/>
        <w:jc w:val="center"/>
      </w:pPr>
      <w:r>
        <w:t xml:space="preserve"> </w:t>
      </w:r>
    </w:p>
    <w:p w:rsidR="00563CF8" w:rsidRDefault="00967D64">
      <w:pPr>
        <w:spacing w:after="0" w:line="259" w:lineRule="auto"/>
        <w:ind w:left="71" w:firstLine="0"/>
        <w:jc w:val="center"/>
      </w:pPr>
      <w:r>
        <w:t xml:space="preserve"> </w:t>
      </w:r>
    </w:p>
    <w:p w:rsidR="00563CF8" w:rsidRDefault="00967D64">
      <w:pPr>
        <w:spacing w:after="0" w:line="259" w:lineRule="auto"/>
        <w:ind w:left="71" w:firstLine="0"/>
        <w:jc w:val="center"/>
      </w:pPr>
      <w:r>
        <w:t xml:space="preserve"> </w:t>
      </w:r>
    </w:p>
    <w:p w:rsidR="00563CF8" w:rsidRDefault="00967D64">
      <w:pPr>
        <w:spacing w:after="26" w:line="259" w:lineRule="auto"/>
        <w:ind w:left="71" w:firstLine="0"/>
        <w:jc w:val="center"/>
      </w:pPr>
      <w:r>
        <w:t xml:space="preserve"> </w:t>
      </w:r>
    </w:p>
    <w:p w:rsidR="00563CF8" w:rsidRDefault="00967D64">
      <w:pPr>
        <w:spacing w:after="21" w:line="264" w:lineRule="auto"/>
        <w:ind w:left="424" w:right="401"/>
        <w:jc w:val="center"/>
      </w:pPr>
      <w:r>
        <w:rPr>
          <w:b/>
        </w:rPr>
        <w:t xml:space="preserve">УЧЕБНЫЙ ПЛАН </w:t>
      </w:r>
    </w:p>
    <w:p w:rsidR="00563CF8" w:rsidRDefault="00967D64">
      <w:pPr>
        <w:spacing w:after="21" w:line="264" w:lineRule="auto"/>
        <w:ind w:left="424" w:right="403"/>
        <w:jc w:val="center"/>
      </w:pPr>
      <w:r>
        <w:rPr>
          <w:b/>
        </w:rPr>
        <w:t xml:space="preserve">обучающихся с умственной отсталостью </w:t>
      </w:r>
    </w:p>
    <w:p w:rsidR="00563CF8" w:rsidRDefault="00967D64">
      <w:pPr>
        <w:spacing w:after="21" w:line="264" w:lineRule="auto"/>
        <w:ind w:left="424" w:right="397"/>
        <w:jc w:val="center"/>
      </w:pPr>
      <w:r>
        <w:rPr>
          <w:b/>
        </w:rPr>
        <w:t xml:space="preserve">(интеллектуальными нарушениями) </w:t>
      </w:r>
    </w:p>
    <w:p w:rsidR="00563CF8" w:rsidRDefault="00967D64">
      <w:pPr>
        <w:spacing w:after="21" w:line="264" w:lineRule="auto"/>
        <w:ind w:left="424" w:right="398"/>
        <w:jc w:val="center"/>
      </w:pPr>
      <w:r>
        <w:rPr>
          <w:b/>
        </w:rPr>
        <w:t xml:space="preserve">1 вариант </w:t>
      </w:r>
    </w:p>
    <w:p w:rsidR="00563CF8" w:rsidRDefault="00967D64">
      <w:pPr>
        <w:spacing w:after="21" w:line="264" w:lineRule="auto"/>
        <w:ind w:left="424" w:right="403"/>
        <w:jc w:val="center"/>
      </w:pPr>
      <w:r>
        <w:rPr>
          <w:b/>
        </w:rPr>
        <w:t xml:space="preserve">5-9 классы </w:t>
      </w:r>
    </w:p>
    <w:p w:rsidR="00563CF8" w:rsidRDefault="00B611D5">
      <w:pPr>
        <w:spacing w:after="21" w:line="264" w:lineRule="auto"/>
        <w:ind w:left="424" w:right="402"/>
        <w:jc w:val="center"/>
      </w:pPr>
      <w:r>
        <w:rPr>
          <w:b/>
        </w:rPr>
        <w:t>НА 2025-2026</w:t>
      </w:r>
      <w:r w:rsidR="00967D64">
        <w:rPr>
          <w:b/>
        </w:rPr>
        <w:t xml:space="preserve"> УЧЕБНЫЙ ГОД </w:t>
      </w:r>
    </w:p>
    <w:p w:rsidR="00563CF8" w:rsidRDefault="00967D64">
      <w:pPr>
        <w:spacing w:after="21" w:line="264" w:lineRule="auto"/>
        <w:ind w:left="424" w:right="404"/>
        <w:jc w:val="center"/>
      </w:pPr>
      <w:r>
        <w:rPr>
          <w:b/>
        </w:rPr>
        <w:t xml:space="preserve">МУНИЦИПАЛЬНОГО ОБЩЕОБРАЗОВАТЕЛЬНОГО УЧРЕЖДЕНИЯ </w:t>
      </w:r>
    </w:p>
    <w:p w:rsidR="00563CF8" w:rsidRDefault="00967D64">
      <w:pPr>
        <w:spacing w:after="0" w:line="282" w:lineRule="auto"/>
        <w:ind w:left="3467" w:hanging="2394"/>
        <w:jc w:val="left"/>
      </w:pPr>
      <w:r>
        <w:rPr>
          <w:b/>
        </w:rPr>
        <w:t xml:space="preserve">«РАЗМЕТЕЛЕВСКАЯ СРЕДНЯЯ ОБЩЕОБРАЗОВАТЕЛЬНАЯ ШКОЛА» ВСЕВОЛОЖСКОГО РАЙОНА </w:t>
      </w:r>
    </w:p>
    <w:p w:rsidR="00563CF8" w:rsidRDefault="00967D64">
      <w:pPr>
        <w:spacing w:after="21" w:line="264" w:lineRule="auto"/>
        <w:ind w:left="424" w:right="400"/>
        <w:jc w:val="center"/>
      </w:pPr>
      <w:r>
        <w:rPr>
          <w:b/>
        </w:rPr>
        <w:t xml:space="preserve">ЛЕНИНГРАДСКОЙ ОБЛАСТИ </w:t>
      </w:r>
    </w:p>
    <w:p w:rsidR="00563CF8" w:rsidRDefault="00967D64">
      <w:pPr>
        <w:spacing w:after="0" w:line="259" w:lineRule="auto"/>
        <w:ind w:left="71" w:firstLine="0"/>
        <w:jc w:val="center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lastRenderedPageBreak/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26" w:line="259" w:lineRule="auto"/>
        <w:ind w:left="14" w:firstLine="0"/>
        <w:jc w:val="left"/>
      </w:pPr>
      <w:r>
        <w:rPr>
          <w:b/>
        </w:rPr>
        <w:t xml:space="preserve"> </w:t>
      </w:r>
    </w:p>
    <w:p w:rsidR="00563CF8" w:rsidRDefault="00967D64">
      <w:pPr>
        <w:spacing w:after="21" w:line="264" w:lineRule="auto"/>
        <w:ind w:left="424" w:right="401"/>
        <w:jc w:val="center"/>
      </w:pPr>
      <w:r>
        <w:rPr>
          <w:b/>
        </w:rPr>
        <w:t xml:space="preserve">УЧЕБНЫЙ ПЛАН </w:t>
      </w:r>
    </w:p>
    <w:p w:rsidR="00563CF8" w:rsidRDefault="00967D64">
      <w:pPr>
        <w:spacing w:after="123" w:line="264" w:lineRule="auto"/>
        <w:ind w:left="424" w:right="401"/>
        <w:jc w:val="center"/>
      </w:pPr>
      <w:r>
        <w:rPr>
          <w:b/>
        </w:rPr>
        <w:t xml:space="preserve">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СОШ», </w:t>
      </w:r>
    </w:p>
    <w:p w:rsidR="00907FDF" w:rsidRDefault="00967D64" w:rsidP="00907FDF">
      <w:pPr>
        <w:spacing w:after="88" w:line="282" w:lineRule="auto"/>
        <w:ind w:left="1766" w:hanging="1310"/>
        <w:jc w:val="center"/>
        <w:rPr>
          <w:b/>
        </w:rPr>
      </w:pPr>
      <w:r>
        <w:rPr>
          <w:b/>
        </w:rPr>
        <w:t xml:space="preserve">Реализующий федеральный государственный образовательный </w:t>
      </w:r>
      <w:proofErr w:type="gramStart"/>
      <w:r>
        <w:rPr>
          <w:b/>
        </w:rPr>
        <w:t>стандарт  обучающихся</w:t>
      </w:r>
      <w:proofErr w:type="gramEnd"/>
      <w:r>
        <w:rPr>
          <w:b/>
        </w:rPr>
        <w:t xml:space="preserve"> с умственной отсталостью (интелл</w:t>
      </w:r>
      <w:r w:rsidR="00907FDF">
        <w:rPr>
          <w:b/>
        </w:rPr>
        <w:t xml:space="preserve">ектуальными нарушениями) </w:t>
      </w:r>
    </w:p>
    <w:p w:rsidR="00563CF8" w:rsidRDefault="00907FDF" w:rsidP="00907FDF">
      <w:pPr>
        <w:spacing w:after="88" w:line="282" w:lineRule="auto"/>
        <w:ind w:left="1766" w:hanging="1310"/>
        <w:jc w:val="center"/>
      </w:pPr>
      <w:r>
        <w:rPr>
          <w:b/>
        </w:rPr>
        <w:t xml:space="preserve">на 2025-2026 </w:t>
      </w:r>
      <w:r w:rsidR="00967D64">
        <w:rPr>
          <w:b/>
        </w:rPr>
        <w:t>учебный год</w:t>
      </w:r>
    </w:p>
    <w:p w:rsidR="00563CF8" w:rsidRDefault="00967D64" w:rsidP="00907FDF">
      <w:pPr>
        <w:spacing w:after="120" w:line="264" w:lineRule="auto"/>
        <w:ind w:left="424" w:right="2"/>
        <w:jc w:val="center"/>
      </w:pPr>
      <w:r>
        <w:rPr>
          <w:b/>
        </w:rPr>
        <w:t>для обучающихся 5-9 классов</w:t>
      </w:r>
    </w:p>
    <w:p w:rsidR="00563CF8" w:rsidRDefault="00967D64">
      <w:pPr>
        <w:spacing w:after="122" w:line="264" w:lineRule="auto"/>
        <w:ind w:left="424"/>
        <w:jc w:val="center"/>
      </w:pPr>
      <w:r>
        <w:rPr>
          <w:b/>
        </w:rPr>
        <w:t xml:space="preserve">1 вариант </w:t>
      </w:r>
    </w:p>
    <w:p w:rsidR="00563CF8" w:rsidRDefault="00967D64">
      <w:pPr>
        <w:spacing w:after="344" w:line="264" w:lineRule="auto"/>
        <w:ind w:left="424" w:right="416"/>
        <w:jc w:val="center"/>
      </w:pPr>
      <w:r>
        <w:rPr>
          <w:b/>
        </w:rPr>
        <w:t>Пояснительная записка</w:t>
      </w:r>
      <w:r>
        <w:t xml:space="preserve">  </w:t>
      </w:r>
    </w:p>
    <w:p w:rsidR="00563CF8" w:rsidRDefault="00967D64">
      <w:pPr>
        <w:ind w:left="9" w:right="3"/>
      </w:pPr>
      <w:r>
        <w:t xml:space="preserve">            МОУ «</w:t>
      </w:r>
      <w:proofErr w:type="spellStart"/>
      <w:r>
        <w:t>Разметелевская</w:t>
      </w:r>
      <w:proofErr w:type="spellEnd"/>
      <w:r>
        <w:t xml:space="preserve"> СОШ» при организации обучения детей с УО применяет Федеральный учебный план, входящий в организационный раздел</w:t>
      </w:r>
      <w:r>
        <w:rPr>
          <w:b/>
          <w:color w:val="26292E"/>
        </w:rPr>
        <w:t xml:space="preserve"> ФАООП УО (вариант 1).</w:t>
      </w:r>
      <w:r>
        <w:t xml:space="preserve"> </w:t>
      </w:r>
    </w:p>
    <w:p w:rsidR="00563CF8" w:rsidRDefault="00967D64">
      <w:pPr>
        <w:ind w:left="-1" w:right="3" w:firstLine="720"/>
      </w:pPr>
      <w:r>
        <w:t xml:space="preserve">Федеральный учебный план образовательных организаций Российской Федерации (далее - Учебный план), реализующих ФАООП УО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 </w:t>
      </w:r>
    </w:p>
    <w:p w:rsidR="00563CF8" w:rsidRDefault="00967D64">
      <w:pPr>
        <w:spacing w:after="35"/>
        <w:ind w:left="-1" w:right="3" w:firstLine="720"/>
      </w:pPr>
      <w: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563CF8" w:rsidRDefault="00967D64">
      <w:pPr>
        <w:spacing w:after="36"/>
        <w:ind w:left="9" w:right="3"/>
      </w:pPr>
      <w:r>
        <w:t xml:space="preserve">            Недельный учебный план представлен по этапам обучения: </w:t>
      </w:r>
    </w:p>
    <w:p w:rsidR="00563CF8" w:rsidRDefault="00967D64">
      <w:pPr>
        <w:spacing w:after="31"/>
        <w:ind w:left="745" w:right="4391"/>
      </w:pPr>
      <w:r>
        <w:t xml:space="preserve">1 этап - I-IV или I дополнительный, I-IV </w:t>
      </w:r>
      <w:proofErr w:type="gramStart"/>
      <w:r>
        <w:t>классы;  2</w:t>
      </w:r>
      <w:proofErr w:type="gramEnd"/>
      <w:r>
        <w:t xml:space="preserve"> этап - V-IX классы; </w:t>
      </w:r>
    </w:p>
    <w:p w:rsidR="00563CF8" w:rsidRDefault="00967D64">
      <w:pPr>
        <w:spacing w:after="36"/>
        <w:ind w:left="745" w:right="3"/>
      </w:pPr>
      <w:r>
        <w:t xml:space="preserve">3 этап - Х-ХII классы. </w:t>
      </w:r>
    </w:p>
    <w:p w:rsidR="00563CF8" w:rsidRDefault="00967D64">
      <w:pPr>
        <w:ind w:left="745" w:right="3"/>
      </w:pPr>
      <w:r>
        <w:t xml:space="preserve">Срок обучения по АООП составляет 9-13 лет. </w:t>
      </w:r>
    </w:p>
    <w:p w:rsidR="00563CF8" w:rsidRDefault="00967D64">
      <w:pPr>
        <w:spacing w:after="27"/>
        <w:ind w:left="9" w:right="3"/>
      </w:pPr>
      <w:r>
        <w:t xml:space="preserve">            Учебная нагрузка рассчитывается исходя из 33 учебных недель в году в I дополнительном и в I классе и 34 учебных недель в году со II по XII класс. </w:t>
      </w:r>
    </w:p>
    <w:p w:rsidR="00563CF8" w:rsidRDefault="00967D64">
      <w:pPr>
        <w:ind w:left="-1" w:right="3" w:firstLine="720"/>
      </w:pPr>
      <w:r>
        <w:t xml:space="preserve">Общий объем учебной нагрузки составляет не более от 3039 до 3732 академических часов на 1 этапе обучения (I - IV или I дополнительный, I - IV класс), 5066 академических часов на 2 этапе обучения (V - IX класс) и 3060 часов на 3 этапе (Х - XII класс). </w:t>
      </w:r>
    </w:p>
    <w:p w:rsidR="00563CF8" w:rsidRDefault="00967D64">
      <w:pPr>
        <w:ind w:left="9" w:right="3"/>
      </w:pPr>
      <w:r>
        <w:t xml:space="preserve">            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</w:t>
      </w:r>
      <w:r>
        <w:lastRenderedPageBreak/>
        <w:t xml:space="preserve">коррекции недостатков психического и физического развития обучающихся в структуру учебного плана входит и коррекционно-развивающая область. </w:t>
      </w:r>
    </w:p>
    <w:p w:rsidR="00563CF8" w:rsidRDefault="00967D64">
      <w:pPr>
        <w:ind w:left="9" w:right="3"/>
      </w:pPr>
      <w:r>
        <w:t xml:space="preserve">           Учебный план включает обязательную часть и часть, формируемую участниками образовательных отношений. </w:t>
      </w:r>
    </w:p>
    <w:p w:rsidR="00563CF8" w:rsidRDefault="00967D64">
      <w:pPr>
        <w:ind w:left="-1" w:right="3" w:firstLine="720"/>
      </w:pPr>
      <w: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 </w:t>
      </w:r>
    </w:p>
    <w:p w:rsidR="00563CF8" w:rsidRDefault="00967D64">
      <w:pPr>
        <w:ind w:left="-1" w:right="3" w:firstLine="720"/>
      </w:pPr>
      <w:r>
        <w:t xml:space="preserve"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 </w:t>
      </w:r>
    </w:p>
    <w:p w:rsidR="00563CF8" w:rsidRDefault="00967D64">
      <w:pPr>
        <w:spacing w:after="28"/>
        <w:ind w:left="9" w:right="3"/>
      </w:pPr>
      <w:r>
        <w:t xml:space="preserve">          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 </w:t>
      </w:r>
    </w:p>
    <w:p w:rsidR="00563CF8" w:rsidRDefault="00967D64">
      <w:pPr>
        <w:spacing w:after="0" w:line="251" w:lineRule="auto"/>
        <w:ind w:left="715" w:hanging="730"/>
        <w:jc w:val="left"/>
      </w:pPr>
      <w: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формирование основ духовно-нравственного развития обучающихся, приобщение их к  </w:t>
      </w:r>
    </w:p>
    <w:p w:rsidR="00563CF8" w:rsidRDefault="00967D64">
      <w:pPr>
        <w:spacing w:after="28"/>
        <w:ind w:left="719" w:right="3" w:hanging="720"/>
      </w:pPr>
      <w:r>
        <w:t xml:space="preserve">общекультурным, национальным и этнокультурным ценностям; формирование здорового образа жизни, элементарных правил поведения в экстремальных  </w:t>
      </w:r>
    </w:p>
    <w:p w:rsidR="00563CF8" w:rsidRDefault="00967D64">
      <w:pPr>
        <w:ind w:left="9" w:right="3"/>
      </w:pPr>
      <w:r>
        <w:t xml:space="preserve">ситуациях. </w:t>
      </w:r>
    </w:p>
    <w:p w:rsidR="00563CF8" w:rsidRDefault="00967D64">
      <w:pPr>
        <w:ind w:left="9" w:right="3"/>
      </w:pPr>
      <w:r>
        <w:t xml:space="preserve">           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 </w:t>
      </w:r>
    </w:p>
    <w:p w:rsidR="00563CF8" w:rsidRDefault="00967D64">
      <w:pPr>
        <w:spacing w:after="47" w:line="251" w:lineRule="auto"/>
        <w:ind w:left="-15" w:firstLine="720"/>
        <w:jc w:val="left"/>
      </w:pPr>
      <w:r>
        <w:t xml:space="preserve">Таким образом, часть учебного плана, формируемая участниками образовательных отношений, предусматривает: учебные занятия, обеспечивающие различные интересы обучающихся, в том числе  </w:t>
      </w:r>
    </w:p>
    <w:p w:rsidR="00563CF8" w:rsidRDefault="00967D64">
      <w:pPr>
        <w:ind w:left="9" w:right="3"/>
      </w:pPr>
      <w:r>
        <w:t xml:space="preserve">этнокультурные; увеличение учебных часов, отводимых на изучение отдельных учебных </w:t>
      </w:r>
      <w:proofErr w:type="gramStart"/>
      <w:r>
        <w:t>предметов  обязательной</w:t>
      </w:r>
      <w:proofErr w:type="gramEnd"/>
      <w:r>
        <w:t xml:space="preserve"> части; 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 введение учебных курсов для факультативного изучения отдельных учебных предметов. </w:t>
      </w:r>
    </w:p>
    <w:p w:rsidR="00563CF8" w:rsidRDefault="00967D64">
      <w:pPr>
        <w:spacing w:after="27"/>
        <w:ind w:left="9" w:right="3"/>
      </w:pPr>
      <w:r>
        <w:t xml:space="preserve">           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 </w:t>
      </w:r>
    </w:p>
    <w:p w:rsidR="00563CF8" w:rsidRDefault="00967D64">
      <w:pPr>
        <w:spacing w:after="27"/>
        <w:ind w:left="9" w:right="3"/>
      </w:pPr>
      <w:r>
        <w:t xml:space="preserve">           Содержание коррекционно-развивающей области учебного плана представлено обязательными коррекционными курсами (коррекционно-развивающими занятиями). </w:t>
      </w:r>
    </w:p>
    <w:p w:rsidR="00563CF8" w:rsidRDefault="00967D64">
      <w:pPr>
        <w:ind w:left="-1" w:right="3" w:firstLine="720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>
        <w:t>из психофизических особенностей</w:t>
      </w:r>
      <w:proofErr w:type="gramEnd"/>
      <w:r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</w:t>
      </w:r>
      <w:proofErr w:type="spellStart"/>
      <w:r>
        <w:t>коррекционно</w:t>
      </w:r>
      <w:proofErr w:type="spellEnd"/>
      <w:r>
        <w:t xml:space="preserve"> развивающей области, не учитывается при определении максимально допустимой учебной нагрузки, но учитывается при определении объемов финансирования. </w:t>
      </w:r>
    </w:p>
    <w:p w:rsidR="00563CF8" w:rsidRDefault="00967D64">
      <w:pPr>
        <w:ind w:left="-1" w:right="3" w:firstLine="720"/>
      </w:pPr>
      <w:r>
        <w:t xml:space="preserve">Всего на коррекционно-развивающую область отводится не менее 5 часов в неделю из часов внеурочной деятельности. </w:t>
      </w:r>
    </w:p>
    <w:p w:rsidR="00563CF8" w:rsidRDefault="00967D64">
      <w:pPr>
        <w:ind w:left="9" w:right="3"/>
      </w:pPr>
      <w:r>
        <w:t xml:space="preserve">          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</w:t>
      </w:r>
      <w:r>
        <w:lastRenderedPageBreak/>
        <w:t xml:space="preserve">организации предоставляют обучающимся возможность выбора широкого спектра занятий, направленных на их развитие. </w:t>
      </w:r>
    </w:p>
    <w:p w:rsidR="00563CF8" w:rsidRDefault="00967D64">
      <w:pPr>
        <w:ind w:left="-1" w:right="3" w:firstLine="720"/>
      </w:pPr>
      <w:r>
        <w:t xml:space="preserve"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г, регистрационный N 61573), действующим до 1 января 2027 г. </w:t>
      </w:r>
    </w:p>
    <w:p w:rsidR="00563CF8" w:rsidRDefault="00967D64">
      <w:pPr>
        <w:spacing w:after="31"/>
        <w:ind w:left="9" w:right="3"/>
      </w:pPr>
      <w:r>
        <w:t xml:space="preserve">          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proofErr w:type="gramStart"/>
      <w:r>
        <w:t>учебные  программы</w:t>
      </w:r>
      <w:proofErr w:type="gramEnd"/>
      <w:r>
        <w:t xml:space="preserve">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 </w:t>
      </w:r>
    </w:p>
    <w:p w:rsidR="00563CF8" w:rsidRDefault="00967D64">
      <w:pPr>
        <w:spacing w:after="35" w:line="259" w:lineRule="auto"/>
        <w:ind w:left="14" w:firstLine="0"/>
        <w:jc w:val="left"/>
      </w:pPr>
      <w:r>
        <w:t xml:space="preserve">           </w:t>
      </w:r>
    </w:p>
    <w:p w:rsidR="00563CF8" w:rsidRDefault="00967D64">
      <w:pPr>
        <w:spacing w:after="792"/>
        <w:ind w:left="9" w:right="3"/>
      </w:pPr>
      <w:r>
        <w:t xml:space="preserve">              Недельный учебный план ФАООП УО (вариант 1) обучающихся V-IX классов. </w:t>
      </w:r>
    </w:p>
    <w:tbl>
      <w:tblPr>
        <w:tblStyle w:val="TableGrid"/>
        <w:tblW w:w="10082" w:type="dxa"/>
        <w:tblInd w:w="17" w:type="dxa"/>
        <w:tblCellMar>
          <w:top w:w="89" w:type="dxa"/>
          <w:left w:w="50" w:type="dxa"/>
          <w:right w:w="23" w:type="dxa"/>
        </w:tblCellMar>
        <w:tblLook w:val="04A0" w:firstRow="1" w:lastRow="0" w:firstColumn="1" w:lastColumn="0" w:noHBand="0" w:noVBand="1"/>
      </w:tblPr>
      <w:tblGrid>
        <w:gridCol w:w="2340"/>
        <w:gridCol w:w="3060"/>
        <w:gridCol w:w="720"/>
        <w:gridCol w:w="720"/>
        <w:gridCol w:w="721"/>
        <w:gridCol w:w="721"/>
        <w:gridCol w:w="721"/>
        <w:gridCol w:w="1079"/>
      </w:tblGrid>
      <w:tr w:rsidR="00563CF8">
        <w:trPr>
          <w:trHeight w:val="567"/>
        </w:trPr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46" w:firstLine="0"/>
            </w:pPr>
            <w:r>
              <w:t xml:space="preserve">Предметные области </w:t>
            </w:r>
          </w:p>
        </w:tc>
        <w:tc>
          <w:tcPr>
            <w:tcW w:w="3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112" w:line="259" w:lineRule="auto"/>
              <w:ind w:left="0" w:right="62" w:firstLine="0"/>
              <w:jc w:val="right"/>
            </w:pPr>
            <w:r>
              <w:t xml:space="preserve">Класс </w:t>
            </w:r>
          </w:p>
          <w:p w:rsidR="00563CF8" w:rsidRDefault="00967D64">
            <w:pPr>
              <w:spacing w:after="43" w:line="259" w:lineRule="auto"/>
              <w:ind w:left="0" w:right="29" w:firstLine="0"/>
              <w:jc w:val="center"/>
            </w:pPr>
            <w:r>
              <w:t xml:space="preserve">\ </w:t>
            </w:r>
          </w:p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Учебные предметы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3CF8" w:rsidRDefault="00967D64">
            <w:pPr>
              <w:spacing w:after="0" w:line="259" w:lineRule="auto"/>
              <w:ind w:left="128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9" w:firstLine="0"/>
              <w:jc w:val="center"/>
            </w:pPr>
            <w:r>
              <w:t xml:space="preserve">Всего </w:t>
            </w:r>
          </w:p>
        </w:tc>
      </w:tr>
      <w:tr w:rsidR="00563CF8">
        <w:trPr>
          <w:trHeight w:val="7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9" w:firstLine="0"/>
              <w:jc w:val="center"/>
            </w:pPr>
            <w:r>
              <w:t xml:space="preserve">V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2" w:firstLine="0"/>
              <w:jc w:val="center"/>
            </w:pPr>
            <w:r>
              <w:t xml:space="preserve">VI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16" w:firstLine="0"/>
              <w:jc w:val="center"/>
            </w:pPr>
            <w:r>
              <w:t xml:space="preserve">VII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110" w:firstLine="0"/>
              <w:jc w:val="left"/>
            </w:pPr>
            <w:r>
              <w:t xml:space="preserve">VIII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5" w:firstLine="0"/>
              <w:jc w:val="center"/>
            </w:pPr>
            <w:r>
              <w:t xml:space="preserve">IX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</w:tr>
      <w:tr w:rsidR="00563CF8">
        <w:trPr>
          <w:trHeight w:val="566"/>
        </w:trPr>
        <w:tc>
          <w:tcPr>
            <w:tcW w:w="6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65" w:firstLine="0"/>
              <w:jc w:val="right"/>
            </w:pPr>
            <w:r>
              <w:t xml:space="preserve">Обязательная часть </w:t>
            </w:r>
          </w:p>
        </w:tc>
        <w:tc>
          <w:tcPr>
            <w:tcW w:w="21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563CF8">
        <w:trPr>
          <w:trHeight w:val="1162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1. Язык и речевая практика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86" w:line="259" w:lineRule="auto"/>
              <w:ind w:left="34" w:firstLine="0"/>
              <w:jc w:val="left"/>
            </w:pPr>
            <w:r>
              <w:t xml:space="preserve">Русский язык </w:t>
            </w:r>
          </w:p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Чтение (Литературное чтение)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118" w:line="259" w:lineRule="auto"/>
              <w:ind w:left="0" w:right="25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5" w:firstLine="0"/>
              <w:jc w:val="center"/>
            </w:pPr>
            <w:r>
              <w:t xml:space="preserve">4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118" w:line="259" w:lineRule="auto"/>
              <w:ind w:left="0" w:right="25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5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118" w:line="259" w:lineRule="auto"/>
              <w:ind w:left="0" w:right="26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6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4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124" w:line="259" w:lineRule="auto"/>
              <w:ind w:left="0" w:right="28" w:firstLine="0"/>
              <w:jc w:val="center"/>
            </w:pPr>
            <w:r>
              <w:t xml:space="preserve">20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20 </w:t>
            </w:r>
          </w:p>
        </w:tc>
      </w:tr>
      <w:tr w:rsidR="00563CF8">
        <w:trPr>
          <w:trHeight w:val="8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2. Математика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132" w:line="259" w:lineRule="auto"/>
              <w:ind w:left="34" w:firstLine="0"/>
              <w:jc w:val="left"/>
            </w:pPr>
            <w:r>
              <w:t xml:space="preserve">Математика </w:t>
            </w:r>
          </w:p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Информатика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113" w:line="259" w:lineRule="auto"/>
              <w:ind w:left="0" w:right="25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7" w:firstLine="0"/>
              <w:jc w:val="center"/>
            </w:pPr>
            <w:r>
              <w:t xml:space="preserve">-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113" w:line="259" w:lineRule="auto"/>
              <w:ind w:left="0" w:right="25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0" w:line="259" w:lineRule="auto"/>
              <w:ind w:left="0" w:right="27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118" w:line="259" w:lineRule="auto"/>
              <w:ind w:left="0" w:right="26" w:firstLine="0"/>
              <w:jc w:val="center"/>
            </w:pPr>
            <w:r>
              <w:t xml:space="preserve">3 </w:t>
            </w:r>
          </w:p>
          <w:p w:rsidR="00563CF8" w:rsidRDefault="00967D64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3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3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1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17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3 </w:t>
            </w:r>
          </w:p>
        </w:tc>
      </w:tr>
      <w:tr w:rsidR="00563CF8">
        <w:trPr>
          <w:trHeight w:val="8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3. Естествознание </w:t>
            </w:r>
          </w:p>
        </w:tc>
        <w:tc>
          <w:tcPr>
            <w:tcW w:w="306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3" w:space="0" w:color="000000"/>
            </w:tcBorders>
            <w:vAlign w:val="bottom"/>
          </w:tcPr>
          <w:p w:rsidR="00563CF8" w:rsidRDefault="00967D64">
            <w:pPr>
              <w:spacing w:after="131" w:line="259" w:lineRule="auto"/>
              <w:ind w:left="34" w:firstLine="0"/>
              <w:jc w:val="left"/>
            </w:pPr>
            <w:r>
              <w:t xml:space="preserve">Природоведение </w:t>
            </w:r>
          </w:p>
          <w:p w:rsidR="00563CF8" w:rsidRDefault="00967D64">
            <w:pPr>
              <w:spacing w:after="129" w:line="259" w:lineRule="auto"/>
              <w:ind w:left="34" w:firstLine="0"/>
              <w:jc w:val="left"/>
            </w:pPr>
            <w:r>
              <w:t xml:space="preserve">Биология </w:t>
            </w:r>
          </w:p>
          <w:p w:rsidR="00563CF8" w:rsidRDefault="00967D64">
            <w:pPr>
              <w:spacing w:after="133" w:line="259" w:lineRule="auto"/>
              <w:ind w:left="34" w:firstLine="0"/>
              <w:jc w:val="left"/>
            </w:pPr>
            <w:r>
              <w:t xml:space="preserve">География </w:t>
            </w:r>
          </w:p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Основы социальной жизни 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563CF8" w:rsidRDefault="00967D64">
            <w:pPr>
              <w:spacing w:after="113" w:line="259" w:lineRule="auto"/>
              <w:ind w:left="0" w:right="25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111" w:line="259" w:lineRule="auto"/>
              <w:ind w:left="0" w:right="27" w:firstLine="0"/>
              <w:jc w:val="center"/>
            </w:pPr>
            <w:r>
              <w:t xml:space="preserve">- </w:t>
            </w:r>
          </w:p>
          <w:p w:rsidR="00563CF8" w:rsidRDefault="00967D64">
            <w:pPr>
              <w:spacing w:after="0" w:line="259" w:lineRule="auto"/>
              <w:ind w:left="210" w:right="178" w:firstLine="0"/>
              <w:jc w:val="center"/>
            </w:pPr>
            <w:r>
              <w:t xml:space="preserve">- 2 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563CF8" w:rsidRDefault="00967D64">
            <w:pPr>
              <w:spacing w:after="113" w:line="259" w:lineRule="auto"/>
              <w:ind w:left="0" w:right="25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2" w:line="359" w:lineRule="auto"/>
              <w:ind w:left="210" w:right="178" w:firstLine="0"/>
              <w:jc w:val="center"/>
            </w:pPr>
            <w:r>
              <w:t xml:space="preserve">- 2 </w:t>
            </w:r>
          </w:p>
          <w:p w:rsidR="00563CF8" w:rsidRDefault="00967D64">
            <w:pPr>
              <w:spacing w:after="0" w:line="259" w:lineRule="auto"/>
              <w:ind w:left="0" w:right="25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  <w:left w:val="single" w:sz="3" w:space="0" w:color="000000"/>
              <w:bottom w:val="nil"/>
              <w:right w:val="single" w:sz="2" w:space="0" w:color="000000"/>
            </w:tcBorders>
            <w:vAlign w:val="bottom"/>
          </w:tcPr>
          <w:p w:rsidR="00563CF8" w:rsidRDefault="00967D64">
            <w:pPr>
              <w:spacing w:after="0" w:line="361" w:lineRule="auto"/>
              <w:ind w:left="210" w:right="178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118" w:line="259" w:lineRule="auto"/>
              <w:ind w:left="0" w:right="26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63CF8" w:rsidRDefault="00967D64">
            <w:pPr>
              <w:spacing w:after="0" w:line="361" w:lineRule="auto"/>
              <w:ind w:left="209" w:right="179" w:firstLine="0"/>
              <w:jc w:val="center"/>
            </w:pPr>
            <w:r>
              <w:t xml:space="preserve"> 2 </w:t>
            </w:r>
          </w:p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3" w:space="0" w:color="000000"/>
            </w:tcBorders>
            <w:vAlign w:val="bottom"/>
          </w:tcPr>
          <w:p w:rsidR="00563CF8" w:rsidRDefault="00967D64" w:rsidP="00AC33FE">
            <w:pPr>
              <w:spacing w:after="0" w:line="361" w:lineRule="auto"/>
              <w:ind w:left="209" w:right="179" w:firstLine="0"/>
            </w:pPr>
            <w:r>
              <w:t xml:space="preserve"> 2 </w:t>
            </w:r>
          </w:p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2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3" w:space="0" w:color="000000"/>
              <w:bottom w:val="nil"/>
              <w:right w:val="single" w:sz="2" w:space="0" w:color="000000"/>
            </w:tcBorders>
            <w:vAlign w:val="bottom"/>
          </w:tcPr>
          <w:p w:rsidR="00563CF8" w:rsidRDefault="00967D64">
            <w:pPr>
              <w:spacing w:after="118" w:line="259" w:lineRule="auto"/>
              <w:ind w:left="0" w:right="28" w:firstLine="0"/>
              <w:jc w:val="center"/>
            </w:pPr>
            <w:r>
              <w:t xml:space="preserve">4 </w:t>
            </w:r>
          </w:p>
          <w:p w:rsidR="00563CF8" w:rsidRDefault="00967D64">
            <w:pPr>
              <w:spacing w:after="115" w:line="259" w:lineRule="auto"/>
              <w:ind w:left="0" w:right="28" w:firstLine="0"/>
              <w:jc w:val="center"/>
            </w:pPr>
            <w:r>
              <w:t xml:space="preserve">6 </w:t>
            </w:r>
          </w:p>
          <w:p w:rsidR="00563CF8" w:rsidRDefault="00967D64">
            <w:pPr>
              <w:spacing w:after="124" w:line="259" w:lineRule="auto"/>
              <w:ind w:left="0" w:right="28" w:firstLine="0"/>
              <w:jc w:val="center"/>
            </w:pPr>
            <w:r>
              <w:t xml:space="preserve">8 </w:t>
            </w:r>
          </w:p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10 </w:t>
            </w:r>
          </w:p>
        </w:tc>
      </w:tr>
      <w:tr w:rsidR="00563CF8">
        <w:trPr>
          <w:trHeight w:val="975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4. Человек и общество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:rsidR="00563CF8" w:rsidRDefault="00563CF8">
            <w:pPr>
              <w:spacing w:after="160" w:line="259" w:lineRule="auto"/>
              <w:ind w:left="0" w:firstLine="0"/>
              <w:jc w:val="left"/>
            </w:pPr>
          </w:p>
        </w:tc>
      </w:tr>
      <w:tr w:rsidR="00563CF8">
        <w:trPr>
          <w:trHeight w:val="542"/>
        </w:trPr>
        <w:tc>
          <w:tcPr>
            <w:tcW w:w="23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Мир истории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2" w:firstLine="0"/>
              <w:jc w:val="center"/>
            </w:pPr>
            <w:r>
              <w:t xml:space="preserve">-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3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079" w:type="dxa"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2 </w:t>
            </w:r>
          </w:p>
        </w:tc>
      </w:tr>
      <w:tr w:rsidR="00563CF8">
        <w:trPr>
          <w:trHeight w:val="566"/>
        </w:trPr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История Отечества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2" w:firstLine="0"/>
              <w:jc w:val="center"/>
            </w:pPr>
            <w:r>
              <w:t xml:space="preserve">-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2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1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1079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6 </w:t>
            </w:r>
          </w:p>
        </w:tc>
      </w:tr>
      <w:tr w:rsidR="00563CF8">
        <w:trPr>
          <w:trHeight w:val="49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5. Искусство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Музыка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1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2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3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nil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1 </w:t>
            </w:r>
          </w:p>
        </w:tc>
      </w:tr>
      <w:tr w:rsidR="00563CF8">
        <w:trPr>
          <w:trHeight w:val="1002"/>
        </w:trPr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34" w:right="30" w:firstLine="0"/>
              <w:jc w:val="left"/>
            </w:pPr>
            <w:r>
              <w:t xml:space="preserve">Рисование (изобразительное искусство)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720" w:type="dxa"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32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33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079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2 </w:t>
            </w:r>
          </w:p>
        </w:tc>
      </w:tr>
      <w:tr w:rsidR="00563CF8">
        <w:trPr>
          <w:trHeight w:val="749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6. Физическая культура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Адаптивная физическая культура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31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10 </w:t>
            </w:r>
          </w:p>
        </w:tc>
      </w:tr>
      <w:tr w:rsidR="00563CF8">
        <w:trPr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7.Технология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Профильный труд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6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6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1" w:firstLine="0"/>
              <w:jc w:val="center"/>
            </w:pPr>
            <w:r>
              <w:t xml:space="preserve">7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7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8" w:firstLine="0"/>
              <w:jc w:val="center"/>
            </w:pPr>
            <w:r>
              <w:t xml:space="preserve">7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23" w:firstLine="0"/>
              <w:jc w:val="center"/>
            </w:pPr>
            <w:r>
              <w:t xml:space="preserve">33 </w:t>
            </w:r>
          </w:p>
        </w:tc>
      </w:tr>
      <w:tr w:rsidR="00563CF8">
        <w:trPr>
          <w:trHeight w:val="478"/>
        </w:trPr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left"/>
            </w:pPr>
            <w:r>
              <w:t xml:space="preserve">Итого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27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right="30" w:firstLine="0"/>
              <w:jc w:val="center"/>
            </w:pPr>
            <w:r>
              <w:t xml:space="preserve">28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AC33FE">
            <w:pPr>
              <w:spacing w:after="0" w:line="259" w:lineRule="auto"/>
              <w:ind w:left="0" w:right="31" w:firstLine="0"/>
              <w:jc w:val="center"/>
            </w:pPr>
            <w:r>
              <w:t>29</w:t>
            </w:r>
            <w:r w:rsidR="00967D64">
              <w:t xml:space="preserve">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AC33FE">
            <w:pPr>
              <w:spacing w:after="0" w:line="259" w:lineRule="auto"/>
              <w:ind w:left="0" w:right="28" w:firstLine="0"/>
              <w:jc w:val="center"/>
            </w:pPr>
            <w:r>
              <w:t>29</w:t>
            </w:r>
            <w:r w:rsidR="00967D64">
              <w:t xml:space="preserve">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63CF8" w:rsidRDefault="00AC33FE">
            <w:pPr>
              <w:spacing w:after="0" w:line="259" w:lineRule="auto"/>
              <w:ind w:left="0" w:right="28" w:firstLine="0"/>
              <w:jc w:val="center"/>
            </w:pPr>
            <w:r>
              <w:t>29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AC33FE">
            <w:pPr>
              <w:spacing w:after="0" w:line="259" w:lineRule="auto"/>
              <w:ind w:left="0" w:right="23" w:firstLine="0"/>
              <w:jc w:val="center"/>
            </w:pPr>
            <w:r>
              <w:t>142</w:t>
            </w:r>
            <w:bookmarkStart w:id="0" w:name="_GoBack"/>
            <w:bookmarkEnd w:id="0"/>
            <w:r w:rsidR="00967D64">
              <w:t xml:space="preserve"> </w:t>
            </w:r>
          </w:p>
        </w:tc>
      </w:tr>
      <w:tr w:rsidR="00563CF8">
        <w:trPr>
          <w:trHeight w:val="752"/>
        </w:trPr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Часть, </w:t>
            </w:r>
            <w:r>
              <w:tab/>
              <w:t xml:space="preserve">формируемая </w:t>
            </w:r>
            <w:r>
              <w:tab/>
              <w:t xml:space="preserve">участниками образовательных отношений: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2" w:firstLine="0"/>
              <w:jc w:val="center"/>
            </w:pPr>
            <w:r>
              <w:t xml:space="preserve">2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center"/>
            </w:pPr>
            <w:r>
              <w:t xml:space="preserve">7 </w:t>
            </w:r>
          </w:p>
        </w:tc>
      </w:tr>
      <w:tr w:rsidR="00563CF8">
        <w:trPr>
          <w:trHeight w:val="751"/>
        </w:trPr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46" w:line="259" w:lineRule="auto"/>
              <w:ind w:left="0" w:firstLine="0"/>
              <w:jc w:val="left"/>
            </w:pPr>
            <w:r>
              <w:t xml:space="preserve">Максимально допустимая годовая нагрузка (при </w:t>
            </w:r>
          </w:p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5-дневной учебной неделе)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2" w:firstLine="0"/>
              <w:jc w:val="center"/>
            </w:pPr>
            <w:r>
              <w:t xml:space="preserve">29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30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30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30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30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center"/>
            </w:pPr>
            <w:r>
              <w:t xml:space="preserve">149 </w:t>
            </w:r>
          </w:p>
        </w:tc>
      </w:tr>
      <w:tr w:rsidR="00563CF8">
        <w:trPr>
          <w:trHeight w:val="751"/>
        </w:trPr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2" w:firstLine="0"/>
              <w:jc w:val="center"/>
            </w:pPr>
            <w:r>
              <w:t xml:space="preserve">6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6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6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F8" w:rsidRDefault="00967D64">
            <w:pPr>
              <w:spacing w:after="0" w:line="259" w:lineRule="auto"/>
              <w:ind w:left="34" w:firstLine="0"/>
              <w:jc w:val="center"/>
            </w:pPr>
            <w:r>
              <w:t xml:space="preserve">30 </w:t>
            </w:r>
          </w:p>
        </w:tc>
      </w:tr>
      <w:tr w:rsidR="00563CF8">
        <w:trPr>
          <w:trHeight w:val="478"/>
        </w:trPr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0" w:firstLine="0"/>
              <w:jc w:val="left"/>
            </w:pPr>
            <w:r>
              <w:t xml:space="preserve">Внеурочная деятельность: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2" w:firstLine="0"/>
              <w:jc w:val="center"/>
            </w:pPr>
            <w:r>
              <w:t xml:space="preserve">4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1" w:firstLine="0"/>
              <w:jc w:val="center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F8" w:rsidRDefault="00967D64">
            <w:pPr>
              <w:spacing w:after="0" w:line="259" w:lineRule="auto"/>
              <w:ind w:left="34" w:firstLine="0"/>
              <w:jc w:val="center"/>
            </w:pPr>
            <w:r>
              <w:t xml:space="preserve">20 </w:t>
            </w:r>
          </w:p>
        </w:tc>
      </w:tr>
    </w:tbl>
    <w:p w:rsidR="00907FDF" w:rsidRDefault="00907FDF">
      <w:pPr>
        <w:spacing w:after="27"/>
        <w:ind w:left="-1" w:right="3" w:firstLine="720"/>
      </w:pPr>
    </w:p>
    <w:p w:rsidR="00563CF8" w:rsidRDefault="00967D64">
      <w:pPr>
        <w:spacing w:after="27"/>
        <w:ind w:left="-1" w:right="3" w:firstLine="720"/>
      </w:pPr>
      <w:r>
        <w:t xml:space="preserve">Общий объем учебной нагрузки составляет 5066 часов за 5 учебных лет при 5-дневной учебной неделе (34 учебных недели в году). </w:t>
      </w:r>
    </w:p>
    <w:p w:rsidR="00563CF8" w:rsidRDefault="00967D64">
      <w:pPr>
        <w:spacing w:after="32" w:line="259" w:lineRule="auto"/>
        <w:ind w:left="0" w:right="9" w:firstLine="0"/>
        <w:jc w:val="right"/>
      </w:pPr>
      <w:r>
        <w:t>На основе федерального УП МОУ «</w:t>
      </w:r>
      <w:proofErr w:type="spellStart"/>
      <w:r>
        <w:t>Разметелевская</w:t>
      </w:r>
      <w:proofErr w:type="spellEnd"/>
      <w:r>
        <w:t xml:space="preserve"> СОШ» разрабатывает индивидуальные УП </w:t>
      </w:r>
    </w:p>
    <w:p w:rsidR="00563CF8" w:rsidRDefault="00967D64">
      <w:pPr>
        <w:ind w:left="9" w:right="3"/>
      </w:pPr>
      <w:r>
        <w:t xml:space="preserve">для обучающихся с УО (вариант 1).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14" w:firstLine="0"/>
        <w:jc w:val="left"/>
      </w:pPr>
      <w:r>
        <w:t xml:space="preserve"> </w:t>
      </w:r>
    </w:p>
    <w:p w:rsidR="00563CF8" w:rsidRDefault="00563CF8">
      <w:pPr>
        <w:sectPr w:rsidR="00563CF8">
          <w:pgSz w:w="11899" w:h="16841"/>
          <w:pgMar w:top="1279" w:right="784" w:bottom="1760" w:left="785" w:header="720" w:footer="720" w:gutter="0"/>
          <w:cols w:space="720"/>
        </w:sectPr>
      </w:pPr>
    </w:p>
    <w:p w:rsidR="00563CF8" w:rsidRDefault="00967D64">
      <w:pPr>
        <w:spacing w:after="13692" w:line="259" w:lineRule="auto"/>
        <w:ind w:left="0" w:firstLine="0"/>
        <w:jc w:val="left"/>
      </w:pPr>
      <w:r>
        <w:lastRenderedPageBreak/>
        <w:t xml:space="preserve">    </w:t>
      </w:r>
    </w:p>
    <w:p w:rsidR="00563CF8" w:rsidRDefault="00967D64">
      <w:pPr>
        <w:spacing w:after="410" w:line="259" w:lineRule="auto"/>
        <w:ind w:left="0" w:firstLine="0"/>
        <w:jc w:val="right"/>
      </w:pPr>
      <w:r>
        <w:t xml:space="preserve">  </w:t>
      </w:r>
    </w:p>
    <w:p w:rsidR="00563CF8" w:rsidRDefault="00967D64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563CF8" w:rsidRDefault="00967D64">
      <w:pPr>
        <w:spacing w:after="115" w:line="259" w:lineRule="auto"/>
        <w:ind w:left="0" w:firstLine="0"/>
        <w:jc w:val="left"/>
      </w:pPr>
      <w: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7479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563CF8" w:rsidRDefault="00967D64">
      <w:pPr>
        <w:spacing w:after="410" w:line="259" w:lineRule="auto"/>
        <w:ind w:left="0" w:firstLine="0"/>
        <w:jc w:val="right"/>
      </w:pPr>
      <w:r>
        <w:lastRenderedPageBreak/>
        <w:t xml:space="preserve">  </w:t>
      </w:r>
    </w:p>
    <w:p w:rsidR="00563CF8" w:rsidRDefault="00967D64">
      <w:pPr>
        <w:spacing w:after="0" w:line="259" w:lineRule="auto"/>
        <w:ind w:left="0" w:firstLine="0"/>
        <w:jc w:val="left"/>
      </w:pPr>
      <w:r>
        <w:t xml:space="preserve"> </w:t>
      </w:r>
    </w:p>
    <w:sectPr w:rsidR="00563CF8">
      <w:pgSz w:w="11906" w:h="16838"/>
      <w:pgMar w:top="1142" w:right="5279" w:bottom="72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8"/>
    <w:rsid w:val="00563CF8"/>
    <w:rsid w:val="00907FDF"/>
    <w:rsid w:val="00967D64"/>
    <w:rsid w:val="00AC33FE"/>
    <w:rsid w:val="00B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CACF0-2969-4743-A118-2834C442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HQ927</cp:lastModifiedBy>
  <cp:revision>3</cp:revision>
  <dcterms:created xsi:type="dcterms:W3CDTF">2025-09-07T05:59:00Z</dcterms:created>
  <dcterms:modified xsi:type="dcterms:W3CDTF">2025-09-10T08:06:00Z</dcterms:modified>
</cp:coreProperties>
</file>